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5B1" w:rsidRPr="001D345E" w:rsidRDefault="00E505B1" w:rsidP="00AC4D12">
      <w:pPr>
        <w:jc w:val="center"/>
        <w:rPr>
          <w:b/>
          <w:bCs/>
          <w:noProof/>
          <w:szCs w:val="24"/>
        </w:rPr>
      </w:pPr>
      <w:r w:rsidRPr="001D345E">
        <w:rPr>
          <w:b/>
          <w:bCs/>
          <w:noProof/>
          <w:szCs w:val="24"/>
        </w:rPr>
        <w:t>T.C</w:t>
      </w:r>
    </w:p>
    <w:p w:rsidR="00E505B1" w:rsidRPr="001D345E" w:rsidRDefault="00E505B1" w:rsidP="00AC4D12">
      <w:pPr>
        <w:jc w:val="center"/>
        <w:rPr>
          <w:b/>
          <w:bCs/>
          <w:noProof/>
          <w:szCs w:val="24"/>
        </w:rPr>
      </w:pPr>
      <w:r>
        <w:rPr>
          <w:b/>
          <w:bCs/>
          <w:noProof/>
          <w:szCs w:val="24"/>
        </w:rPr>
        <w:t xml:space="preserve">KARABAĞLAR </w:t>
      </w:r>
      <w:r w:rsidRPr="001D345E">
        <w:rPr>
          <w:b/>
          <w:bCs/>
          <w:noProof/>
          <w:szCs w:val="24"/>
        </w:rPr>
        <w:t>KAYMAKAMLIĞI</w:t>
      </w:r>
    </w:p>
    <w:p w:rsidR="00E505B1" w:rsidRPr="00E22B8A" w:rsidRDefault="00E505B1" w:rsidP="00AC4D12">
      <w:pPr>
        <w:jc w:val="center"/>
        <w:rPr>
          <w:b/>
          <w:bCs/>
          <w:noProof/>
          <w:szCs w:val="24"/>
        </w:rPr>
      </w:pPr>
      <w:r>
        <w:rPr>
          <w:b/>
          <w:bCs/>
          <w:noProof/>
          <w:szCs w:val="24"/>
        </w:rPr>
        <w:t>ŞEHİT YAHYA EFİLOĞLU İMAM HATİP ORTAOKULU</w:t>
      </w:r>
      <w:r w:rsidRPr="001D345E">
        <w:rPr>
          <w:b/>
          <w:bCs/>
          <w:noProof/>
          <w:szCs w:val="24"/>
        </w:rPr>
        <w:t xml:space="preserve"> MÜDÜRLÜ</w:t>
      </w:r>
      <w:r w:rsidR="00A018CB">
        <w:rPr>
          <w:b/>
          <w:bCs/>
          <w:noProof/>
          <w:szCs w:val="24"/>
        </w:rPr>
        <w:t>ĞÜ</w:t>
      </w:r>
    </w:p>
    <w:p w:rsidR="00E505B1" w:rsidRPr="00A47F2F" w:rsidRDefault="00B46FD4" w:rsidP="00E505B1">
      <w:pPr>
        <w:jc w:val="center"/>
        <w:rPr>
          <w:b/>
          <w:bCs/>
          <w:noProof/>
          <w:szCs w:val="24"/>
        </w:rPr>
      </w:pPr>
      <w:r>
        <w:rPr>
          <w:b/>
          <w:bCs/>
          <w:noProof/>
          <w:szCs w:val="24"/>
        </w:rPr>
        <w:drawing>
          <wp:anchor distT="0" distB="0" distL="114300" distR="114300" simplePos="0" relativeHeight="251681792" behindDoc="0" locked="0" layoutInCell="1" allowOverlap="1">
            <wp:simplePos x="0" y="0"/>
            <wp:positionH relativeFrom="margin">
              <wp:posOffset>4885055</wp:posOffset>
            </wp:positionH>
            <wp:positionV relativeFrom="margin">
              <wp:posOffset>1366520</wp:posOffset>
            </wp:positionV>
            <wp:extent cx="4819650" cy="2828925"/>
            <wp:effectExtent l="19050" t="0" r="0" b="0"/>
            <wp:wrapSquare wrapText="bothSides"/>
            <wp:docPr id="1" name="Resim 1" descr="C:\Users\MüdPc\Downloads\20171025_144444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üdPc\Downloads\20171025_144444_HDR.jpg"/>
                    <pic:cNvPicPr>
                      <a:picLocks noChangeAspect="1" noChangeArrowheads="1"/>
                    </pic:cNvPicPr>
                  </pic:nvPicPr>
                  <pic:blipFill>
                    <a:blip r:embed="rId8" cstate="print"/>
                    <a:srcRect/>
                    <a:stretch>
                      <a:fillRect/>
                    </a:stretch>
                  </pic:blipFill>
                  <pic:spPr bwMode="auto">
                    <a:xfrm>
                      <a:off x="0" y="0"/>
                      <a:ext cx="4819650" cy="2828925"/>
                    </a:xfrm>
                    <a:prstGeom prst="rect">
                      <a:avLst/>
                    </a:prstGeom>
                    <a:noFill/>
                    <a:ln w="9525">
                      <a:noFill/>
                      <a:miter lim="800000"/>
                      <a:headEnd/>
                      <a:tailEnd/>
                    </a:ln>
                  </pic:spPr>
                </pic:pic>
              </a:graphicData>
            </a:graphic>
          </wp:anchor>
        </w:drawing>
      </w:r>
      <w:r w:rsidR="00E06213">
        <w:rPr>
          <w:b/>
          <w:bCs/>
          <w:noProof/>
          <w:szCs w:val="24"/>
        </w:rPr>
        <w:drawing>
          <wp:anchor distT="0" distB="0" distL="114300" distR="114300" simplePos="0" relativeHeight="251682816" behindDoc="0" locked="0" layoutInCell="1" allowOverlap="1">
            <wp:simplePos x="0" y="0"/>
            <wp:positionH relativeFrom="margin">
              <wp:posOffset>-220345</wp:posOffset>
            </wp:positionH>
            <wp:positionV relativeFrom="margin">
              <wp:posOffset>1366520</wp:posOffset>
            </wp:positionV>
            <wp:extent cx="5029200" cy="2876550"/>
            <wp:effectExtent l="19050" t="0" r="0" b="0"/>
            <wp:wrapSquare wrapText="bothSides"/>
            <wp:docPr id="3" name="Resim 2" descr="C:\Users\MüdPc\Downloads\20171025_144555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üdPc\Downloads\20171025_144555_HDR.jpg"/>
                    <pic:cNvPicPr>
                      <a:picLocks noChangeAspect="1" noChangeArrowheads="1"/>
                    </pic:cNvPicPr>
                  </pic:nvPicPr>
                  <pic:blipFill>
                    <a:blip r:embed="rId9" cstate="print"/>
                    <a:srcRect/>
                    <a:stretch>
                      <a:fillRect/>
                    </a:stretch>
                  </pic:blipFill>
                  <pic:spPr bwMode="auto">
                    <a:xfrm>
                      <a:off x="0" y="0"/>
                      <a:ext cx="5029200" cy="2876550"/>
                    </a:xfrm>
                    <a:prstGeom prst="rect">
                      <a:avLst/>
                    </a:prstGeom>
                    <a:noFill/>
                    <a:ln w="9525">
                      <a:noFill/>
                      <a:miter lim="800000"/>
                      <a:headEnd/>
                      <a:tailEnd/>
                    </a:ln>
                  </pic:spPr>
                </pic:pic>
              </a:graphicData>
            </a:graphic>
          </wp:anchor>
        </w:drawing>
      </w:r>
    </w:p>
    <w:p w:rsidR="00E505B1" w:rsidRPr="00A47F2F" w:rsidRDefault="00E505B1" w:rsidP="00AC4D12">
      <w:pPr>
        <w:rPr>
          <w:b/>
          <w:bCs/>
          <w:noProof/>
          <w:szCs w:val="24"/>
        </w:rPr>
      </w:pPr>
    </w:p>
    <w:p w:rsidR="00E505B1" w:rsidRDefault="00E505B1" w:rsidP="00E505B1">
      <w:pPr>
        <w:jc w:val="center"/>
        <w:rPr>
          <w:b/>
          <w:bCs/>
          <w:noProof/>
          <w:sz w:val="40"/>
          <w:szCs w:val="24"/>
        </w:rPr>
      </w:pPr>
    </w:p>
    <w:p w:rsidR="00E505B1" w:rsidRPr="00E22B8A" w:rsidRDefault="00E505B1" w:rsidP="00AC4D12">
      <w:pPr>
        <w:jc w:val="center"/>
        <w:rPr>
          <w:b/>
          <w:bCs/>
          <w:noProof/>
          <w:sz w:val="40"/>
          <w:szCs w:val="24"/>
        </w:rPr>
      </w:pPr>
      <w:r w:rsidRPr="00E22B8A">
        <w:rPr>
          <w:b/>
          <w:bCs/>
          <w:noProof/>
          <w:sz w:val="40"/>
          <w:szCs w:val="24"/>
        </w:rPr>
        <w:t>2019-2023 STRATEJİK PLANI</w:t>
      </w:r>
    </w:p>
    <w:p w:rsidR="00E505B1" w:rsidRPr="00A47F2F" w:rsidRDefault="00E505B1" w:rsidP="00E505B1">
      <w:pPr>
        <w:rPr>
          <w:b/>
          <w:bCs/>
          <w:noProof/>
          <w:szCs w:val="24"/>
        </w:rPr>
      </w:pPr>
    </w:p>
    <w:p w:rsidR="00E505B1" w:rsidRPr="00A47F2F" w:rsidRDefault="00AC4D12" w:rsidP="00E505B1">
      <w:pPr>
        <w:rPr>
          <w:b/>
          <w:bCs/>
          <w:noProof/>
          <w:szCs w:val="24"/>
        </w:rPr>
      </w:pPr>
      <w:r>
        <w:rPr>
          <w:b/>
          <w:bCs/>
          <w:noProof/>
          <w:szCs w:val="24"/>
        </w:rPr>
        <w:lastRenderedPageBreak/>
        <w:drawing>
          <wp:anchor distT="0" distB="0" distL="114300" distR="114300" simplePos="0" relativeHeight="251680768" behindDoc="0" locked="0" layoutInCell="1" allowOverlap="1">
            <wp:simplePos x="0" y="0"/>
            <wp:positionH relativeFrom="page">
              <wp:posOffset>723900</wp:posOffset>
            </wp:positionH>
            <wp:positionV relativeFrom="margin">
              <wp:posOffset>-5080</wp:posOffset>
            </wp:positionV>
            <wp:extent cx="9239250" cy="5553075"/>
            <wp:effectExtent l="19050" t="0" r="0" b="0"/>
            <wp:wrapSquare wrapText="bothSides"/>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0" cy="5553075"/>
                    </a:xfrm>
                    <a:prstGeom prst="rect">
                      <a:avLst/>
                    </a:prstGeom>
                    <a:noFill/>
                    <a:ln>
                      <a:noFill/>
                    </a:ln>
                  </pic:spPr>
                </pic:pic>
              </a:graphicData>
            </a:graphic>
          </wp:anchor>
        </w:drawing>
      </w:r>
    </w:p>
    <w:p w:rsidR="00A018CB" w:rsidRPr="00AC4D12" w:rsidRDefault="00AC4D12" w:rsidP="00AC4D12">
      <w:pPr>
        <w:autoSpaceDE w:val="0"/>
        <w:autoSpaceDN w:val="0"/>
        <w:adjustRightInd w:val="0"/>
        <w:jc w:val="center"/>
        <w:rPr>
          <w:noProof/>
        </w:rPr>
      </w:pPr>
      <w:r>
        <w:rPr>
          <w:noProof/>
        </w:rPr>
        <w:lastRenderedPageBreak/>
        <w:drawing>
          <wp:anchor distT="0" distB="0" distL="114300" distR="114300" simplePos="0" relativeHeight="251679744" behindDoc="0" locked="0" layoutInCell="1" allowOverlap="1">
            <wp:simplePos x="0" y="0"/>
            <wp:positionH relativeFrom="margin">
              <wp:posOffset>228600</wp:posOffset>
            </wp:positionH>
            <wp:positionV relativeFrom="margin">
              <wp:posOffset>-19685</wp:posOffset>
            </wp:positionV>
            <wp:extent cx="4617720" cy="3355975"/>
            <wp:effectExtent l="19050" t="0" r="0"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7720" cy="3355975"/>
                    </a:xfrm>
                    <a:prstGeom prst="rect">
                      <a:avLst/>
                    </a:prstGeom>
                    <a:noFill/>
                    <a:ln>
                      <a:noFill/>
                    </a:ln>
                  </pic:spPr>
                </pic:pic>
              </a:graphicData>
            </a:graphic>
          </wp:anchor>
        </w:drawing>
      </w:r>
      <w:r w:rsidR="00173976" w:rsidRPr="0056643B">
        <w:rPr>
          <w:rFonts w:asciiTheme="majorHAnsi" w:hAnsiTheme="majorHAnsi" w:cstheme="majorHAnsi"/>
          <w:b/>
          <w:sz w:val="32"/>
          <w:szCs w:val="32"/>
        </w:rPr>
        <w:t xml:space="preserve">Okul </w:t>
      </w:r>
      <w:r w:rsidR="002D7CE7" w:rsidRPr="0056643B">
        <w:rPr>
          <w:rFonts w:asciiTheme="majorHAnsi" w:hAnsiTheme="majorHAnsi" w:cstheme="majorHAnsi"/>
          <w:b/>
          <w:sz w:val="32"/>
          <w:szCs w:val="32"/>
        </w:rPr>
        <w:t>Müdürünün</w:t>
      </w:r>
      <w:r w:rsidR="002D7CE7" w:rsidRPr="0056643B">
        <w:rPr>
          <w:rFonts w:asciiTheme="majorHAnsi" w:eastAsia="TimesNewRomanPS-BoldMT" w:hAnsiTheme="majorHAnsi" w:cstheme="majorHAnsi"/>
          <w:b/>
          <w:bCs/>
          <w:sz w:val="32"/>
          <w:szCs w:val="32"/>
        </w:rPr>
        <w:t xml:space="preserve"> Sunuşu</w:t>
      </w:r>
    </w:p>
    <w:p w:rsidR="00A018CB" w:rsidRPr="00464BB2" w:rsidRDefault="00A018CB" w:rsidP="002E7950">
      <w:pPr>
        <w:pStyle w:val="AralkYok"/>
        <w:tabs>
          <w:tab w:val="left" w:pos="567"/>
          <w:tab w:val="left" w:pos="709"/>
          <w:tab w:val="left" w:pos="851"/>
        </w:tabs>
        <w:rPr>
          <w:rFonts w:eastAsia="TimesNewRomanPS-BoldMT"/>
        </w:rPr>
      </w:pPr>
      <w:r w:rsidRPr="00464BB2">
        <w:rPr>
          <w:rFonts w:eastAsia="TimesNewRomanPS-BoldMT"/>
        </w:rPr>
        <w:t>Okul gelişim sürecinin başarılı ve amacına uygun olarak yürütülmesindeki en büyük etken; okul yönetiminin inancı, desteği ve okul toplumunun okul gelişim çalışmalarının yararına inanmasıdır. Ülkesine ve çevresine yararlı, yaratıcı ve pozitif düşünen, bilimsel bakış açısıyla geleceğe yön veren, Atatürk ilke ve inkılâplarına bağlı, bilgili, çalışkan, yeteneklerini tanıyan ve geliştiren, kişisel özellikleriyle günümüz ihtiyaçlarını birleştiren bireyler yetiştirmenin temel şartı, sürekli gelişimin anahtarı olan Stratejik Planlamadır.</w:t>
      </w:r>
    </w:p>
    <w:p w:rsidR="0056643B" w:rsidRDefault="00A018CB" w:rsidP="002E7950">
      <w:pPr>
        <w:pStyle w:val="AralkYok"/>
        <w:tabs>
          <w:tab w:val="left" w:pos="709"/>
        </w:tabs>
      </w:pPr>
      <w:r w:rsidRPr="00464BB2">
        <w:t xml:space="preserve">Okulumuz, daha iyi bir eğitim seviyesine ulaşmak düşüncesiyle sürekli yenilenmeyi ve kalite kültürünü kendisine ilke edinmeyi amaçlamaktadır. Kalite kültürü oluşturmak için eğitim ve öğretim başta olmak üzere insan kaynakları ve kurumsallaşma, sosyal faaliyetler, alt yapı, toplumla ilişkiler ve kurumlar arası ilişkileri kapsayan </w:t>
      </w:r>
    </w:p>
    <w:p w:rsidR="00A018CB" w:rsidRPr="00464BB2" w:rsidRDefault="00DC083B" w:rsidP="00DC083B">
      <w:pPr>
        <w:pStyle w:val="AralkYok"/>
        <w:tabs>
          <w:tab w:val="left" w:pos="709"/>
        </w:tabs>
        <w:ind w:left="426"/>
      </w:pPr>
      <w:r w:rsidRPr="00464BB2">
        <w:t>2019-</w:t>
      </w:r>
      <w:r w:rsidR="00A018CB" w:rsidRPr="00464BB2">
        <w:t xml:space="preserve"> 2023 stratejik planı hazırlanmıştır</w:t>
      </w:r>
      <w:r>
        <w:t>.</w:t>
      </w:r>
    </w:p>
    <w:p w:rsidR="00A018CB" w:rsidRPr="00464BB2" w:rsidRDefault="00A018CB" w:rsidP="00DC083B">
      <w:pPr>
        <w:pStyle w:val="AralkYok"/>
        <w:tabs>
          <w:tab w:val="left" w:pos="426"/>
        </w:tabs>
        <w:ind w:left="426"/>
      </w:pPr>
      <w:r w:rsidRPr="00464BB2">
        <w:t xml:space="preserve">Şehit Yahya Efiloğlu İmam Hatip Ortaokulu olarak en büyük amacımız, yalnızca </w:t>
      </w:r>
      <w:r w:rsidR="00A524FD" w:rsidRPr="00464BB2">
        <w:t>ortaokul</w:t>
      </w:r>
      <w:r w:rsidR="00A524FD">
        <w:t>u bitirmiş</w:t>
      </w:r>
      <w:r w:rsidRPr="00464BB2">
        <w:t xml:space="preserve"> gençler yetiştirmek değil, girdikleri her türlü ortamda çevresindekilere ışık tutan, hayata hazır, hayatı aydınlatan, bizleri daha da ileriye götürecek gençler yetiştirmektir. İdare ve öğretmen kadrosuyla bizler çağa ayak uydurmuş, yeniliklere açık, Türkiye Cumhuriyeti’ni daha da yükseltecek gençler yetiştirmeyi ilke edinmiş bulunmaktayız.</w:t>
      </w:r>
    </w:p>
    <w:p w:rsidR="00A018CB" w:rsidRPr="00464BB2" w:rsidRDefault="00A018CB" w:rsidP="00DC083B">
      <w:pPr>
        <w:pStyle w:val="AralkYok"/>
        <w:ind w:left="426"/>
        <w:rPr>
          <w:rFonts w:eastAsia="TimesNewRomanPS-BoldMT"/>
        </w:rPr>
      </w:pPr>
      <w:r w:rsidRPr="00464BB2">
        <w:t xml:space="preserve">Şehit Yahya Efiloğlu İmam Hatip Ortaokulu </w:t>
      </w:r>
      <w:r w:rsidR="00530DCF" w:rsidRPr="00464BB2">
        <w:t>2019-2023</w:t>
      </w:r>
      <w:r w:rsidRPr="00464BB2">
        <w:t>Stratejik Planı</w:t>
      </w:r>
      <w:r w:rsidR="00530DCF">
        <w:t>nda</w:t>
      </w:r>
      <w:r w:rsidRPr="00464BB2">
        <w:t xml:space="preserve"> belirtilen amaç ve hedeflere ulaşmamızın Okulumuzun gelişme ve kurumsallaşma süreçlerine önemli katkılar sağlayacağına inanmaktayız.</w:t>
      </w:r>
    </w:p>
    <w:p w:rsidR="00A018CB" w:rsidRPr="00464BB2" w:rsidRDefault="00AC4D12" w:rsidP="002E7950">
      <w:pPr>
        <w:pStyle w:val="AralkYok"/>
        <w:rPr>
          <w:rFonts w:eastAsia="TimesNewRomanPS-BoldMT"/>
        </w:rPr>
      </w:pPr>
      <w:r>
        <w:rPr>
          <w:rFonts w:eastAsia="TimesNewRomanPS-BoldMT"/>
        </w:rPr>
        <w:t xml:space="preserve">      </w:t>
      </w:r>
      <w:r w:rsidR="00A018CB" w:rsidRPr="00464BB2">
        <w:rPr>
          <w:rFonts w:eastAsia="TimesNewRomanPS-BoldMT"/>
        </w:rPr>
        <w:t xml:space="preserve">Okulumuzun </w:t>
      </w:r>
      <w:r w:rsidR="00530DCF">
        <w:rPr>
          <w:rFonts w:eastAsia="TimesNewRomanPS-BoldMT"/>
        </w:rPr>
        <w:t xml:space="preserve">2019-2023 </w:t>
      </w:r>
      <w:r w:rsidR="00A018CB" w:rsidRPr="00464BB2">
        <w:rPr>
          <w:rFonts w:eastAsia="TimesNewRomanPS-BoldMT"/>
        </w:rPr>
        <w:t>Stratejik Planını</w:t>
      </w:r>
      <w:r w:rsidR="00530DCF">
        <w:rPr>
          <w:rFonts w:eastAsia="TimesNewRomanPS-BoldMT"/>
        </w:rPr>
        <w:t>n</w:t>
      </w:r>
      <w:r w:rsidR="00A018CB" w:rsidRPr="00464BB2">
        <w:rPr>
          <w:rFonts w:eastAsia="TimesNewRomanPS-BoldMT"/>
        </w:rPr>
        <w:t xml:space="preserve"> hazırlanmasında emeği geçen bütün arkadaşlarıma teşekkür ederim.</w:t>
      </w:r>
    </w:p>
    <w:p w:rsidR="002E7950" w:rsidRDefault="002E7950" w:rsidP="00464BB2">
      <w:pPr>
        <w:pStyle w:val="AralkYok"/>
        <w:jc w:val="center"/>
        <w:rPr>
          <w:sz w:val="23"/>
          <w:szCs w:val="23"/>
        </w:rPr>
      </w:pPr>
    </w:p>
    <w:p w:rsidR="002E7950" w:rsidRDefault="002E7950" w:rsidP="00464BB2">
      <w:pPr>
        <w:pStyle w:val="AralkYok"/>
        <w:jc w:val="center"/>
        <w:rPr>
          <w:sz w:val="23"/>
          <w:szCs w:val="23"/>
        </w:rPr>
      </w:pPr>
    </w:p>
    <w:p w:rsidR="00A018CB" w:rsidRPr="00464BB2" w:rsidRDefault="00A018CB" w:rsidP="00655C9D">
      <w:pPr>
        <w:pStyle w:val="AralkYok"/>
        <w:jc w:val="right"/>
        <w:rPr>
          <w:sz w:val="23"/>
          <w:szCs w:val="23"/>
        </w:rPr>
      </w:pPr>
      <w:r w:rsidRPr="00464BB2">
        <w:rPr>
          <w:sz w:val="23"/>
          <w:szCs w:val="23"/>
        </w:rPr>
        <w:t>Kadriye AKHAN</w:t>
      </w:r>
    </w:p>
    <w:p w:rsidR="00337240" w:rsidRDefault="00A018CB" w:rsidP="00655C9D">
      <w:pPr>
        <w:pStyle w:val="AralkYok"/>
        <w:jc w:val="right"/>
        <w:rPr>
          <w:sz w:val="23"/>
          <w:szCs w:val="23"/>
        </w:rPr>
      </w:pPr>
      <w:r w:rsidRPr="00464BB2">
        <w:rPr>
          <w:sz w:val="23"/>
          <w:szCs w:val="23"/>
        </w:rPr>
        <w:t>Okul Müdü</w:t>
      </w:r>
      <w:r w:rsidR="00DC083B">
        <w:rPr>
          <w:sz w:val="23"/>
          <w:szCs w:val="23"/>
        </w:rPr>
        <w:t>rü</w:t>
      </w:r>
    </w:p>
    <w:p w:rsidR="00A1078A" w:rsidRPr="00A1078A" w:rsidRDefault="00A1078A" w:rsidP="00A1078A">
      <w:pPr>
        <w:keepNext/>
        <w:keepLines/>
        <w:spacing w:before="360" w:after="360" w:line="360" w:lineRule="auto"/>
        <w:outlineLvl w:val="0"/>
        <w:rPr>
          <w:rFonts w:eastAsia="SimSun"/>
          <w:b/>
          <w:color w:val="00B0F0"/>
          <w:szCs w:val="40"/>
        </w:rPr>
      </w:pPr>
      <w:bookmarkStart w:id="0" w:name="_Toc416085123"/>
      <w:bookmarkStart w:id="1" w:name="_Toc529519443"/>
      <w:bookmarkStart w:id="2" w:name="_Toc1847555"/>
      <w:bookmarkStart w:id="3" w:name="_Toc531097531"/>
      <w:r w:rsidRPr="00A1078A">
        <w:rPr>
          <w:rFonts w:eastAsia="SimSun"/>
          <w:b/>
          <w:color w:val="00B0F0"/>
          <w:sz w:val="28"/>
          <w:szCs w:val="40"/>
        </w:rPr>
        <w:lastRenderedPageBreak/>
        <w:t>İçindekiler</w:t>
      </w:r>
      <w:bookmarkEnd w:id="3"/>
    </w:p>
    <w:p w:rsidR="00A1078A" w:rsidRPr="006E04BA" w:rsidRDefault="00260CC9" w:rsidP="00A1078A">
      <w:pPr>
        <w:tabs>
          <w:tab w:val="right" w:leader="dot" w:pos="13994"/>
        </w:tabs>
        <w:spacing w:before="120" w:after="120"/>
        <w:rPr>
          <w:rFonts w:ascii="Calibri" w:hAnsi="Calibri"/>
          <w:noProof/>
          <w:color w:val="2F5496" w:themeColor="accent1" w:themeShade="BF"/>
          <w:sz w:val="22"/>
          <w:szCs w:val="22"/>
        </w:rPr>
      </w:pPr>
      <w:r w:rsidRPr="00260CC9">
        <w:rPr>
          <w:rFonts w:ascii="Calibri" w:hAnsi="Calibri"/>
          <w:i/>
          <w:iCs/>
          <w:caps/>
          <w:color w:val="4472C4" w:themeColor="accent1"/>
          <w:sz w:val="20"/>
          <w:szCs w:val="24"/>
        </w:rPr>
        <w:fldChar w:fldCharType="begin"/>
      </w:r>
      <w:r w:rsidR="00A1078A" w:rsidRPr="00173976">
        <w:rPr>
          <w:rFonts w:ascii="Calibri" w:hAnsi="Calibri"/>
          <w:i/>
          <w:iCs/>
          <w:caps/>
          <w:color w:val="4472C4" w:themeColor="accent1"/>
          <w:sz w:val="20"/>
          <w:szCs w:val="24"/>
        </w:rPr>
        <w:instrText xml:space="preserve"> TOC \o "1-2" \h \z \u </w:instrText>
      </w:r>
      <w:r w:rsidRPr="00260CC9">
        <w:rPr>
          <w:rFonts w:ascii="Calibri" w:hAnsi="Calibri"/>
          <w:i/>
          <w:iCs/>
          <w:caps/>
          <w:color w:val="4472C4" w:themeColor="accent1"/>
          <w:sz w:val="20"/>
          <w:szCs w:val="24"/>
        </w:rPr>
        <w:fldChar w:fldCharType="separate"/>
      </w:r>
      <w:hyperlink w:anchor="_Toc531097530" w:history="1">
        <w:r w:rsidR="00A1078A" w:rsidRPr="006E04BA">
          <w:rPr>
            <w:rFonts w:ascii="Calibri" w:eastAsia="SimSun" w:hAnsi="Calibri"/>
            <w:b/>
            <w:bCs/>
            <w:caps/>
            <w:noProof/>
            <w:color w:val="2F5496" w:themeColor="accent1" w:themeShade="BF"/>
            <w:sz w:val="20"/>
            <w:szCs w:val="20"/>
            <w:u w:val="single"/>
          </w:rPr>
          <w:t>Sunuş</w:t>
        </w:r>
        <w:r w:rsidR="00A1078A" w:rsidRPr="006E04BA">
          <w:rPr>
            <w:rFonts w:ascii="Calibri" w:hAnsi="Calibri"/>
            <w:b/>
            <w:bCs/>
            <w:caps/>
            <w:noProof/>
            <w:webHidden/>
            <w:color w:val="2F5496" w:themeColor="accent1" w:themeShade="BF"/>
            <w:sz w:val="20"/>
            <w:szCs w:val="20"/>
          </w:rPr>
          <w:tab/>
        </w:r>
        <w:r w:rsidRPr="00A524FD">
          <w:rPr>
            <w:rFonts w:ascii="Calibri" w:hAnsi="Calibri"/>
            <w:b/>
            <w:bCs/>
            <w:caps/>
            <w:noProof/>
            <w:webHidden/>
            <w:color w:val="2F5496" w:themeColor="accent1" w:themeShade="BF"/>
            <w:sz w:val="20"/>
            <w:szCs w:val="20"/>
          </w:rPr>
          <w:fldChar w:fldCharType="begin"/>
        </w:r>
        <w:r w:rsidR="00A1078A" w:rsidRPr="00A524FD">
          <w:rPr>
            <w:rFonts w:ascii="Calibri" w:hAnsi="Calibri"/>
            <w:b/>
            <w:bCs/>
            <w:caps/>
            <w:noProof/>
            <w:webHidden/>
            <w:color w:val="2F5496" w:themeColor="accent1" w:themeShade="BF"/>
            <w:sz w:val="20"/>
            <w:szCs w:val="20"/>
          </w:rPr>
          <w:instrText xml:space="preserve"> PAGEREF _Toc531097530 \h </w:instrText>
        </w:r>
        <w:r w:rsidRPr="00A524FD">
          <w:rPr>
            <w:rFonts w:ascii="Calibri" w:hAnsi="Calibri"/>
            <w:b/>
            <w:bCs/>
            <w:caps/>
            <w:noProof/>
            <w:webHidden/>
            <w:color w:val="2F5496" w:themeColor="accent1" w:themeShade="BF"/>
            <w:sz w:val="20"/>
            <w:szCs w:val="20"/>
          </w:rPr>
          <w:fldChar w:fldCharType="separate"/>
        </w:r>
        <w:r w:rsidR="004C648B" w:rsidRPr="00A524FD">
          <w:rPr>
            <w:rFonts w:ascii="Calibri" w:hAnsi="Calibri"/>
            <w:b/>
            <w:caps/>
            <w:noProof/>
            <w:webHidden/>
            <w:color w:val="2F5496" w:themeColor="accent1" w:themeShade="BF"/>
            <w:sz w:val="20"/>
            <w:szCs w:val="20"/>
          </w:rPr>
          <w:t>3</w:t>
        </w:r>
        <w:r w:rsidRPr="00A524FD">
          <w:rPr>
            <w:rFonts w:ascii="Calibri" w:hAnsi="Calibri"/>
            <w:b/>
            <w:bCs/>
            <w:caps/>
            <w:noProof/>
            <w:webHidden/>
            <w:color w:val="2F5496" w:themeColor="accent1" w:themeShade="BF"/>
            <w:sz w:val="20"/>
            <w:szCs w:val="20"/>
          </w:rPr>
          <w:fldChar w:fldCharType="end"/>
        </w:r>
      </w:hyperlink>
    </w:p>
    <w:p w:rsidR="00A1078A" w:rsidRPr="006E04BA" w:rsidRDefault="00260CC9" w:rsidP="00A1078A">
      <w:pPr>
        <w:tabs>
          <w:tab w:val="right" w:leader="dot" w:pos="13994"/>
        </w:tabs>
        <w:spacing w:before="120" w:after="120"/>
        <w:rPr>
          <w:rFonts w:ascii="Calibri" w:hAnsi="Calibri"/>
          <w:noProof/>
          <w:color w:val="2F5496" w:themeColor="accent1" w:themeShade="BF"/>
          <w:sz w:val="22"/>
          <w:szCs w:val="22"/>
        </w:rPr>
      </w:pPr>
      <w:hyperlink w:anchor="_Toc531097531" w:history="1">
        <w:r w:rsidR="00A1078A" w:rsidRPr="006E04BA">
          <w:rPr>
            <w:rFonts w:ascii="Calibri" w:eastAsia="SimSun" w:hAnsi="Calibri"/>
            <w:b/>
            <w:bCs/>
            <w:caps/>
            <w:noProof/>
            <w:color w:val="2F5496" w:themeColor="accent1" w:themeShade="BF"/>
            <w:sz w:val="20"/>
            <w:szCs w:val="20"/>
            <w:u w:val="single"/>
          </w:rPr>
          <w:t>İçindekiler</w:t>
        </w:r>
        <w:r w:rsidR="00A1078A" w:rsidRPr="006E04BA">
          <w:rPr>
            <w:rFonts w:ascii="Calibri" w:hAnsi="Calibri"/>
            <w:b/>
            <w:bCs/>
            <w:caps/>
            <w:noProof/>
            <w:webHidden/>
            <w:color w:val="2F5496" w:themeColor="accent1" w:themeShade="BF"/>
            <w:sz w:val="20"/>
            <w:szCs w:val="20"/>
          </w:rPr>
          <w:tab/>
        </w:r>
        <w:r w:rsidRPr="006E04BA">
          <w:rPr>
            <w:rFonts w:ascii="Calibri" w:hAnsi="Calibri"/>
            <w:b/>
            <w:bCs/>
            <w:caps/>
            <w:noProof/>
            <w:webHidden/>
            <w:color w:val="2F5496" w:themeColor="accent1" w:themeShade="BF"/>
            <w:sz w:val="20"/>
            <w:szCs w:val="20"/>
          </w:rPr>
          <w:fldChar w:fldCharType="begin"/>
        </w:r>
        <w:r w:rsidR="00A1078A" w:rsidRPr="006E04BA">
          <w:rPr>
            <w:rFonts w:ascii="Calibri" w:hAnsi="Calibri"/>
            <w:b/>
            <w:bCs/>
            <w:caps/>
            <w:noProof/>
            <w:webHidden/>
            <w:color w:val="2F5496" w:themeColor="accent1" w:themeShade="BF"/>
            <w:sz w:val="20"/>
            <w:szCs w:val="20"/>
          </w:rPr>
          <w:instrText xml:space="preserve"> PAGEREF _Toc531097531 \h </w:instrText>
        </w:r>
        <w:r w:rsidRPr="006E04BA">
          <w:rPr>
            <w:rFonts w:ascii="Calibri" w:hAnsi="Calibri"/>
            <w:b/>
            <w:bCs/>
            <w:caps/>
            <w:noProof/>
            <w:webHidden/>
            <w:color w:val="2F5496" w:themeColor="accent1" w:themeShade="BF"/>
            <w:sz w:val="20"/>
            <w:szCs w:val="20"/>
          </w:rPr>
        </w:r>
        <w:r w:rsidRPr="006E04BA">
          <w:rPr>
            <w:rFonts w:ascii="Calibri" w:hAnsi="Calibri"/>
            <w:b/>
            <w:bCs/>
            <w:caps/>
            <w:noProof/>
            <w:webHidden/>
            <w:color w:val="2F5496" w:themeColor="accent1" w:themeShade="BF"/>
            <w:sz w:val="20"/>
            <w:szCs w:val="20"/>
          </w:rPr>
          <w:fldChar w:fldCharType="separate"/>
        </w:r>
        <w:r w:rsidR="00E06213">
          <w:rPr>
            <w:rFonts w:ascii="Calibri" w:hAnsi="Calibri"/>
            <w:b/>
            <w:bCs/>
            <w:caps/>
            <w:noProof/>
            <w:webHidden/>
            <w:color w:val="2F5496" w:themeColor="accent1" w:themeShade="BF"/>
            <w:sz w:val="20"/>
            <w:szCs w:val="20"/>
          </w:rPr>
          <w:t>4</w:t>
        </w:r>
        <w:r w:rsidRPr="006E04BA">
          <w:rPr>
            <w:rFonts w:ascii="Calibri" w:hAnsi="Calibri"/>
            <w:b/>
            <w:bCs/>
            <w:caps/>
            <w:noProof/>
            <w:webHidden/>
            <w:color w:val="2F5496" w:themeColor="accent1" w:themeShade="BF"/>
            <w:sz w:val="20"/>
            <w:szCs w:val="20"/>
          </w:rPr>
          <w:fldChar w:fldCharType="end"/>
        </w:r>
      </w:hyperlink>
    </w:p>
    <w:p w:rsidR="00A1078A" w:rsidRPr="006E04BA" w:rsidRDefault="00260CC9" w:rsidP="00A1078A">
      <w:pPr>
        <w:tabs>
          <w:tab w:val="right" w:leader="dot" w:pos="13994"/>
        </w:tabs>
        <w:spacing w:before="120" w:after="120"/>
        <w:rPr>
          <w:rFonts w:ascii="Calibri" w:hAnsi="Calibri"/>
          <w:noProof/>
          <w:color w:val="2F5496" w:themeColor="accent1" w:themeShade="BF"/>
          <w:sz w:val="22"/>
          <w:szCs w:val="22"/>
        </w:rPr>
      </w:pPr>
      <w:hyperlink w:anchor="_Toc531097532" w:history="1">
        <w:r w:rsidR="00A1078A" w:rsidRPr="006E04BA">
          <w:rPr>
            <w:rFonts w:ascii="Calibri" w:eastAsia="SimSun" w:hAnsi="Calibri"/>
            <w:b/>
            <w:bCs/>
            <w:caps/>
            <w:noProof/>
            <w:color w:val="2F5496" w:themeColor="accent1" w:themeShade="BF"/>
            <w:sz w:val="20"/>
            <w:szCs w:val="20"/>
            <w:u w:val="single"/>
          </w:rPr>
          <w:t>BÖLÜM I: GİRİŞ ve PLAN HAZIRLIK SÜRECİ</w:t>
        </w:r>
        <w:r w:rsidR="00A1078A" w:rsidRPr="006E04BA">
          <w:rPr>
            <w:rFonts w:ascii="Calibri" w:hAnsi="Calibri"/>
            <w:b/>
            <w:bCs/>
            <w:caps/>
            <w:noProof/>
            <w:webHidden/>
            <w:color w:val="2F5496" w:themeColor="accent1" w:themeShade="BF"/>
            <w:sz w:val="20"/>
            <w:szCs w:val="20"/>
          </w:rPr>
          <w:tab/>
        </w:r>
        <w:r w:rsidRPr="00A524FD">
          <w:rPr>
            <w:rFonts w:ascii="Calibri" w:hAnsi="Calibri"/>
            <w:b/>
            <w:bCs/>
            <w:caps/>
            <w:noProof/>
            <w:webHidden/>
            <w:color w:val="2F5496" w:themeColor="accent1" w:themeShade="BF"/>
            <w:sz w:val="20"/>
            <w:szCs w:val="20"/>
          </w:rPr>
          <w:fldChar w:fldCharType="begin"/>
        </w:r>
        <w:r w:rsidR="00A1078A" w:rsidRPr="00A524FD">
          <w:rPr>
            <w:rFonts w:ascii="Calibri" w:hAnsi="Calibri"/>
            <w:b/>
            <w:bCs/>
            <w:caps/>
            <w:noProof/>
            <w:webHidden/>
            <w:color w:val="2F5496" w:themeColor="accent1" w:themeShade="BF"/>
            <w:sz w:val="20"/>
            <w:szCs w:val="20"/>
          </w:rPr>
          <w:instrText xml:space="preserve"> PAGEREF _Toc531097532 \h </w:instrText>
        </w:r>
        <w:r w:rsidRPr="00A524FD">
          <w:rPr>
            <w:rFonts w:ascii="Calibri" w:hAnsi="Calibri"/>
            <w:b/>
            <w:bCs/>
            <w:caps/>
            <w:noProof/>
            <w:webHidden/>
            <w:color w:val="2F5496" w:themeColor="accent1" w:themeShade="BF"/>
            <w:sz w:val="20"/>
            <w:szCs w:val="20"/>
          </w:rPr>
          <w:fldChar w:fldCharType="separate"/>
        </w:r>
        <w:r w:rsidR="004C648B" w:rsidRPr="00A524FD">
          <w:rPr>
            <w:rFonts w:ascii="Calibri" w:hAnsi="Calibri"/>
            <w:b/>
            <w:caps/>
            <w:noProof/>
            <w:webHidden/>
            <w:color w:val="2F5496" w:themeColor="accent1" w:themeShade="BF"/>
            <w:sz w:val="20"/>
            <w:szCs w:val="20"/>
          </w:rPr>
          <w:t>5</w:t>
        </w:r>
        <w:r w:rsidRPr="00A524FD">
          <w:rPr>
            <w:rFonts w:ascii="Calibri" w:hAnsi="Calibri"/>
            <w:b/>
            <w:bCs/>
            <w:caps/>
            <w:noProof/>
            <w:webHidden/>
            <w:color w:val="2F5496" w:themeColor="accent1" w:themeShade="BF"/>
            <w:sz w:val="20"/>
            <w:szCs w:val="20"/>
          </w:rPr>
          <w:fldChar w:fldCharType="end"/>
        </w:r>
      </w:hyperlink>
    </w:p>
    <w:p w:rsidR="00A1078A" w:rsidRPr="006E04BA" w:rsidRDefault="00260CC9" w:rsidP="00A1078A">
      <w:pPr>
        <w:tabs>
          <w:tab w:val="right" w:leader="dot" w:pos="13994"/>
        </w:tabs>
        <w:spacing w:before="120" w:after="120"/>
        <w:rPr>
          <w:rFonts w:ascii="Calibri" w:hAnsi="Calibri"/>
          <w:noProof/>
          <w:color w:val="2F5496" w:themeColor="accent1" w:themeShade="BF"/>
          <w:sz w:val="22"/>
          <w:szCs w:val="22"/>
        </w:rPr>
      </w:pPr>
      <w:hyperlink w:anchor="_Toc531097533" w:history="1">
        <w:r w:rsidR="00A1078A" w:rsidRPr="006E04BA">
          <w:rPr>
            <w:rFonts w:ascii="Calibri" w:eastAsia="SimSun" w:hAnsi="Calibri"/>
            <w:b/>
            <w:bCs/>
            <w:caps/>
            <w:noProof/>
            <w:color w:val="2F5496" w:themeColor="accent1" w:themeShade="BF"/>
            <w:sz w:val="20"/>
            <w:szCs w:val="20"/>
            <w:u w:val="single"/>
          </w:rPr>
          <w:t xml:space="preserve">BÖLÜM II: </w:t>
        </w:r>
        <w:r w:rsidR="00A1078A" w:rsidRPr="006E04BA">
          <w:rPr>
            <w:rFonts w:ascii="Calibri" w:eastAsia="Calibri" w:hAnsi="Calibri"/>
            <w:b/>
            <w:bCs/>
            <w:caps/>
            <w:noProof/>
            <w:color w:val="2F5496" w:themeColor="accent1" w:themeShade="BF"/>
            <w:sz w:val="20"/>
            <w:szCs w:val="20"/>
            <w:u w:val="single"/>
          </w:rPr>
          <w:t>DURUM ANALİZİ</w:t>
        </w:r>
        <w:r w:rsidR="00A1078A" w:rsidRPr="006E04BA">
          <w:rPr>
            <w:rFonts w:ascii="Calibri" w:hAnsi="Calibri"/>
            <w:b/>
            <w:bCs/>
            <w:caps/>
            <w:noProof/>
            <w:webHidden/>
            <w:color w:val="2F5496" w:themeColor="accent1" w:themeShade="BF"/>
            <w:sz w:val="20"/>
            <w:szCs w:val="20"/>
          </w:rPr>
          <w:tab/>
        </w:r>
        <w:r w:rsidRPr="00A524FD">
          <w:rPr>
            <w:rFonts w:ascii="Calibri" w:hAnsi="Calibri"/>
            <w:b/>
            <w:bCs/>
            <w:caps/>
            <w:noProof/>
            <w:webHidden/>
            <w:color w:val="2F5496" w:themeColor="accent1" w:themeShade="BF"/>
            <w:sz w:val="20"/>
            <w:szCs w:val="20"/>
          </w:rPr>
          <w:fldChar w:fldCharType="begin"/>
        </w:r>
        <w:r w:rsidR="00A1078A" w:rsidRPr="00A524FD">
          <w:rPr>
            <w:rFonts w:ascii="Calibri" w:hAnsi="Calibri"/>
            <w:b/>
            <w:bCs/>
            <w:caps/>
            <w:noProof/>
            <w:webHidden/>
            <w:color w:val="2F5496" w:themeColor="accent1" w:themeShade="BF"/>
            <w:sz w:val="20"/>
            <w:szCs w:val="20"/>
          </w:rPr>
          <w:instrText xml:space="preserve"> PAGEREF _Toc531097533 \h </w:instrText>
        </w:r>
        <w:r w:rsidRPr="00A524FD">
          <w:rPr>
            <w:rFonts w:ascii="Calibri" w:hAnsi="Calibri"/>
            <w:b/>
            <w:bCs/>
            <w:caps/>
            <w:noProof/>
            <w:webHidden/>
            <w:color w:val="2F5496" w:themeColor="accent1" w:themeShade="BF"/>
            <w:sz w:val="20"/>
            <w:szCs w:val="20"/>
          </w:rPr>
          <w:fldChar w:fldCharType="separate"/>
        </w:r>
        <w:r w:rsidR="004C648B" w:rsidRPr="00A524FD">
          <w:rPr>
            <w:rFonts w:ascii="Calibri" w:hAnsi="Calibri"/>
            <w:b/>
            <w:caps/>
            <w:noProof/>
            <w:webHidden/>
            <w:color w:val="2F5496" w:themeColor="accent1" w:themeShade="BF"/>
            <w:sz w:val="20"/>
            <w:szCs w:val="20"/>
          </w:rPr>
          <w:t>6</w:t>
        </w:r>
        <w:r w:rsidRPr="00A524FD">
          <w:rPr>
            <w:rFonts w:ascii="Calibri" w:hAnsi="Calibri"/>
            <w:b/>
            <w:bCs/>
            <w:caps/>
            <w:noProof/>
            <w:webHidden/>
            <w:color w:val="2F5496" w:themeColor="accent1" w:themeShade="BF"/>
            <w:sz w:val="20"/>
            <w:szCs w:val="20"/>
          </w:rPr>
          <w:fldChar w:fldCharType="end"/>
        </w:r>
      </w:hyperlink>
    </w:p>
    <w:p w:rsidR="00A1078A" w:rsidRPr="006E04BA" w:rsidRDefault="00260CC9" w:rsidP="00A1078A">
      <w:pPr>
        <w:tabs>
          <w:tab w:val="right" w:leader="dot" w:pos="13994"/>
        </w:tabs>
        <w:spacing w:after="0"/>
        <w:ind w:left="240"/>
        <w:rPr>
          <w:rFonts w:ascii="Calibri" w:hAnsi="Calibri"/>
          <w:noProof/>
          <w:color w:val="2F5496" w:themeColor="accent1" w:themeShade="BF"/>
          <w:sz w:val="22"/>
          <w:szCs w:val="22"/>
        </w:rPr>
      </w:pPr>
      <w:hyperlink w:anchor="_Toc531097534" w:history="1">
        <w:r w:rsidR="00A1078A" w:rsidRPr="006E04BA">
          <w:rPr>
            <w:rFonts w:ascii="Calibri" w:eastAsia="SimSun" w:hAnsi="Calibri"/>
            <w:smallCaps/>
            <w:noProof/>
            <w:color w:val="2F5496" w:themeColor="accent1" w:themeShade="BF"/>
            <w:sz w:val="20"/>
            <w:szCs w:val="20"/>
            <w:u w:val="single"/>
          </w:rPr>
          <w:t xml:space="preserve">Okulun Kısa Tanıtımı </w:t>
        </w:r>
        <w:r w:rsidR="00A1078A" w:rsidRPr="006E04BA">
          <w:rPr>
            <w:rFonts w:ascii="Calibri" w:hAnsi="Calibri"/>
            <w:smallCaps/>
            <w:noProof/>
            <w:webHidden/>
            <w:color w:val="2F5496" w:themeColor="accent1" w:themeShade="BF"/>
            <w:sz w:val="20"/>
            <w:szCs w:val="20"/>
          </w:rPr>
          <w:tab/>
        </w:r>
        <w:r w:rsidRPr="00A524FD">
          <w:rPr>
            <w:rFonts w:ascii="Calibri" w:hAnsi="Calibri"/>
            <w:smallCaps/>
            <w:noProof/>
            <w:webHidden/>
            <w:color w:val="2F5496" w:themeColor="accent1" w:themeShade="BF"/>
            <w:sz w:val="20"/>
            <w:szCs w:val="20"/>
          </w:rPr>
          <w:fldChar w:fldCharType="begin"/>
        </w:r>
        <w:r w:rsidR="00A1078A" w:rsidRPr="00A524FD">
          <w:rPr>
            <w:rFonts w:ascii="Calibri" w:hAnsi="Calibri"/>
            <w:smallCaps/>
            <w:noProof/>
            <w:webHidden/>
            <w:color w:val="2F5496" w:themeColor="accent1" w:themeShade="BF"/>
            <w:sz w:val="20"/>
            <w:szCs w:val="20"/>
          </w:rPr>
          <w:instrText xml:space="preserve"> PAGEREF _Toc531097534 \h </w:instrText>
        </w:r>
        <w:r w:rsidRPr="00A524FD">
          <w:rPr>
            <w:rFonts w:ascii="Calibri" w:hAnsi="Calibri"/>
            <w:smallCaps/>
            <w:noProof/>
            <w:webHidden/>
            <w:color w:val="2F5496" w:themeColor="accent1" w:themeShade="BF"/>
            <w:sz w:val="20"/>
            <w:szCs w:val="20"/>
          </w:rPr>
          <w:fldChar w:fldCharType="separate"/>
        </w:r>
        <w:r w:rsidR="004C648B" w:rsidRPr="00A524FD">
          <w:rPr>
            <w:rFonts w:ascii="Calibri" w:hAnsi="Calibri"/>
            <w:bCs/>
            <w:smallCaps/>
            <w:noProof/>
            <w:webHidden/>
            <w:color w:val="2F5496" w:themeColor="accent1" w:themeShade="BF"/>
            <w:sz w:val="20"/>
            <w:szCs w:val="20"/>
          </w:rPr>
          <w:t>6</w:t>
        </w:r>
        <w:r w:rsidRPr="00A524FD">
          <w:rPr>
            <w:rFonts w:ascii="Calibri" w:hAnsi="Calibri"/>
            <w:smallCaps/>
            <w:noProof/>
            <w:webHidden/>
            <w:color w:val="2F5496" w:themeColor="accent1" w:themeShade="BF"/>
            <w:sz w:val="20"/>
            <w:szCs w:val="20"/>
          </w:rPr>
          <w:fldChar w:fldCharType="end"/>
        </w:r>
      </w:hyperlink>
    </w:p>
    <w:p w:rsidR="00A1078A" w:rsidRPr="006E04BA" w:rsidRDefault="00260CC9" w:rsidP="00A1078A">
      <w:pPr>
        <w:tabs>
          <w:tab w:val="right" w:leader="dot" w:pos="13994"/>
        </w:tabs>
        <w:spacing w:after="0"/>
        <w:ind w:left="240"/>
        <w:rPr>
          <w:rFonts w:ascii="Calibri" w:hAnsi="Calibri"/>
          <w:noProof/>
          <w:color w:val="2F5496" w:themeColor="accent1" w:themeShade="BF"/>
          <w:sz w:val="22"/>
          <w:szCs w:val="22"/>
        </w:rPr>
      </w:pPr>
      <w:hyperlink w:anchor="_Toc531097535" w:history="1">
        <w:r w:rsidR="00A1078A" w:rsidRPr="006E04BA">
          <w:rPr>
            <w:rFonts w:ascii="Calibri" w:eastAsia="SimSun" w:hAnsi="Calibri"/>
            <w:smallCaps/>
            <w:noProof/>
            <w:color w:val="2F5496" w:themeColor="accent1" w:themeShade="BF"/>
            <w:sz w:val="20"/>
            <w:szCs w:val="20"/>
            <w:u w:val="single"/>
          </w:rPr>
          <w:t xml:space="preserve">Okulun Mevcut Durumu: </w:t>
        </w:r>
        <w:r w:rsidR="00A1078A" w:rsidRPr="00A524FD">
          <w:rPr>
            <w:rFonts w:ascii="Calibri" w:eastAsia="SimSun" w:hAnsi="Calibri"/>
            <w:smallCaps/>
            <w:noProof/>
            <w:color w:val="2F5496" w:themeColor="accent1" w:themeShade="BF"/>
            <w:sz w:val="20"/>
            <w:szCs w:val="20"/>
            <w:u w:val="single"/>
          </w:rPr>
          <w:t>Temel</w:t>
        </w:r>
        <w:r w:rsidR="00A1078A" w:rsidRPr="006E04BA">
          <w:rPr>
            <w:rFonts w:ascii="Calibri" w:eastAsia="SimSun" w:hAnsi="Calibri"/>
            <w:smallCaps/>
            <w:noProof/>
            <w:color w:val="2F5496" w:themeColor="accent1" w:themeShade="BF"/>
            <w:sz w:val="20"/>
            <w:szCs w:val="20"/>
            <w:u w:val="single"/>
          </w:rPr>
          <w:t xml:space="preserve"> İstatistikler</w:t>
        </w:r>
        <w:r w:rsidR="00A1078A" w:rsidRPr="006E04BA">
          <w:rPr>
            <w:rFonts w:ascii="Calibri" w:hAnsi="Calibri"/>
            <w:smallCaps/>
            <w:noProof/>
            <w:webHidden/>
            <w:color w:val="2F5496" w:themeColor="accent1" w:themeShade="BF"/>
            <w:sz w:val="20"/>
            <w:szCs w:val="20"/>
          </w:rPr>
          <w:tab/>
        </w:r>
        <w:r w:rsidRPr="00A524FD">
          <w:rPr>
            <w:rFonts w:ascii="Calibri" w:hAnsi="Calibri"/>
            <w:smallCaps/>
            <w:noProof/>
            <w:webHidden/>
            <w:color w:val="2F5496" w:themeColor="accent1" w:themeShade="BF"/>
            <w:sz w:val="20"/>
            <w:szCs w:val="20"/>
          </w:rPr>
          <w:fldChar w:fldCharType="begin"/>
        </w:r>
        <w:r w:rsidR="00A1078A" w:rsidRPr="00A524FD">
          <w:rPr>
            <w:rFonts w:ascii="Calibri" w:hAnsi="Calibri"/>
            <w:smallCaps/>
            <w:noProof/>
            <w:webHidden/>
            <w:color w:val="2F5496" w:themeColor="accent1" w:themeShade="BF"/>
            <w:sz w:val="20"/>
            <w:szCs w:val="20"/>
          </w:rPr>
          <w:instrText xml:space="preserve"> PAGEREF _Toc531097535 \h </w:instrText>
        </w:r>
        <w:r w:rsidRPr="00A524FD">
          <w:rPr>
            <w:rFonts w:ascii="Calibri" w:hAnsi="Calibri"/>
            <w:smallCaps/>
            <w:noProof/>
            <w:webHidden/>
            <w:color w:val="2F5496" w:themeColor="accent1" w:themeShade="BF"/>
            <w:sz w:val="20"/>
            <w:szCs w:val="20"/>
          </w:rPr>
          <w:fldChar w:fldCharType="separate"/>
        </w:r>
        <w:r w:rsidR="004C648B" w:rsidRPr="00A524FD">
          <w:rPr>
            <w:rFonts w:ascii="Calibri" w:hAnsi="Calibri"/>
            <w:bCs/>
            <w:smallCaps/>
            <w:noProof/>
            <w:webHidden/>
            <w:color w:val="2F5496" w:themeColor="accent1" w:themeShade="BF"/>
            <w:sz w:val="20"/>
            <w:szCs w:val="20"/>
          </w:rPr>
          <w:t>7</w:t>
        </w:r>
        <w:r w:rsidRPr="00A524FD">
          <w:rPr>
            <w:rFonts w:ascii="Calibri" w:hAnsi="Calibri"/>
            <w:smallCaps/>
            <w:noProof/>
            <w:webHidden/>
            <w:color w:val="2F5496" w:themeColor="accent1" w:themeShade="BF"/>
            <w:sz w:val="20"/>
            <w:szCs w:val="20"/>
          </w:rPr>
          <w:fldChar w:fldCharType="end"/>
        </w:r>
      </w:hyperlink>
    </w:p>
    <w:p w:rsidR="00A1078A" w:rsidRPr="006E04BA" w:rsidRDefault="00260CC9" w:rsidP="00A1078A">
      <w:pPr>
        <w:tabs>
          <w:tab w:val="right" w:leader="dot" w:pos="13994"/>
        </w:tabs>
        <w:spacing w:after="0"/>
        <w:ind w:left="240"/>
        <w:rPr>
          <w:rFonts w:ascii="Calibri" w:hAnsi="Calibri"/>
          <w:noProof/>
          <w:color w:val="2F5496" w:themeColor="accent1" w:themeShade="BF"/>
          <w:sz w:val="22"/>
          <w:szCs w:val="22"/>
        </w:rPr>
      </w:pPr>
      <w:hyperlink w:anchor="_Toc531097536" w:history="1">
        <w:r w:rsidR="00A1078A" w:rsidRPr="006E04BA">
          <w:rPr>
            <w:rFonts w:ascii="Calibri" w:eastAsia="SimSun" w:hAnsi="Calibri"/>
            <w:smallCaps/>
            <w:noProof/>
            <w:color w:val="2F5496" w:themeColor="accent1" w:themeShade="BF"/>
            <w:sz w:val="20"/>
            <w:szCs w:val="20"/>
            <w:u w:val="single"/>
          </w:rPr>
          <w:t>PAYDAŞ ANALİZİ</w:t>
        </w:r>
        <w:r w:rsidR="00A1078A" w:rsidRPr="006E04BA">
          <w:rPr>
            <w:rFonts w:ascii="Calibri" w:hAnsi="Calibri"/>
            <w:smallCaps/>
            <w:noProof/>
            <w:webHidden/>
            <w:color w:val="2F5496" w:themeColor="accent1" w:themeShade="BF"/>
            <w:sz w:val="20"/>
            <w:szCs w:val="20"/>
          </w:rPr>
          <w:tab/>
        </w:r>
        <w:r w:rsidRPr="00A524FD">
          <w:rPr>
            <w:rFonts w:ascii="Calibri" w:hAnsi="Calibri"/>
            <w:smallCaps/>
            <w:noProof/>
            <w:webHidden/>
            <w:color w:val="2F5496" w:themeColor="accent1" w:themeShade="BF"/>
            <w:sz w:val="20"/>
            <w:szCs w:val="20"/>
          </w:rPr>
          <w:fldChar w:fldCharType="begin"/>
        </w:r>
        <w:r w:rsidR="00A1078A" w:rsidRPr="00A524FD">
          <w:rPr>
            <w:rFonts w:ascii="Calibri" w:hAnsi="Calibri"/>
            <w:smallCaps/>
            <w:noProof/>
            <w:webHidden/>
            <w:color w:val="2F5496" w:themeColor="accent1" w:themeShade="BF"/>
            <w:sz w:val="20"/>
            <w:szCs w:val="20"/>
          </w:rPr>
          <w:instrText xml:space="preserve"> PAGEREF _Toc531097536 \h </w:instrText>
        </w:r>
        <w:r w:rsidRPr="00A524FD">
          <w:rPr>
            <w:rFonts w:ascii="Calibri" w:hAnsi="Calibri"/>
            <w:smallCaps/>
            <w:noProof/>
            <w:webHidden/>
            <w:color w:val="2F5496" w:themeColor="accent1" w:themeShade="BF"/>
            <w:sz w:val="20"/>
            <w:szCs w:val="20"/>
          </w:rPr>
          <w:fldChar w:fldCharType="separate"/>
        </w:r>
        <w:r w:rsidR="004C648B" w:rsidRPr="00A524FD">
          <w:rPr>
            <w:rFonts w:ascii="Calibri" w:hAnsi="Calibri"/>
            <w:bCs/>
            <w:smallCaps/>
            <w:noProof/>
            <w:webHidden/>
            <w:color w:val="2F5496" w:themeColor="accent1" w:themeShade="BF"/>
            <w:sz w:val="20"/>
            <w:szCs w:val="20"/>
          </w:rPr>
          <w:t>12</w:t>
        </w:r>
        <w:r w:rsidRPr="00A524FD">
          <w:rPr>
            <w:rFonts w:ascii="Calibri" w:hAnsi="Calibri"/>
            <w:smallCaps/>
            <w:noProof/>
            <w:webHidden/>
            <w:color w:val="2F5496" w:themeColor="accent1" w:themeShade="BF"/>
            <w:sz w:val="20"/>
            <w:szCs w:val="20"/>
          </w:rPr>
          <w:fldChar w:fldCharType="end"/>
        </w:r>
      </w:hyperlink>
    </w:p>
    <w:p w:rsidR="00A1078A" w:rsidRPr="006E04BA" w:rsidRDefault="00260CC9" w:rsidP="00A1078A">
      <w:pPr>
        <w:tabs>
          <w:tab w:val="right" w:leader="dot" w:pos="13994"/>
        </w:tabs>
        <w:spacing w:after="0"/>
        <w:ind w:left="240"/>
        <w:rPr>
          <w:rFonts w:ascii="Calibri" w:hAnsi="Calibri"/>
          <w:noProof/>
          <w:color w:val="2F5496" w:themeColor="accent1" w:themeShade="BF"/>
          <w:sz w:val="22"/>
          <w:szCs w:val="22"/>
        </w:rPr>
      </w:pPr>
      <w:hyperlink w:anchor="_Toc531097537" w:history="1">
        <w:r w:rsidR="00A1078A" w:rsidRPr="006E04BA">
          <w:rPr>
            <w:rFonts w:ascii="Calibri" w:eastAsia="SimSun" w:hAnsi="Calibri"/>
            <w:smallCaps/>
            <w:noProof/>
            <w:color w:val="2F5496" w:themeColor="accent1" w:themeShade="BF"/>
            <w:sz w:val="20"/>
            <w:szCs w:val="20"/>
            <w:u w:val="single"/>
          </w:rPr>
          <w:t>GZFT (Güçlü, Zayıf, Fırsat, Tehdit) Analizi</w:t>
        </w:r>
        <w:r w:rsidR="00A1078A" w:rsidRPr="006E04BA">
          <w:rPr>
            <w:rFonts w:ascii="Calibri" w:hAnsi="Calibri"/>
            <w:smallCaps/>
            <w:noProof/>
            <w:webHidden/>
            <w:color w:val="2F5496" w:themeColor="accent1" w:themeShade="BF"/>
            <w:sz w:val="20"/>
            <w:szCs w:val="20"/>
          </w:rPr>
          <w:tab/>
        </w:r>
        <w:r w:rsidR="00645B5C" w:rsidRPr="006E04BA">
          <w:rPr>
            <w:rFonts w:ascii="Calibri" w:hAnsi="Calibri"/>
            <w:smallCaps/>
            <w:noProof/>
            <w:webHidden/>
            <w:color w:val="2F5496" w:themeColor="accent1" w:themeShade="BF"/>
            <w:sz w:val="20"/>
            <w:szCs w:val="20"/>
          </w:rPr>
          <w:t>16</w:t>
        </w:r>
      </w:hyperlink>
    </w:p>
    <w:p w:rsidR="00A1078A" w:rsidRPr="006E04BA" w:rsidRDefault="00260CC9" w:rsidP="00A1078A">
      <w:pPr>
        <w:tabs>
          <w:tab w:val="right" w:leader="dot" w:pos="13994"/>
        </w:tabs>
        <w:spacing w:after="0"/>
        <w:ind w:left="240"/>
        <w:rPr>
          <w:rFonts w:ascii="Calibri" w:hAnsi="Calibri"/>
          <w:noProof/>
          <w:color w:val="2F5496" w:themeColor="accent1" w:themeShade="BF"/>
          <w:sz w:val="22"/>
          <w:szCs w:val="22"/>
        </w:rPr>
      </w:pPr>
      <w:hyperlink w:anchor="_Toc531097538" w:history="1">
        <w:r w:rsidR="00A1078A" w:rsidRPr="006E04BA">
          <w:rPr>
            <w:rFonts w:ascii="Calibri" w:eastAsia="SimSun" w:hAnsi="Calibri"/>
            <w:smallCaps/>
            <w:noProof/>
            <w:color w:val="2F5496" w:themeColor="accent1" w:themeShade="BF"/>
            <w:sz w:val="20"/>
            <w:szCs w:val="20"/>
            <w:u w:val="single"/>
          </w:rPr>
          <w:t>Gelişim ve Sorun Alanları</w:t>
        </w:r>
        <w:r w:rsidR="00A1078A" w:rsidRPr="006E04BA">
          <w:rPr>
            <w:rFonts w:ascii="Calibri" w:hAnsi="Calibri"/>
            <w:smallCaps/>
            <w:noProof/>
            <w:webHidden/>
            <w:color w:val="2F5496" w:themeColor="accent1" w:themeShade="BF"/>
            <w:sz w:val="20"/>
            <w:szCs w:val="20"/>
          </w:rPr>
          <w:tab/>
        </w:r>
        <w:r w:rsidR="00645B5C" w:rsidRPr="006E04BA">
          <w:rPr>
            <w:rFonts w:ascii="Calibri" w:hAnsi="Calibri"/>
            <w:smallCaps/>
            <w:noProof/>
            <w:webHidden/>
            <w:color w:val="2F5496" w:themeColor="accent1" w:themeShade="BF"/>
            <w:sz w:val="20"/>
            <w:szCs w:val="20"/>
          </w:rPr>
          <w:t>19</w:t>
        </w:r>
      </w:hyperlink>
    </w:p>
    <w:p w:rsidR="00A1078A" w:rsidRPr="006E04BA" w:rsidRDefault="00260CC9" w:rsidP="00A1078A">
      <w:pPr>
        <w:tabs>
          <w:tab w:val="right" w:leader="dot" w:pos="13994"/>
        </w:tabs>
        <w:spacing w:before="120" w:after="120"/>
        <w:rPr>
          <w:rFonts w:ascii="Calibri" w:hAnsi="Calibri"/>
          <w:noProof/>
          <w:color w:val="2F5496" w:themeColor="accent1" w:themeShade="BF"/>
          <w:sz w:val="22"/>
          <w:szCs w:val="22"/>
        </w:rPr>
      </w:pPr>
      <w:hyperlink w:anchor="_Toc531097539" w:history="1">
        <w:r w:rsidR="00A1078A" w:rsidRPr="006E04BA">
          <w:rPr>
            <w:rFonts w:ascii="Calibri" w:eastAsia="SimSun" w:hAnsi="Calibri"/>
            <w:b/>
            <w:bCs/>
            <w:caps/>
            <w:noProof/>
            <w:color w:val="2F5496" w:themeColor="accent1" w:themeShade="BF"/>
            <w:sz w:val="20"/>
            <w:szCs w:val="20"/>
            <w:u w:val="single"/>
          </w:rPr>
          <w:t>BÖLÜM III: MİSYON, VİZYON VE TEMEL DEĞERLER</w:t>
        </w:r>
        <w:r w:rsidR="00A1078A" w:rsidRPr="006E04BA">
          <w:rPr>
            <w:rFonts w:ascii="Calibri" w:hAnsi="Calibri"/>
            <w:b/>
            <w:bCs/>
            <w:caps/>
            <w:noProof/>
            <w:webHidden/>
            <w:color w:val="2F5496" w:themeColor="accent1" w:themeShade="BF"/>
            <w:sz w:val="20"/>
            <w:szCs w:val="20"/>
          </w:rPr>
          <w:tab/>
        </w:r>
      </w:hyperlink>
      <w:r w:rsidR="00645B5C" w:rsidRPr="006E04BA">
        <w:rPr>
          <w:rFonts w:ascii="Calibri" w:eastAsia="SimSun" w:hAnsi="Calibri"/>
          <w:b/>
          <w:bCs/>
          <w:caps/>
          <w:noProof/>
          <w:color w:val="2F5496" w:themeColor="accent1" w:themeShade="BF"/>
          <w:sz w:val="20"/>
          <w:szCs w:val="20"/>
        </w:rPr>
        <w:t>20</w:t>
      </w:r>
    </w:p>
    <w:p w:rsidR="00A1078A" w:rsidRPr="006E04BA" w:rsidRDefault="00260CC9" w:rsidP="00A1078A">
      <w:pPr>
        <w:tabs>
          <w:tab w:val="right" w:leader="dot" w:pos="13994"/>
        </w:tabs>
        <w:spacing w:after="0"/>
        <w:ind w:left="240"/>
        <w:rPr>
          <w:rFonts w:ascii="Calibri" w:hAnsi="Calibri"/>
          <w:noProof/>
          <w:color w:val="2F5496" w:themeColor="accent1" w:themeShade="BF"/>
          <w:sz w:val="22"/>
          <w:szCs w:val="22"/>
        </w:rPr>
      </w:pPr>
      <w:hyperlink w:anchor="_Toc531097540" w:history="1">
        <w:r w:rsidR="00A1078A" w:rsidRPr="00A524FD">
          <w:rPr>
            <w:rFonts w:ascii="Calibri" w:eastAsia="SimSun" w:hAnsi="Calibri"/>
            <w:smallCaps/>
            <w:noProof/>
            <w:color w:val="2F5496" w:themeColor="accent1" w:themeShade="BF"/>
            <w:sz w:val="20"/>
            <w:szCs w:val="20"/>
          </w:rPr>
          <w:t xml:space="preserve">MİSYONUMUZ </w:t>
        </w:r>
        <w:r w:rsidR="00A1078A" w:rsidRPr="006E04BA">
          <w:rPr>
            <w:rFonts w:ascii="Calibri" w:hAnsi="Calibri"/>
            <w:smallCaps/>
            <w:noProof/>
            <w:webHidden/>
            <w:color w:val="2F5496" w:themeColor="accent1" w:themeShade="BF"/>
            <w:sz w:val="20"/>
            <w:szCs w:val="20"/>
          </w:rPr>
          <w:tab/>
        </w:r>
      </w:hyperlink>
      <w:r w:rsidR="00645B5C" w:rsidRPr="006E04BA">
        <w:rPr>
          <w:rFonts w:ascii="Calibri" w:eastAsia="SimSun" w:hAnsi="Calibri"/>
          <w:smallCaps/>
          <w:noProof/>
          <w:color w:val="2F5496" w:themeColor="accent1" w:themeShade="BF"/>
          <w:sz w:val="20"/>
          <w:szCs w:val="20"/>
        </w:rPr>
        <w:t>20</w:t>
      </w:r>
    </w:p>
    <w:p w:rsidR="00A1078A" w:rsidRPr="006E04BA" w:rsidRDefault="00260CC9" w:rsidP="00A1078A">
      <w:pPr>
        <w:tabs>
          <w:tab w:val="right" w:leader="dot" w:pos="13994"/>
        </w:tabs>
        <w:spacing w:after="0"/>
        <w:ind w:left="240"/>
        <w:rPr>
          <w:rFonts w:ascii="Calibri" w:hAnsi="Calibri"/>
          <w:noProof/>
          <w:color w:val="2F5496" w:themeColor="accent1" w:themeShade="BF"/>
          <w:sz w:val="22"/>
          <w:szCs w:val="22"/>
        </w:rPr>
      </w:pPr>
      <w:hyperlink w:anchor="_Toc531097541" w:history="1">
        <w:r w:rsidR="00A1078A" w:rsidRPr="00A524FD">
          <w:rPr>
            <w:rFonts w:ascii="Calibri" w:eastAsia="SimSun" w:hAnsi="Calibri"/>
            <w:smallCaps/>
            <w:noProof/>
            <w:color w:val="2F5496" w:themeColor="accent1" w:themeShade="BF"/>
            <w:sz w:val="20"/>
            <w:szCs w:val="20"/>
          </w:rPr>
          <w:t xml:space="preserve">VİZYONUMUZ </w:t>
        </w:r>
        <w:r w:rsidR="00A1078A" w:rsidRPr="006E04BA">
          <w:rPr>
            <w:rFonts w:ascii="Calibri" w:hAnsi="Calibri"/>
            <w:smallCaps/>
            <w:noProof/>
            <w:webHidden/>
            <w:color w:val="2F5496" w:themeColor="accent1" w:themeShade="BF"/>
            <w:sz w:val="20"/>
            <w:szCs w:val="20"/>
          </w:rPr>
          <w:tab/>
        </w:r>
      </w:hyperlink>
      <w:r w:rsidR="00645B5C" w:rsidRPr="006E04BA">
        <w:rPr>
          <w:rFonts w:ascii="Calibri" w:eastAsia="SimSun" w:hAnsi="Calibri"/>
          <w:smallCaps/>
          <w:noProof/>
          <w:color w:val="2F5496" w:themeColor="accent1" w:themeShade="BF"/>
          <w:sz w:val="20"/>
          <w:szCs w:val="20"/>
        </w:rPr>
        <w:t>20</w:t>
      </w:r>
    </w:p>
    <w:p w:rsidR="00A1078A" w:rsidRPr="006E04BA" w:rsidRDefault="00FB2E28" w:rsidP="00FB2E28">
      <w:pPr>
        <w:tabs>
          <w:tab w:val="right" w:leader="dot" w:pos="13994"/>
        </w:tabs>
        <w:spacing w:after="0"/>
        <w:rPr>
          <w:rFonts w:ascii="Calibri" w:hAnsi="Calibri"/>
          <w:noProof/>
          <w:color w:val="2F5496" w:themeColor="accent1" w:themeShade="BF"/>
          <w:sz w:val="22"/>
          <w:szCs w:val="22"/>
        </w:rPr>
      </w:pPr>
      <w:r>
        <w:t xml:space="preserve">    </w:t>
      </w:r>
      <w:hyperlink w:anchor="_Toc531097542" w:history="1">
        <w:r w:rsidR="00A1078A" w:rsidRPr="00A524FD">
          <w:rPr>
            <w:rFonts w:ascii="Calibri" w:eastAsia="SimSun" w:hAnsi="Calibri"/>
            <w:smallCaps/>
            <w:noProof/>
            <w:color w:val="2F5496" w:themeColor="accent1" w:themeShade="BF"/>
            <w:sz w:val="20"/>
            <w:szCs w:val="20"/>
          </w:rPr>
          <w:t xml:space="preserve">TEMEL DEĞERLERİMİZ </w:t>
        </w:r>
        <w:r w:rsidR="00A1078A" w:rsidRPr="006E04BA">
          <w:rPr>
            <w:rFonts w:ascii="Calibri" w:hAnsi="Calibri"/>
            <w:smallCaps/>
            <w:noProof/>
            <w:webHidden/>
            <w:color w:val="2F5496" w:themeColor="accent1" w:themeShade="BF"/>
            <w:sz w:val="20"/>
            <w:szCs w:val="20"/>
          </w:rPr>
          <w:tab/>
        </w:r>
      </w:hyperlink>
      <w:r w:rsidR="00645B5C" w:rsidRPr="006E04BA">
        <w:rPr>
          <w:rFonts w:ascii="Calibri" w:eastAsia="SimSun" w:hAnsi="Calibri"/>
          <w:smallCaps/>
          <w:noProof/>
          <w:color w:val="2F5496" w:themeColor="accent1" w:themeShade="BF"/>
          <w:sz w:val="20"/>
          <w:szCs w:val="20"/>
        </w:rPr>
        <w:t>21</w:t>
      </w:r>
    </w:p>
    <w:p w:rsidR="00A1078A" w:rsidRPr="00173976" w:rsidRDefault="00260CC9" w:rsidP="00A1078A">
      <w:pPr>
        <w:tabs>
          <w:tab w:val="right" w:leader="dot" w:pos="13994"/>
        </w:tabs>
        <w:spacing w:before="120" w:after="120"/>
        <w:rPr>
          <w:rFonts w:ascii="Calibri" w:hAnsi="Calibri"/>
          <w:noProof/>
          <w:color w:val="4472C4" w:themeColor="accent1"/>
          <w:sz w:val="22"/>
          <w:szCs w:val="22"/>
        </w:rPr>
      </w:pPr>
      <w:hyperlink w:anchor="_Toc531097543" w:history="1">
        <w:r w:rsidR="00A1078A" w:rsidRPr="006E04BA">
          <w:rPr>
            <w:rFonts w:ascii="Calibri" w:eastAsia="SimSun" w:hAnsi="Calibri"/>
            <w:b/>
            <w:bCs/>
            <w:caps/>
            <w:noProof/>
            <w:color w:val="2F5496" w:themeColor="accent1" w:themeShade="BF"/>
            <w:sz w:val="20"/>
            <w:szCs w:val="20"/>
          </w:rPr>
          <w:t>BÖLÜM IV: AMAÇ, HEDEF VE EYLEMLER</w:t>
        </w:r>
        <w:r w:rsidR="00A1078A" w:rsidRPr="006E04BA">
          <w:rPr>
            <w:rFonts w:ascii="Calibri" w:hAnsi="Calibri"/>
            <w:b/>
            <w:bCs/>
            <w:caps/>
            <w:noProof/>
            <w:webHidden/>
            <w:color w:val="2F5496" w:themeColor="accent1" w:themeShade="BF"/>
            <w:sz w:val="20"/>
            <w:szCs w:val="20"/>
          </w:rPr>
          <w:tab/>
        </w:r>
      </w:hyperlink>
      <w:r w:rsidR="00645B5C" w:rsidRPr="00173976">
        <w:rPr>
          <w:rFonts w:ascii="Calibri" w:eastAsia="SimSun" w:hAnsi="Calibri"/>
          <w:b/>
          <w:bCs/>
          <w:caps/>
          <w:noProof/>
          <w:color w:val="4472C4" w:themeColor="accent1"/>
          <w:sz w:val="20"/>
          <w:szCs w:val="20"/>
        </w:rPr>
        <w:t>22</w:t>
      </w:r>
    </w:p>
    <w:p w:rsidR="00A1078A" w:rsidRPr="00173976" w:rsidRDefault="00260CC9" w:rsidP="00A1078A">
      <w:pPr>
        <w:tabs>
          <w:tab w:val="right" w:leader="dot" w:pos="13994"/>
        </w:tabs>
        <w:spacing w:after="0"/>
        <w:ind w:left="240"/>
        <w:rPr>
          <w:rFonts w:ascii="Calibri" w:hAnsi="Calibri"/>
          <w:noProof/>
          <w:color w:val="4472C4" w:themeColor="accent1"/>
          <w:sz w:val="22"/>
          <w:szCs w:val="22"/>
        </w:rPr>
      </w:pPr>
      <w:hyperlink w:anchor="_Toc531097544" w:history="1">
        <w:r w:rsidR="00A1078A" w:rsidRPr="00173976">
          <w:rPr>
            <w:rFonts w:ascii="Calibri" w:eastAsia="SimSun" w:hAnsi="Calibri"/>
            <w:smallCaps/>
            <w:noProof/>
            <w:color w:val="4472C4" w:themeColor="accent1"/>
            <w:sz w:val="20"/>
            <w:szCs w:val="20"/>
          </w:rPr>
          <w:t>TEMA I: EĞİTİM VE ÖĞRETİME ERİŞİM</w:t>
        </w:r>
        <w:r w:rsidR="00A1078A" w:rsidRPr="00173976">
          <w:rPr>
            <w:rFonts w:ascii="Calibri" w:hAnsi="Calibri"/>
            <w:smallCaps/>
            <w:noProof/>
            <w:webHidden/>
            <w:color w:val="4472C4" w:themeColor="accent1"/>
            <w:sz w:val="20"/>
            <w:szCs w:val="20"/>
          </w:rPr>
          <w:tab/>
        </w:r>
      </w:hyperlink>
      <w:r w:rsidR="00645B5C" w:rsidRPr="00173976">
        <w:rPr>
          <w:rFonts w:ascii="Calibri" w:eastAsia="SimSun" w:hAnsi="Calibri"/>
          <w:smallCaps/>
          <w:noProof/>
          <w:color w:val="4472C4" w:themeColor="accent1"/>
          <w:sz w:val="20"/>
          <w:szCs w:val="20"/>
        </w:rPr>
        <w:t>22</w:t>
      </w:r>
    </w:p>
    <w:p w:rsidR="00A1078A" w:rsidRPr="00173976" w:rsidRDefault="00260CC9" w:rsidP="00A1078A">
      <w:pPr>
        <w:tabs>
          <w:tab w:val="right" w:leader="dot" w:pos="13994"/>
        </w:tabs>
        <w:spacing w:after="0"/>
        <w:ind w:left="240"/>
        <w:rPr>
          <w:rFonts w:ascii="Calibri" w:hAnsi="Calibri"/>
          <w:noProof/>
          <w:color w:val="4472C4" w:themeColor="accent1"/>
          <w:sz w:val="22"/>
          <w:szCs w:val="22"/>
        </w:rPr>
      </w:pPr>
      <w:hyperlink w:anchor="_Toc531097545" w:history="1">
        <w:r w:rsidR="00A1078A" w:rsidRPr="00173976">
          <w:rPr>
            <w:rFonts w:ascii="Calibri" w:eastAsia="SimSun" w:hAnsi="Calibri"/>
            <w:smallCaps/>
            <w:noProof/>
            <w:color w:val="4472C4" w:themeColor="accent1"/>
            <w:sz w:val="20"/>
            <w:szCs w:val="20"/>
          </w:rPr>
          <w:t>TEMA II: EĞİTİM VE ÖĞRETİMDE KALİTENİN ARTIRILMASI</w:t>
        </w:r>
        <w:r w:rsidR="00A1078A" w:rsidRPr="00173976">
          <w:rPr>
            <w:rFonts w:ascii="Calibri" w:hAnsi="Calibri"/>
            <w:smallCaps/>
            <w:noProof/>
            <w:webHidden/>
            <w:color w:val="4472C4" w:themeColor="accent1"/>
            <w:sz w:val="20"/>
            <w:szCs w:val="20"/>
          </w:rPr>
          <w:tab/>
        </w:r>
      </w:hyperlink>
      <w:r w:rsidR="00645B5C" w:rsidRPr="00173976">
        <w:rPr>
          <w:rFonts w:ascii="Calibri" w:eastAsia="SimSun" w:hAnsi="Calibri"/>
          <w:smallCaps/>
          <w:noProof/>
          <w:color w:val="4472C4" w:themeColor="accent1"/>
          <w:sz w:val="20"/>
          <w:szCs w:val="20"/>
        </w:rPr>
        <w:t>23</w:t>
      </w:r>
    </w:p>
    <w:p w:rsidR="00A1078A" w:rsidRPr="00173976" w:rsidRDefault="00260CC9" w:rsidP="00A1078A">
      <w:pPr>
        <w:tabs>
          <w:tab w:val="right" w:leader="dot" w:pos="13994"/>
        </w:tabs>
        <w:spacing w:after="0"/>
        <w:ind w:left="240"/>
        <w:rPr>
          <w:rFonts w:ascii="Calibri" w:hAnsi="Calibri"/>
          <w:noProof/>
          <w:color w:val="4472C4" w:themeColor="accent1"/>
          <w:sz w:val="22"/>
          <w:szCs w:val="22"/>
        </w:rPr>
      </w:pPr>
      <w:hyperlink w:anchor="_Toc531097546" w:history="1">
        <w:r w:rsidR="00A1078A" w:rsidRPr="00173976">
          <w:rPr>
            <w:rFonts w:ascii="Calibri" w:eastAsia="SimSun" w:hAnsi="Calibri"/>
            <w:smallCaps/>
            <w:noProof/>
            <w:color w:val="4472C4" w:themeColor="accent1"/>
            <w:sz w:val="20"/>
            <w:szCs w:val="20"/>
          </w:rPr>
          <w:t>TEMA III: KURUMSAL KAPASİTE</w:t>
        </w:r>
        <w:r w:rsidR="00A1078A" w:rsidRPr="00173976">
          <w:rPr>
            <w:rFonts w:ascii="Calibri" w:hAnsi="Calibri"/>
            <w:smallCaps/>
            <w:noProof/>
            <w:webHidden/>
            <w:color w:val="4472C4" w:themeColor="accent1"/>
            <w:sz w:val="20"/>
            <w:szCs w:val="20"/>
          </w:rPr>
          <w:tab/>
        </w:r>
      </w:hyperlink>
      <w:r w:rsidR="0087548A">
        <w:rPr>
          <w:rFonts w:ascii="Calibri" w:eastAsia="SimSun" w:hAnsi="Calibri"/>
          <w:smallCaps/>
          <w:noProof/>
          <w:color w:val="4472C4" w:themeColor="accent1"/>
          <w:sz w:val="20"/>
          <w:szCs w:val="20"/>
        </w:rPr>
        <w:t>25</w:t>
      </w:r>
    </w:p>
    <w:p w:rsidR="00A1078A" w:rsidRPr="00FB2E28" w:rsidRDefault="00260CC9" w:rsidP="00A1078A">
      <w:pPr>
        <w:tabs>
          <w:tab w:val="right" w:leader="dot" w:pos="13994"/>
        </w:tabs>
        <w:spacing w:before="120" w:after="120"/>
        <w:rPr>
          <w:rFonts w:ascii="Calibri" w:hAnsi="Calibri"/>
          <w:b/>
          <w:noProof/>
          <w:color w:val="4472C4" w:themeColor="accent1"/>
          <w:sz w:val="22"/>
          <w:szCs w:val="22"/>
        </w:rPr>
      </w:pPr>
      <w:hyperlink w:anchor="_Toc531097547" w:history="1">
        <w:r w:rsidR="00A1078A" w:rsidRPr="00FB2E28">
          <w:rPr>
            <w:rFonts w:ascii="Calibri" w:eastAsia="SimSun" w:hAnsi="Calibri"/>
            <w:b/>
            <w:bCs/>
            <w:caps/>
            <w:noProof/>
            <w:color w:val="2F5496" w:themeColor="accent1" w:themeShade="BF"/>
            <w:sz w:val="20"/>
            <w:szCs w:val="20"/>
          </w:rPr>
          <w:t>V. BÖLÜM: MALİYETLENDİRME</w:t>
        </w:r>
        <w:r w:rsidR="00A1078A" w:rsidRPr="00FB2E28">
          <w:rPr>
            <w:rFonts w:ascii="Calibri" w:hAnsi="Calibri"/>
            <w:b/>
            <w:bCs/>
            <w:caps/>
            <w:noProof/>
            <w:webHidden/>
            <w:color w:val="2F5496" w:themeColor="accent1" w:themeShade="BF"/>
            <w:sz w:val="20"/>
            <w:szCs w:val="20"/>
          </w:rPr>
          <w:tab/>
        </w:r>
        <w:r w:rsidR="00A524FD">
          <w:rPr>
            <w:rFonts w:ascii="Calibri" w:hAnsi="Calibri"/>
            <w:b/>
            <w:bCs/>
            <w:caps/>
            <w:noProof/>
            <w:webHidden/>
            <w:color w:val="2F5496" w:themeColor="accent1" w:themeShade="BF"/>
            <w:sz w:val="20"/>
            <w:szCs w:val="20"/>
          </w:rPr>
          <w:t>.2</w:t>
        </w:r>
      </w:hyperlink>
      <w:r w:rsidR="00FB2E28" w:rsidRPr="00FB2E28">
        <w:rPr>
          <w:rFonts w:asciiTheme="minorHAnsi" w:hAnsiTheme="minorHAnsi"/>
          <w:b/>
          <w:color w:val="2F5496" w:themeColor="accent1" w:themeShade="BF"/>
          <w:sz w:val="20"/>
          <w:szCs w:val="20"/>
        </w:rPr>
        <w:t>8</w:t>
      </w:r>
    </w:p>
    <w:p w:rsidR="00A1078A" w:rsidRPr="00173976" w:rsidRDefault="00260CC9" w:rsidP="00A1078A">
      <w:pPr>
        <w:tabs>
          <w:tab w:val="right" w:leader="dot" w:pos="13994"/>
        </w:tabs>
        <w:spacing w:before="120" w:after="120"/>
        <w:rPr>
          <w:rFonts w:ascii="Calibri" w:eastAsia="SimSun" w:hAnsi="Calibri"/>
          <w:b/>
          <w:bCs/>
          <w:caps/>
          <w:noProof/>
          <w:color w:val="4472C4" w:themeColor="accent1"/>
          <w:sz w:val="20"/>
          <w:szCs w:val="20"/>
        </w:rPr>
      </w:pPr>
      <w:hyperlink w:anchor="_Toc531097548" w:history="1">
        <w:r w:rsidR="00035E55" w:rsidRPr="00FB2E28">
          <w:rPr>
            <w:rFonts w:ascii="Calibri" w:eastAsia="SimSun" w:hAnsi="Calibri"/>
            <w:b/>
            <w:bCs/>
            <w:caps/>
            <w:noProof/>
            <w:color w:val="2F5496" w:themeColor="accent1" w:themeShade="BF"/>
            <w:sz w:val="20"/>
            <w:szCs w:val="20"/>
          </w:rPr>
          <w:t>VI. BÖLÜM: iZLEME VE DEĞERLENDİRME</w:t>
        </w:r>
        <w:r w:rsidR="00A1078A" w:rsidRPr="00FB2E28">
          <w:rPr>
            <w:rFonts w:ascii="Calibri" w:hAnsi="Calibri"/>
            <w:b/>
            <w:bCs/>
            <w:caps/>
            <w:noProof/>
            <w:webHidden/>
            <w:color w:val="2F5496" w:themeColor="accent1" w:themeShade="BF"/>
            <w:sz w:val="20"/>
            <w:szCs w:val="20"/>
          </w:rPr>
          <w:tab/>
        </w:r>
      </w:hyperlink>
      <w:r w:rsidR="00FB2E28">
        <w:rPr>
          <w:rFonts w:ascii="Calibri" w:eastAsia="SimSun" w:hAnsi="Calibri"/>
          <w:b/>
          <w:bCs/>
          <w:caps/>
          <w:noProof/>
          <w:color w:val="2F5496" w:themeColor="accent1" w:themeShade="BF"/>
          <w:sz w:val="20"/>
          <w:szCs w:val="20"/>
        </w:rPr>
        <w:t>29</w:t>
      </w:r>
    </w:p>
    <w:p w:rsidR="00645B5C" w:rsidRPr="00173976" w:rsidRDefault="00645B5C" w:rsidP="00645B5C">
      <w:pPr>
        <w:tabs>
          <w:tab w:val="left" w:pos="1560"/>
        </w:tabs>
        <w:rPr>
          <w:rFonts w:ascii="Calibri" w:hAnsi="Calibri"/>
          <w:color w:val="4472C4" w:themeColor="accent1"/>
          <w:sz w:val="22"/>
          <w:szCs w:val="22"/>
        </w:rPr>
      </w:pPr>
    </w:p>
    <w:p w:rsidR="00464BB2" w:rsidRDefault="00260CC9" w:rsidP="00464BB2">
      <w:pPr>
        <w:keepNext/>
        <w:keepLines/>
        <w:spacing w:before="320" w:after="80" w:line="360" w:lineRule="auto"/>
        <w:outlineLvl w:val="0"/>
        <w:rPr>
          <w:rFonts w:eastAsia="SimSun"/>
          <w:b/>
          <w:color w:val="00B0F0"/>
          <w:sz w:val="20"/>
          <w:szCs w:val="20"/>
        </w:rPr>
      </w:pPr>
      <w:r w:rsidRPr="00173976">
        <w:rPr>
          <w:rFonts w:ascii="Calibri" w:hAnsi="Calibri"/>
          <w:b/>
          <w:bCs/>
          <w:i/>
          <w:iCs/>
          <w:color w:val="4472C4" w:themeColor="accent1"/>
          <w:sz w:val="20"/>
          <w:szCs w:val="24"/>
        </w:rPr>
        <w:lastRenderedPageBreak/>
        <w:fldChar w:fldCharType="end"/>
      </w:r>
      <w:r w:rsidR="00464BB2" w:rsidRPr="00464BB2">
        <w:rPr>
          <w:rFonts w:eastAsia="SimSun"/>
          <w:b/>
          <w:color w:val="00B0F0"/>
          <w:szCs w:val="24"/>
        </w:rPr>
        <w:t>BÖLÜM I</w:t>
      </w:r>
      <w:bookmarkStart w:id="4" w:name="_Toc416085124"/>
      <w:bookmarkStart w:id="5" w:name="_Toc529519444"/>
      <w:bookmarkEnd w:id="0"/>
      <w:bookmarkEnd w:id="1"/>
      <w:r w:rsidR="00464BB2" w:rsidRPr="00464BB2">
        <w:rPr>
          <w:rFonts w:eastAsia="SimSun"/>
          <w:b/>
          <w:color w:val="00B0F0"/>
          <w:szCs w:val="24"/>
        </w:rPr>
        <w:t>: GİRİŞ ve PLAN HAZIRLIK SÜRECİ</w:t>
      </w:r>
      <w:bookmarkStart w:id="6" w:name="_Toc414908124"/>
      <w:bookmarkStart w:id="7" w:name="_Toc415574452"/>
      <w:bookmarkStart w:id="8" w:name="_Toc416085125"/>
      <w:bookmarkEnd w:id="2"/>
      <w:bookmarkEnd w:id="4"/>
      <w:bookmarkEnd w:id="5"/>
      <w:bookmarkEnd w:id="6"/>
      <w:bookmarkEnd w:id="7"/>
    </w:p>
    <w:bookmarkEnd w:id="8"/>
    <w:p w:rsidR="00E06213" w:rsidRDefault="00E06213" w:rsidP="00E06213">
      <w:pPr>
        <w:autoSpaceDE w:val="0"/>
        <w:autoSpaceDN w:val="0"/>
        <w:adjustRightInd w:val="0"/>
        <w:spacing w:after="0"/>
        <w:jc w:val="both"/>
        <w:rPr>
          <w:rFonts w:eastAsia="SimSun"/>
          <w:b/>
          <w:color w:val="00B0F0"/>
          <w:sz w:val="10"/>
          <w:szCs w:val="10"/>
        </w:rPr>
      </w:pPr>
    </w:p>
    <w:p w:rsidR="00E06213" w:rsidRDefault="00E06213" w:rsidP="00E06213">
      <w:pPr>
        <w:autoSpaceDE w:val="0"/>
        <w:autoSpaceDN w:val="0"/>
        <w:adjustRightInd w:val="0"/>
        <w:spacing w:after="0"/>
        <w:jc w:val="both"/>
        <w:rPr>
          <w:rFonts w:eastAsia="SimSun"/>
          <w:b/>
          <w:color w:val="00B0F0"/>
          <w:sz w:val="6"/>
          <w:szCs w:val="6"/>
        </w:rPr>
      </w:pPr>
    </w:p>
    <w:p w:rsidR="00E06213" w:rsidRDefault="00E06213" w:rsidP="00E06213">
      <w:pPr>
        <w:autoSpaceDE w:val="0"/>
        <w:autoSpaceDN w:val="0"/>
        <w:adjustRightInd w:val="0"/>
        <w:spacing w:after="0"/>
        <w:jc w:val="both"/>
        <w:rPr>
          <w:rFonts w:eastAsia="SimSun"/>
          <w:b/>
          <w:color w:val="00B0F0"/>
          <w:sz w:val="6"/>
          <w:szCs w:val="6"/>
        </w:rPr>
      </w:pPr>
    </w:p>
    <w:p w:rsidR="00464BB2" w:rsidRPr="00464BB2" w:rsidRDefault="00E06213" w:rsidP="00E06213">
      <w:pPr>
        <w:autoSpaceDE w:val="0"/>
        <w:autoSpaceDN w:val="0"/>
        <w:adjustRightInd w:val="0"/>
        <w:spacing w:after="0"/>
        <w:jc w:val="both"/>
        <w:rPr>
          <w:szCs w:val="24"/>
        </w:rPr>
      </w:pPr>
      <w:r>
        <w:rPr>
          <w:rFonts w:eastAsia="SimSun"/>
          <w:b/>
          <w:color w:val="00B0F0"/>
          <w:sz w:val="6"/>
          <w:szCs w:val="6"/>
        </w:rPr>
        <w:t xml:space="preserve">                                                   </w:t>
      </w:r>
      <w:r w:rsidR="00464BB2" w:rsidRPr="00464BB2">
        <w:rPr>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464BB2" w:rsidRPr="002C4D18" w:rsidRDefault="00464BB2" w:rsidP="002C4D18">
      <w:pPr>
        <w:autoSpaceDE w:val="0"/>
        <w:autoSpaceDN w:val="0"/>
        <w:adjustRightInd w:val="0"/>
        <w:spacing w:after="0"/>
        <w:ind w:firstLine="708"/>
        <w:jc w:val="both"/>
        <w:rPr>
          <w:szCs w:val="24"/>
        </w:rPr>
      </w:pPr>
      <w:bookmarkStart w:id="9" w:name="_Toc416084871"/>
      <w:bookmarkEnd w:id="9"/>
      <w:r w:rsidRPr="00464BB2">
        <w:rPr>
          <w:szCs w:val="24"/>
        </w:rPr>
        <w:t>Durum analizinin ardından geleceğe yönelim bölümüne geçilerek okulumuzun amaç, hedef, gösterge ve eylemleri belirlenmiştir. Çalışmaları yürüten ekip ve kurul bilgileri altta verilmiştir.</w:t>
      </w:r>
    </w:p>
    <w:p w:rsidR="00464BB2" w:rsidRDefault="00464BB2" w:rsidP="00A018CB">
      <w:pPr>
        <w:tabs>
          <w:tab w:val="left" w:pos="6120"/>
        </w:tabs>
      </w:pPr>
    </w:p>
    <w:p w:rsidR="000A7D13" w:rsidRPr="00207076" w:rsidRDefault="000A7D13" w:rsidP="002C4D18">
      <w:pPr>
        <w:spacing w:after="0" w:line="240" w:lineRule="auto"/>
        <w:jc w:val="center"/>
        <w:rPr>
          <w:b/>
          <w:sz w:val="22"/>
          <w:szCs w:val="22"/>
        </w:rPr>
      </w:pPr>
      <w:r w:rsidRPr="00207076">
        <w:rPr>
          <w:b/>
          <w:sz w:val="22"/>
          <w:szCs w:val="22"/>
        </w:rPr>
        <w:t>STRATEJİK PLAN ÜST KURULU</w:t>
      </w:r>
    </w:p>
    <w:tbl>
      <w:tblPr>
        <w:tblpPr w:leftFromText="141" w:rightFromText="141" w:vertAnchor="text" w:horzAnchor="margin" w:tblpXSpec="center" w:tblpY="353"/>
        <w:tblW w:w="1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2"/>
        <w:gridCol w:w="2881"/>
        <w:gridCol w:w="2956"/>
        <w:gridCol w:w="3119"/>
      </w:tblGrid>
      <w:tr w:rsidR="002C4D18" w:rsidRPr="00464BB2" w:rsidTr="006E04BA">
        <w:tc>
          <w:tcPr>
            <w:tcW w:w="5833" w:type="dxa"/>
            <w:gridSpan w:val="2"/>
            <w:tcBorders>
              <w:top w:val="triple" w:sz="4" w:space="0" w:color="auto"/>
              <w:left w:val="triple" w:sz="4" w:space="0" w:color="auto"/>
              <w:right w:val="dashDotStroked" w:sz="24" w:space="0" w:color="auto"/>
            </w:tcBorders>
            <w:shd w:val="clear" w:color="auto" w:fill="F7CAAC" w:themeFill="accent2" w:themeFillTint="66"/>
          </w:tcPr>
          <w:p w:rsidR="002C4D18" w:rsidRPr="00464BB2" w:rsidRDefault="002C4D18" w:rsidP="002C4D18">
            <w:pPr>
              <w:tabs>
                <w:tab w:val="left" w:pos="6120"/>
              </w:tabs>
              <w:jc w:val="center"/>
              <w:rPr>
                <w:b/>
              </w:rPr>
            </w:pPr>
            <w:r w:rsidRPr="00464BB2">
              <w:rPr>
                <w:b/>
              </w:rPr>
              <w:t>Üst Kurul Bilgileri</w:t>
            </w:r>
          </w:p>
        </w:tc>
        <w:tc>
          <w:tcPr>
            <w:tcW w:w="6075" w:type="dxa"/>
            <w:gridSpan w:val="2"/>
            <w:tcBorders>
              <w:top w:val="triple" w:sz="4" w:space="0" w:color="auto"/>
              <w:left w:val="dashDotStroked" w:sz="24" w:space="0" w:color="auto"/>
              <w:right w:val="triple" w:sz="4" w:space="0" w:color="auto"/>
            </w:tcBorders>
            <w:shd w:val="clear" w:color="auto" w:fill="F7CAAC" w:themeFill="accent2" w:themeFillTint="66"/>
          </w:tcPr>
          <w:p w:rsidR="002C4D18" w:rsidRPr="00464BB2" w:rsidRDefault="002C4D18" w:rsidP="002C4D18">
            <w:pPr>
              <w:tabs>
                <w:tab w:val="left" w:pos="6120"/>
              </w:tabs>
              <w:jc w:val="center"/>
              <w:rPr>
                <w:b/>
              </w:rPr>
            </w:pPr>
            <w:r w:rsidRPr="00464BB2">
              <w:rPr>
                <w:b/>
              </w:rPr>
              <w:t>Ekip Bilgileri</w:t>
            </w:r>
          </w:p>
        </w:tc>
      </w:tr>
      <w:tr w:rsidR="002C4D18" w:rsidRPr="00464BB2" w:rsidTr="006E04BA">
        <w:tc>
          <w:tcPr>
            <w:tcW w:w="2952" w:type="dxa"/>
            <w:tcBorders>
              <w:left w:val="triple" w:sz="4" w:space="0" w:color="auto"/>
            </w:tcBorders>
            <w:shd w:val="clear" w:color="auto" w:fill="auto"/>
          </w:tcPr>
          <w:p w:rsidR="002C4D18" w:rsidRPr="00464BB2" w:rsidRDefault="002C4D18" w:rsidP="002C4D18">
            <w:pPr>
              <w:tabs>
                <w:tab w:val="left" w:pos="6120"/>
              </w:tabs>
              <w:rPr>
                <w:b/>
              </w:rPr>
            </w:pPr>
            <w:r w:rsidRPr="00464BB2">
              <w:rPr>
                <w:b/>
              </w:rPr>
              <w:t>Adı Soyadı</w:t>
            </w:r>
          </w:p>
        </w:tc>
        <w:tc>
          <w:tcPr>
            <w:tcW w:w="2881" w:type="dxa"/>
            <w:tcBorders>
              <w:right w:val="dashDotStroked" w:sz="24" w:space="0" w:color="auto"/>
            </w:tcBorders>
            <w:shd w:val="clear" w:color="auto" w:fill="auto"/>
          </w:tcPr>
          <w:p w:rsidR="002C4D18" w:rsidRPr="00464BB2" w:rsidRDefault="002C4D18" w:rsidP="002C4D18">
            <w:pPr>
              <w:tabs>
                <w:tab w:val="left" w:pos="6120"/>
              </w:tabs>
              <w:rPr>
                <w:b/>
              </w:rPr>
            </w:pPr>
            <w:r w:rsidRPr="00464BB2">
              <w:rPr>
                <w:b/>
              </w:rPr>
              <w:t>Unvanı</w:t>
            </w:r>
          </w:p>
        </w:tc>
        <w:tc>
          <w:tcPr>
            <w:tcW w:w="2956" w:type="dxa"/>
            <w:tcBorders>
              <w:left w:val="dashDotStroked" w:sz="24" w:space="0" w:color="auto"/>
            </w:tcBorders>
            <w:shd w:val="clear" w:color="auto" w:fill="auto"/>
          </w:tcPr>
          <w:p w:rsidR="002C4D18" w:rsidRPr="00464BB2" w:rsidRDefault="002C4D18" w:rsidP="002C4D18">
            <w:pPr>
              <w:tabs>
                <w:tab w:val="left" w:pos="6120"/>
              </w:tabs>
              <w:rPr>
                <w:b/>
              </w:rPr>
            </w:pPr>
            <w:r w:rsidRPr="00464BB2">
              <w:rPr>
                <w:b/>
              </w:rPr>
              <w:t>Adı Soyadı</w:t>
            </w:r>
          </w:p>
        </w:tc>
        <w:tc>
          <w:tcPr>
            <w:tcW w:w="3119" w:type="dxa"/>
            <w:tcBorders>
              <w:right w:val="triple" w:sz="4" w:space="0" w:color="auto"/>
            </w:tcBorders>
            <w:shd w:val="clear" w:color="auto" w:fill="auto"/>
          </w:tcPr>
          <w:p w:rsidR="002C4D18" w:rsidRPr="00464BB2" w:rsidRDefault="002C4D18" w:rsidP="002C4D18">
            <w:pPr>
              <w:tabs>
                <w:tab w:val="left" w:pos="6120"/>
              </w:tabs>
              <w:rPr>
                <w:b/>
              </w:rPr>
            </w:pPr>
            <w:r w:rsidRPr="00464BB2">
              <w:rPr>
                <w:b/>
              </w:rPr>
              <w:t>Unvanı</w:t>
            </w:r>
          </w:p>
        </w:tc>
      </w:tr>
      <w:tr w:rsidR="002C4D18" w:rsidRPr="00464BB2" w:rsidTr="006E04BA">
        <w:tc>
          <w:tcPr>
            <w:tcW w:w="2952" w:type="dxa"/>
            <w:tcBorders>
              <w:left w:val="triple" w:sz="4" w:space="0" w:color="auto"/>
            </w:tcBorders>
            <w:shd w:val="clear" w:color="auto" w:fill="auto"/>
          </w:tcPr>
          <w:p w:rsidR="002C4D18" w:rsidRPr="00464BB2" w:rsidRDefault="002C4D18" w:rsidP="002C4D18">
            <w:pPr>
              <w:tabs>
                <w:tab w:val="left" w:pos="6120"/>
              </w:tabs>
            </w:pPr>
            <w:r w:rsidRPr="00464BB2">
              <w:t>Kadriye AKHAN</w:t>
            </w:r>
          </w:p>
        </w:tc>
        <w:tc>
          <w:tcPr>
            <w:tcW w:w="2881" w:type="dxa"/>
            <w:tcBorders>
              <w:right w:val="dashDotStroked" w:sz="24" w:space="0" w:color="auto"/>
            </w:tcBorders>
            <w:shd w:val="clear" w:color="auto" w:fill="auto"/>
          </w:tcPr>
          <w:p w:rsidR="002C4D18" w:rsidRPr="00464BB2" w:rsidRDefault="002C4D18" w:rsidP="002C4D18">
            <w:pPr>
              <w:tabs>
                <w:tab w:val="left" w:pos="6120"/>
              </w:tabs>
            </w:pPr>
            <w:r w:rsidRPr="00464BB2">
              <w:t>Okul Müdürü</w:t>
            </w:r>
          </w:p>
        </w:tc>
        <w:tc>
          <w:tcPr>
            <w:tcW w:w="2956" w:type="dxa"/>
            <w:tcBorders>
              <w:left w:val="dashDotStroked" w:sz="24" w:space="0" w:color="auto"/>
            </w:tcBorders>
            <w:shd w:val="clear" w:color="auto" w:fill="auto"/>
          </w:tcPr>
          <w:p w:rsidR="002C4D18" w:rsidRPr="00464BB2" w:rsidRDefault="002C4D18" w:rsidP="002C4D18">
            <w:pPr>
              <w:tabs>
                <w:tab w:val="left" w:pos="6120"/>
              </w:tabs>
            </w:pPr>
            <w:r w:rsidRPr="00464BB2">
              <w:t>Figen SÖYLEMEZ</w:t>
            </w:r>
          </w:p>
        </w:tc>
        <w:tc>
          <w:tcPr>
            <w:tcW w:w="3119" w:type="dxa"/>
            <w:tcBorders>
              <w:right w:val="triple" w:sz="4" w:space="0" w:color="auto"/>
            </w:tcBorders>
            <w:shd w:val="clear" w:color="auto" w:fill="auto"/>
          </w:tcPr>
          <w:p w:rsidR="002C4D18" w:rsidRPr="00464BB2" w:rsidRDefault="002C4D18" w:rsidP="002C4D18">
            <w:pPr>
              <w:tabs>
                <w:tab w:val="left" w:pos="6120"/>
              </w:tabs>
            </w:pPr>
            <w:r w:rsidRPr="00464BB2">
              <w:t>Öğretmen</w:t>
            </w:r>
          </w:p>
        </w:tc>
      </w:tr>
      <w:tr w:rsidR="002C4D18" w:rsidRPr="00464BB2" w:rsidTr="006E04BA">
        <w:tc>
          <w:tcPr>
            <w:tcW w:w="2952" w:type="dxa"/>
            <w:tcBorders>
              <w:left w:val="triple" w:sz="4" w:space="0" w:color="auto"/>
            </w:tcBorders>
            <w:shd w:val="clear" w:color="auto" w:fill="auto"/>
          </w:tcPr>
          <w:p w:rsidR="002C4D18" w:rsidRPr="00464BB2" w:rsidRDefault="002C4D18" w:rsidP="002C4D18">
            <w:pPr>
              <w:tabs>
                <w:tab w:val="left" w:pos="6120"/>
              </w:tabs>
            </w:pPr>
            <w:r w:rsidRPr="00464BB2">
              <w:t>Ertuğrul Necip AKÇA</w:t>
            </w:r>
          </w:p>
        </w:tc>
        <w:tc>
          <w:tcPr>
            <w:tcW w:w="2881" w:type="dxa"/>
            <w:tcBorders>
              <w:right w:val="dashDotStroked" w:sz="24" w:space="0" w:color="auto"/>
            </w:tcBorders>
            <w:shd w:val="clear" w:color="auto" w:fill="auto"/>
          </w:tcPr>
          <w:p w:rsidR="002C4D18" w:rsidRPr="00464BB2" w:rsidRDefault="002C4D18" w:rsidP="002C4D18">
            <w:pPr>
              <w:tabs>
                <w:tab w:val="left" w:pos="6120"/>
              </w:tabs>
            </w:pPr>
            <w:r w:rsidRPr="00464BB2">
              <w:t>Müdür Yardımcısı</w:t>
            </w:r>
          </w:p>
        </w:tc>
        <w:tc>
          <w:tcPr>
            <w:tcW w:w="2956" w:type="dxa"/>
            <w:tcBorders>
              <w:left w:val="dashDotStroked" w:sz="24" w:space="0" w:color="auto"/>
            </w:tcBorders>
            <w:shd w:val="clear" w:color="auto" w:fill="auto"/>
          </w:tcPr>
          <w:p w:rsidR="002C4D18" w:rsidRPr="00464BB2" w:rsidRDefault="002C4D18" w:rsidP="002C4D18">
            <w:pPr>
              <w:tabs>
                <w:tab w:val="left" w:pos="6120"/>
              </w:tabs>
            </w:pPr>
            <w:r w:rsidRPr="00464BB2">
              <w:t>Filiz DİLEK</w:t>
            </w:r>
          </w:p>
        </w:tc>
        <w:tc>
          <w:tcPr>
            <w:tcW w:w="3119" w:type="dxa"/>
            <w:tcBorders>
              <w:right w:val="triple" w:sz="4" w:space="0" w:color="auto"/>
            </w:tcBorders>
            <w:shd w:val="clear" w:color="auto" w:fill="auto"/>
          </w:tcPr>
          <w:p w:rsidR="002C4D18" w:rsidRPr="00464BB2" w:rsidRDefault="002C4D18" w:rsidP="002C4D18">
            <w:pPr>
              <w:tabs>
                <w:tab w:val="left" w:pos="6120"/>
              </w:tabs>
            </w:pPr>
            <w:r w:rsidRPr="00464BB2">
              <w:t>Öğretmen</w:t>
            </w:r>
          </w:p>
        </w:tc>
      </w:tr>
      <w:tr w:rsidR="002C4D18" w:rsidRPr="00464BB2" w:rsidTr="006E04BA">
        <w:tc>
          <w:tcPr>
            <w:tcW w:w="2952" w:type="dxa"/>
            <w:tcBorders>
              <w:left w:val="triple" w:sz="4" w:space="0" w:color="auto"/>
            </w:tcBorders>
            <w:shd w:val="clear" w:color="auto" w:fill="auto"/>
          </w:tcPr>
          <w:p w:rsidR="002C4D18" w:rsidRPr="00464BB2" w:rsidRDefault="002C4D18" w:rsidP="002C4D18">
            <w:pPr>
              <w:tabs>
                <w:tab w:val="left" w:pos="6120"/>
              </w:tabs>
            </w:pPr>
            <w:r w:rsidRPr="00464BB2">
              <w:t>Mesude KAYA</w:t>
            </w:r>
          </w:p>
        </w:tc>
        <w:tc>
          <w:tcPr>
            <w:tcW w:w="2881" w:type="dxa"/>
            <w:tcBorders>
              <w:right w:val="dashDotStroked" w:sz="24" w:space="0" w:color="auto"/>
            </w:tcBorders>
            <w:shd w:val="clear" w:color="auto" w:fill="auto"/>
          </w:tcPr>
          <w:p w:rsidR="002C4D18" w:rsidRPr="00464BB2" w:rsidRDefault="002C4D18" w:rsidP="002C4D18">
            <w:pPr>
              <w:tabs>
                <w:tab w:val="left" w:pos="6120"/>
              </w:tabs>
            </w:pPr>
            <w:r w:rsidRPr="00464BB2">
              <w:t>Öğretmen</w:t>
            </w:r>
          </w:p>
        </w:tc>
        <w:tc>
          <w:tcPr>
            <w:tcW w:w="2956" w:type="dxa"/>
            <w:tcBorders>
              <w:left w:val="dashDotStroked" w:sz="24" w:space="0" w:color="auto"/>
            </w:tcBorders>
            <w:shd w:val="clear" w:color="auto" w:fill="auto"/>
          </w:tcPr>
          <w:p w:rsidR="002C4D18" w:rsidRPr="00464BB2" w:rsidRDefault="002C4D18" w:rsidP="002C4D18">
            <w:pPr>
              <w:tabs>
                <w:tab w:val="left" w:pos="6120"/>
              </w:tabs>
            </w:pPr>
            <w:r w:rsidRPr="00464BB2">
              <w:t>Havva SARIYAR</w:t>
            </w:r>
          </w:p>
        </w:tc>
        <w:tc>
          <w:tcPr>
            <w:tcW w:w="3119" w:type="dxa"/>
            <w:tcBorders>
              <w:right w:val="triple" w:sz="4" w:space="0" w:color="auto"/>
            </w:tcBorders>
            <w:shd w:val="clear" w:color="auto" w:fill="auto"/>
          </w:tcPr>
          <w:p w:rsidR="002C4D18" w:rsidRPr="00464BB2" w:rsidRDefault="002C4D18" w:rsidP="002C4D18">
            <w:pPr>
              <w:tabs>
                <w:tab w:val="left" w:pos="6120"/>
              </w:tabs>
            </w:pPr>
            <w:r w:rsidRPr="00464BB2">
              <w:t>Öğretmen</w:t>
            </w:r>
          </w:p>
        </w:tc>
      </w:tr>
      <w:tr w:rsidR="002C4D18" w:rsidRPr="00464BB2" w:rsidTr="006E04BA">
        <w:tc>
          <w:tcPr>
            <w:tcW w:w="2952" w:type="dxa"/>
            <w:tcBorders>
              <w:left w:val="triple" w:sz="4" w:space="0" w:color="auto"/>
            </w:tcBorders>
            <w:shd w:val="clear" w:color="auto" w:fill="auto"/>
          </w:tcPr>
          <w:p w:rsidR="002C4D18" w:rsidRPr="00464BB2" w:rsidRDefault="002C4D18" w:rsidP="002C4D18">
            <w:pPr>
              <w:tabs>
                <w:tab w:val="left" w:pos="6120"/>
              </w:tabs>
            </w:pPr>
            <w:r w:rsidRPr="00464BB2">
              <w:t>Safiye BAŞ</w:t>
            </w:r>
          </w:p>
        </w:tc>
        <w:tc>
          <w:tcPr>
            <w:tcW w:w="2881" w:type="dxa"/>
            <w:tcBorders>
              <w:right w:val="dashDotStroked" w:sz="24" w:space="0" w:color="auto"/>
            </w:tcBorders>
            <w:shd w:val="clear" w:color="auto" w:fill="auto"/>
          </w:tcPr>
          <w:p w:rsidR="002C4D18" w:rsidRPr="00464BB2" w:rsidRDefault="002C4D18" w:rsidP="002C4D18">
            <w:pPr>
              <w:tabs>
                <w:tab w:val="left" w:pos="6120"/>
              </w:tabs>
            </w:pPr>
            <w:r w:rsidRPr="00464BB2">
              <w:t>Okul Aile Birliği Başk</w:t>
            </w:r>
            <w:r>
              <w:t>anı</w:t>
            </w:r>
          </w:p>
        </w:tc>
        <w:tc>
          <w:tcPr>
            <w:tcW w:w="2956" w:type="dxa"/>
            <w:tcBorders>
              <w:left w:val="dashDotStroked" w:sz="24" w:space="0" w:color="auto"/>
            </w:tcBorders>
            <w:shd w:val="clear" w:color="auto" w:fill="auto"/>
          </w:tcPr>
          <w:p w:rsidR="002C4D18" w:rsidRPr="00464BB2" w:rsidRDefault="002C4D18" w:rsidP="002C4D18">
            <w:pPr>
              <w:tabs>
                <w:tab w:val="left" w:pos="6120"/>
              </w:tabs>
            </w:pPr>
            <w:r w:rsidRPr="00464BB2">
              <w:t>Metin YILDIZ</w:t>
            </w:r>
          </w:p>
        </w:tc>
        <w:tc>
          <w:tcPr>
            <w:tcW w:w="3119" w:type="dxa"/>
            <w:tcBorders>
              <w:right w:val="triple" w:sz="4" w:space="0" w:color="auto"/>
            </w:tcBorders>
            <w:shd w:val="clear" w:color="auto" w:fill="auto"/>
          </w:tcPr>
          <w:p w:rsidR="002C4D18" w:rsidRPr="00464BB2" w:rsidRDefault="002C4D18" w:rsidP="002C4D18">
            <w:pPr>
              <w:tabs>
                <w:tab w:val="left" w:pos="6120"/>
              </w:tabs>
            </w:pPr>
            <w:r w:rsidRPr="00464BB2">
              <w:t>Öğretmen</w:t>
            </w:r>
          </w:p>
        </w:tc>
      </w:tr>
      <w:tr w:rsidR="002C4D18" w:rsidRPr="00464BB2" w:rsidTr="006E04BA">
        <w:tc>
          <w:tcPr>
            <w:tcW w:w="2952" w:type="dxa"/>
            <w:tcBorders>
              <w:left w:val="triple" w:sz="4" w:space="0" w:color="auto"/>
              <w:bottom w:val="triple" w:sz="4" w:space="0" w:color="auto"/>
            </w:tcBorders>
            <w:shd w:val="clear" w:color="auto" w:fill="auto"/>
          </w:tcPr>
          <w:p w:rsidR="002C4D18" w:rsidRPr="00464BB2" w:rsidRDefault="002C4D18" w:rsidP="002C4D18">
            <w:pPr>
              <w:tabs>
                <w:tab w:val="left" w:pos="6120"/>
              </w:tabs>
            </w:pPr>
            <w:r w:rsidRPr="00464BB2">
              <w:t>Demet BİLEN</w:t>
            </w:r>
          </w:p>
        </w:tc>
        <w:tc>
          <w:tcPr>
            <w:tcW w:w="2881" w:type="dxa"/>
            <w:tcBorders>
              <w:bottom w:val="triple" w:sz="4" w:space="0" w:color="auto"/>
              <w:right w:val="dashDotStroked" w:sz="24" w:space="0" w:color="auto"/>
            </w:tcBorders>
            <w:shd w:val="clear" w:color="auto" w:fill="auto"/>
          </w:tcPr>
          <w:p w:rsidR="002C4D18" w:rsidRPr="00464BB2" w:rsidRDefault="002C4D18" w:rsidP="002C4D18">
            <w:pPr>
              <w:tabs>
                <w:tab w:val="left" w:pos="6120"/>
              </w:tabs>
            </w:pPr>
            <w:r w:rsidRPr="00464BB2">
              <w:t>Okul Aile Birliği Üye</w:t>
            </w:r>
            <w:r>
              <w:t>si</w:t>
            </w:r>
          </w:p>
        </w:tc>
        <w:tc>
          <w:tcPr>
            <w:tcW w:w="2956" w:type="dxa"/>
            <w:tcBorders>
              <w:left w:val="dashDotStroked" w:sz="24" w:space="0" w:color="auto"/>
              <w:bottom w:val="triple" w:sz="4" w:space="0" w:color="auto"/>
            </w:tcBorders>
            <w:shd w:val="clear" w:color="auto" w:fill="auto"/>
          </w:tcPr>
          <w:p w:rsidR="002C4D18" w:rsidRPr="00464BB2" w:rsidRDefault="002C4D18" w:rsidP="002C4D18">
            <w:pPr>
              <w:tabs>
                <w:tab w:val="left" w:pos="6120"/>
              </w:tabs>
            </w:pPr>
            <w:r w:rsidRPr="00464BB2">
              <w:t>İbrahim AKBAYIR</w:t>
            </w:r>
          </w:p>
        </w:tc>
        <w:tc>
          <w:tcPr>
            <w:tcW w:w="3119" w:type="dxa"/>
            <w:tcBorders>
              <w:bottom w:val="triple" w:sz="4" w:space="0" w:color="auto"/>
              <w:right w:val="triple" w:sz="4" w:space="0" w:color="auto"/>
            </w:tcBorders>
            <w:shd w:val="clear" w:color="auto" w:fill="auto"/>
          </w:tcPr>
          <w:p w:rsidR="002C4D18" w:rsidRPr="00464BB2" w:rsidRDefault="002C4D18" w:rsidP="002C4D18">
            <w:pPr>
              <w:tabs>
                <w:tab w:val="left" w:pos="6120"/>
              </w:tabs>
            </w:pPr>
            <w:r>
              <w:t xml:space="preserve">Öğrenci </w:t>
            </w:r>
            <w:r w:rsidRPr="00464BB2">
              <w:t>Veli</w:t>
            </w:r>
            <w:r>
              <w:t>si</w:t>
            </w:r>
          </w:p>
        </w:tc>
      </w:tr>
    </w:tbl>
    <w:p w:rsidR="00464BB2" w:rsidRDefault="00464BB2" w:rsidP="00A018CB">
      <w:pPr>
        <w:tabs>
          <w:tab w:val="left" w:pos="6120"/>
        </w:tabs>
      </w:pPr>
    </w:p>
    <w:p w:rsidR="00464BB2" w:rsidRDefault="00464BB2" w:rsidP="00A018CB">
      <w:pPr>
        <w:tabs>
          <w:tab w:val="left" w:pos="6120"/>
        </w:tabs>
      </w:pPr>
    </w:p>
    <w:p w:rsidR="00464BB2" w:rsidRDefault="00464BB2" w:rsidP="00A018CB">
      <w:pPr>
        <w:tabs>
          <w:tab w:val="left" w:pos="6120"/>
        </w:tabs>
      </w:pPr>
    </w:p>
    <w:p w:rsidR="00464BB2" w:rsidRDefault="00464BB2" w:rsidP="00A018CB">
      <w:pPr>
        <w:tabs>
          <w:tab w:val="left" w:pos="6120"/>
        </w:tabs>
      </w:pPr>
    </w:p>
    <w:p w:rsidR="00464BB2" w:rsidRDefault="00464BB2" w:rsidP="00A018CB">
      <w:pPr>
        <w:tabs>
          <w:tab w:val="left" w:pos="6120"/>
        </w:tabs>
      </w:pPr>
    </w:p>
    <w:p w:rsidR="003A0C18" w:rsidRDefault="003A0C18" w:rsidP="00A018CB">
      <w:pPr>
        <w:tabs>
          <w:tab w:val="left" w:pos="6120"/>
        </w:tabs>
      </w:pPr>
    </w:p>
    <w:p w:rsidR="003A0C18" w:rsidRDefault="003A0C18" w:rsidP="00A018CB">
      <w:pPr>
        <w:tabs>
          <w:tab w:val="left" w:pos="6120"/>
        </w:tabs>
      </w:pPr>
    </w:p>
    <w:p w:rsidR="003A0C18" w:rsidRDefault="003A0C18" w:rsidP="00A018CB">
      <w:pPr>
        <w:tabs>
          <w:tab w:val="left" w:pos="6120"/>
        </w:tabs>
      </w:pPr>
    </w:p>
    <w:p w:rsidR="003A0C18" w:rsidRDefault="003A0C18" w:rsidP="003A0C18">
      <w:pPr>
        <w:keepNext/>
        <w:keepLines/>
        <w:spacing w:before="360" w:after="360" w:line="360" w:lineRule="auto"/>
        <w:outlineLvl w:val="0"/>
        <w:rPr>
          <w:rFonts w:eastAsia="SimSun"/>
          <w:b/>
          <w:color w:val="00B0F0"/>
          <w:sz w:val="12"/>
          <w:szCs w:val="12"/>
        </w:rPr>
      </w:pPr>
      <w:bookmarkStart w:id="10" w:name="_Toc416085126"/>
      <w:bookmarkStart w:id="11" w:name="_Toc529519448"/>
      <w:bookmarkStart w:id="12" w:name="_Toc413592934"/>
    </w:p>
    <w:p w:rsidR="003A0C18" w:rsidRPr="003A0C18" w:rsidRDefault="003A0C18" w:rsidP="003A0C18">
      <w:pPr>
        <w:keepNext/>
        <w:keepLines/>
        <w:spacing w:before="360" w:after="360" w:line="360" w:lineRule="auto"/>
        <w:outlineLvl w:val="0"/>
        <w:rPr>
          <w:rFonts w:eastAsia="Calibri"/>
          <w:b/>
          <w:color w:val="00B0F0"/>
          <w:sz w:val="28"/>
          <w:szCs w:val="24"/>
        </w:rPr>
      </w:pPr>
      <w:bookmarkStart w:id="13" w:name="_Toc1847556"/>
      <w:r w:rsidRPr="003A0C18">
        <w:rPr>
          <w:rFonts w:eastAsia="SimSun"/>
          <w:b/>
          <w:color w:val="00B0F0"/>
          <w:sz w:val="28"/>
          <w:szCs w:val="40"/>
        </w:rPr>
        <w:t xml:space="preserve">BÖLÜM </w:t>
      </w:r>
      <w:bookmarkStart w:id="14" w:name="_Toc416085127"/>
      <w:bookmarkStart w:id="15" w:name="_Toc529519449"/>
      <w:bookmarkEnd w:id="10"/>
      <w:bookmarkEnd w:id="11"/>
      <w:r w:rsidR="00207076" w:rsidRPr="003A0C18">
        <w:rPr>
          <w:rFonts w:eastAsia="SimSun"/>
          <w:b/>
          <w:color w:val="00B0F0"/>
          <w:sz w:val="28"/>
          <w:szCs w:val="40"/>
        </w:rPr>
        <w:t>II:</w:t>
      </w:r>
      <w:r w:rsidR="00207076" w:rsidRPr="003A0C18">
        <w:rPr>
          <w:rFonts w:eastAsia="Calibri"/>
          <w:b/>
          <w:color w:val="00B0F0"/>
          <w:sz w:val="28"/>
          <w:szCs w:val="24"/>
        </w:rPr>
        <w:t xml:space="preserve"> DURUM</w:t>
      </w:r>
      <w:r w:rsidRPr="003A0C18">
        <w:rPr>
          <w:rFonts w:eastAsia="Calibri"/>
          <w:b/>
          <w:color w:val="00B0F0"/>
          <w:sz w:val="28"/>
          <w:szCs w:val="24"/>
        </w:rPr>
        <w:t xml:space="preserve"> ANALİZİ</w:t>
      </w:r>
      <w:bookmarkEnd w:id="12"/>
      <w:bookmarkEnd w:id="13"/>
      <w:bookmarkEnd w:id="14"/>
      <w:bookmarkEnd w:id="15"/>
    </w:p>
    <w:p w:rsidR="003A0C18" w:rsidRPr="003A0C18" w:rsidRDefault="003A0C18" w:rsidP="00A56D42">
      <w:r w:rsidRPr="003A0C18">
        <w:t xml:space="preserve">Durum analizi bölümünde okulumuzun mevcut durumu ortaya konularak neredeyiz sorusuna yanıt bulunmaya çalışılmıştır. </w:t>
      </w:r>
    </w:p>
    <w:p w:rsidR="00A56D42" w:rsidRDefault="003A0C18" w:rsidP="00A56D42">
      <w:pPr>
        <w:rPr>
          <w:sz w:val="2"/>
          <w:szCs w:val="2"/>
        </w:rPr>
      </w:pPr>
      <w:r w:rsidRPr="003A0C18">
        <w:t xml:space="preserve">Bu kapsamda okulumuzun kısa tanıtımı, okul künyesi ve temel istatistikleri, paydaş analizi ve görüşleri ile okulumuzun Güçlü Zayıf </w:t>
      </w:r>
    </w:p>
    <w:p w:rsidR="003A0C18" w:rsidRPr="003A0C18" w:rsidRDefault="003A0C18" w:rsidP="00A56D42">
      <w:r w:rsidRPr="003A0C18">
        <w:t>Fırsat ve Tehditlerinin (GZFT) ele alındığı analize yer verilmiştir.</w:t>
      </w:r>
    </w:p>
    <w:p w:rsidR="003A0C18" w:rsidRPr="003A0C18" w:rsidRDefault="003A0C18" w:rsidP="00A56D42">
      <w:bookmarkStart w:id="16" w:name="_Toc416085128"/>
    </w:p>
    <w:p w:rsidR="003A0C18" w:rsidRPr="003A0C18" w:rsidRDefault="003A0C18" w:rsidP="003A0C18">
      <w:pPr>
        <w:keepNext/>
        <w:keepLines/>
        <w:spacing w:before="240" w:after="240" w:line="360" w:lineRule="auto"/>
        <w:outlineLvl w:val="1"/>
        <w:rPr>
          <w:rFonts w:eastAsia="SimSun"/>
          <w:b/>
          <w:sz w:val="28"/>
          <w:szCs w:val="32"/>
        </w:rPr>
      </w:pPr>
      <w:bookmarkStart w:id="17" w:name="_Toc1847557"/>
      <w:bookmarkEnd w:id="16"/>
      <w:r w:rsidRPr="003A0C18">
        <w:rPr>
          <w:rFonts w:eastAsia="SimSun"/>
          <w:b/>
          <w:sz w:val="28"/>
          <w:szCs w:val="32"/>
        </w:rPr>
        <w:t>Okulun Kısa Tanıtımı</w:t>
      </w:r>
      <w:bookmarkEnd w:id="17"/>
    </w:p>
    <w:p w:rsidR="003A0C18" w:rsidRPr="003A0C18" w:rsidRDefault="003A0C18" w:rsidP="003A0C18">
      <w:r w:rsidRPr="003A0C18">
        <w:t xml:space="preserve">Okulumuz </w:t>
      </w:r>
      <w:r w:rsidR="002D7CE7" w:rsidRPr="003A0C18">
        <w:t>İzmir Karabağlar</w:t>
      </w:r>
      <w:r w:rsidRPr="003A0C18">
        <w:t xml:space="preserve"> İlçesi Bahçelievler </w:t>
      </w:r>
      <w:r w:rsidR="002D7CE7" w:rsidRPr="003A0C18">
        <w:t>Mahallesi’nde bulunmaktadır</w:t>
      </w:r>
      <w:r w:rsidRPr="003A0C18">
        <w:t>. 2017-2018 eğitim-öğretim yılında 40 öğrenci</w:t>
      </w:r>
      <w:r w:rsidR="00FF6C78">
        <w:t>si</w:t>
      </w:r>
      <w:r w:rsidRPr="003A0C18">
        <w:t xml:space="preserve">yle eğitim öğretime başlayan okulumuz bünyesinde sadece 5. 6. ve 7. Sınıf öğrencileri olduğu için </w:t>
      </w:r>
      <w:r w:rsidRPr="00FF6C78">
        <w:rPr>
          <w:sz w:val="23"/>
          <w:szCs w:val="23"/>
        </w:rPr>
        <w:t xml:space="preserve">ilk </w:t>
      </w:r>
      <w:r w:rsidRPr="00FF6C78">
        <w:rPr>
          <w:szCs w:val="24"/>
        </w:rPr>
        <w:t>sene</w:t>
      </w:r>
      <w:r w:rsidR="002D7CE7">
        <w:rPr>
          <w:szCs w:val="24"/>
        </w:rPr>
        <w:t xml:space="preserve"> </w:t>
      </w:r>
      <w:r w:rsidR="002D7CE7" w:rsidRPr="00FF6C78">
        <w:rPr>
          <w:szCs w:val="24"/>
        </w:rPr>
        <w:t>mezun</w:t>
      </w:r>
      <w:r w:rsidR="002D7CE7" w:rsidRPr="00FF6C78">
        <w:rPr>
          <w:sz w:val="23"/>
          <w:szCs w:val="23"/>
        </w:rPr>
        <w:t xml:space="preserve"> vermemiştir</w:t>
      </w:r>
      <w:r w:rsidRPr="00FF6C78">
        <w:rPr>
          <w:sz w:val="23"/>
          <w:szCs w:val="23"/>
        </w:rPr>
        <w:t>.</w:t>
      </w:r>
      <w:r w:rsidRPr="003A0C18">
        <w:t xml:space="preserve">2018- 2019 Eğitim öğretim yılında ise öğrenci sayımız </w:t>
      </w:r>
      <w:r w:rsidR="00FF6C78">
        <w:t xml:space="preserve">yüzde 67 artarak </w:t>
      </w:r>
      <w:r w:rsidRPr="003A0C18">
        <w:t xml:space="preserve">59 olmuştur. Okulumuz, </w:t>
      </w:r>
      <w:r w:rsidR="00FF6C78">
        <w:t xml:space="preserve">şehrin her yerinden </w:t>
      </w:r>
      <w:r w:rsidRPr="003A0C18">
        <w:t>metro ve otobüs gibi toplu taşıma araçlarıyla rahatlıkla ulaşılabilen merkezi bir konu</w:t>
      </w:r>
      <w:r w:rsidR="00FF6C78">
        <w:t>mdadır</w:t>
      </w:r>
      <w:r w:rsidRPr="003A0C18">
        <w:t xml:space="preserve">. 12 dersliğe sahip </w:t>
      </w:r>
      <w:r w:rsidR="00FF6C78">
        <w:t xml:space="preserve">olan </w:t>
      </w:r>
      <w:r w:rsidRPr="003A0C18">
        <w:t>okulumuz</w:t>
      </w:r>
      <w:r w:rsidR="00FF6C78">
        <w:t>un bünyesinde bir</w:t>
      </w:r>
      <w:r w:rsidRPr="003A0C18">
        <w:t xml:space="preserve"> mescit ve bir de çok amaçlı salon bulunmakta olup dersliklerimizin tamamında etkileşimli tahta vardır. Okulumuz ilimizde ve ilçemizde düzenlenen hizmet</w:t>
      </w:r>
      <w:r>
        <w:t>i</w:t>
      </w:r>
      <w:r w:rsidRPr="003A0C18">
        <w:t>çi eğitim faaliyetlerinde kurs merkezi olarak da hizmet vermektedir.  Öğrencilerimiz mesleki uygulamalar kapsamında okulumuzun mescidinde meslek öğretmenleri</w:t>
      </w:r>
      <w:r w:rsidR="00FF6C78">
        <w:t xml:space="preserve"> nezaretinde</w:t>
      </w:r>
      <w:r w:rsidRPr="003A0C18">
        <w:t xml:space="preserve"> pratik yapmakta olup il ve ilçe çapında düzenlenen Kur’an-ı Kerim’i güzel okuma, ezan okuma ve </w:t>
      </w:r>
      <w:r w:rsidR="00FF6C78">
        <w:t>benzeri</w:t>
      </w:r>
      <w:r w:rsidRPr="003A0C18">
        <w:t xml:space="preserve"> yarışmalara katılmaktadır. Okulumuz öğrencilerinden 2019 yılında hentbol ve futbol branşlarında okul takımı oluşturulmuş </w:t>
      </w:r>
      <w:r w:rsidR="008702A3">
        <w:t xml:space="preserve">olup </w:t>
      </w:r>
      <w:r w:rsidRPr="003A0C18">
        <w:t xml:space="preserve">il ve ilçe çapında </w:t>
      </w:r>
      <w:r w:rsidR="002D7CE7">
        <w:t>düzenlenen</w:t>
      </w:r>
      <w:r w:rsidR="002D7CE7" w:rsidRPr="003A0C18">
        <w:t xml:space="preserve"> müsabakalarda</w:t>
      </w:r>
      <w:r w:rsidRPr="003A0C18">
        <w:t xml:space="preserve"> okulumuz temsil edilmektedir.</w:t>
      </w:r>
    </w:p>
    <w:p w:rsidR="003A0C18" w:rsidRPr="003A0C18" w:rsidRDefault="003A0C18" w:rsidP="003A0C18">
      <w:pPr>
        <w:rPr>
          <w:b/>
          <w:i/>
        </w:rPr>
      </w:pPr>
    </w:p>
    <w:p w:rsidR="003A0C18" w:rsidRDefault="003A0C18" w:rsidP="00A018CB">
      <w:pPr>
        <w:tabs>
          <w:tab w:val="left" w:pos="6120"/>
        </w:tabs>
      </w:pPr>
    </w:p>
    <w:p w:rsidR="002E7950" w:rsidRDefault="003A0C18" w:rsidP="003A0C18">
      <w:pPr>
        <w:keepNext/>
        <w:keepLines/>
        <w:spacing w:before="240" w:after="240" w:line="360" w:lineRule="auto"/>
        <w:outlineLvl w:val="1"/>
        <w:rPr>
          <w:rFonts w:eastAsia="SimSun"/>
          <w:b/>
          <w:sz w:val="8"/>
          <w:szCs w:val="8"/>
        </w:rPr>
      </w:pPr>
      <w:bookmarkStart w:id="18" w:name="_Toc1847558"/>
      <w:r w:rsidRPr="002E7950">
        <w:rPr>
          <w:rFonts w:eastAsia="SimSun"/>
          <w:b/>
          <w:sz w:val="28"/>
          <w:szCs w:val="28"/>
        </w:rPr>
        <w:lastRenderedPageBreak/>
        <w:t>Okulun Mevcut Durumu: Temel İstatistikler</w:t>
      </w:r>
      <w:bookmarkEnd w:id="18"/>
    </w:p>
    <w:p w:rsidR="003A0C18" w:rsidRPr="00A524FD" w:rsidRDefault="003A0C18" w:rsidP="003A0C18">
      <w:pPr>
        <w:keepNext/>
        <w:keepLines/>
        <w:spacing w:before="240" w:after="240" w:line="240" w:lineRule="auto"/>
        <w:outlineLvl w:val="2"/>
        <w:rPr>
          <w:rFonts w:eastAsia="SimSun"/>
          <w:sz w:val="28"/>
          <w:szCs w:val="28"/>
          <w:u w:val="single"/>
        </w:rPr>
      </w:pPr>
      <w:r w:rsidRPr="00A524FD">
        <w:rPr>
          <w:rFonts w:eastAsia="SimSun"/>
          <w:sz w:val="28"/>
          <w:szCs w:val="28"/>
          <w:u w:val="single"/>
        </w:rPr>
        <w:t>Okul Künyesi</w:t>
      </w:r>
    </w:p>
    <w:p w:rsidR="003A0C18" w:rsidRPr="003A0C18" w:rsidRDefault="003A0C18" w:rsidP="00AC4D12">
      <w:pPr>
        <w:autoSpaceDE w:val="0"/>
        <w:autoSpaceDN w:val="0"/>
        <w:adjustRightInd w:val="0"/>
        <w:spacing w:after="0" w:line="240" w:lineRule="auto"/>
        <w:jc w:val="both"/>
        <w:rPr>
          <w:szCs w:val="24"/>
        </w:rPr>
      </w:pPr>
      <w:r w:rsidRPr="003A0C18">
        <w:rPr>
          <w:szCs w:val="24"/>
        </w:rPr>
        <w:t>Okulumuzun temel girdilerine ilişkin bilgiler altta yer alan okul künyesine ilişkin tabloda yer almaktadır.</w:t>
      </w:r>
    </w:p>
    <w:p w:rsidR="003A0C18" w:rsidRPr="00AC4D12" w:rsidRDefault="003A0C18" w:rsidP="003A0C18">
      <w:pPr>
        <w:autoSpaceDE w:val="0"/>
        <w:autoSpaceDN w:val="0"/>
        <w:adjustRightInd w:val="0"/>
        <w:spacing w:after="0" w:line="240" w:lineRule="auto"/>
        <w:jc w:val="both"/>
        <w:rPr>
          <w:b/>
          <w:sz w:val="12"/>
          <w:szCs w:val="12"/>
        </w:rPr>
      </w:pPr>
    </w:p>
    <w:p w:rsidR="002E7950" w:rsidRDefault="002E7950" w:rsidP="003A0C18">
      <w:pPr>
        <w:autoSpaceDE w:val="0"/>
        <w:autoSpaceDN w:val="0"/>
        <w:adjustRightInd w:val="0"/>
        <w:spacing w:after="0" w:line="240" w:lineRule="auto"/>
        <w:jc w:val="both"/>
        <w:rPr>
          <w:rFonts w:ascii="Bell MT" w:hAnsi="Bell MT"/>
          <w:b/>
          <w:sz w:val="10"/>
          <w:szCs w:val="10"/>
        </w:rPr>
      </w:pPr>
    </w:p>
    <w:tbl>
      <w:tblPr>
        <w:tblpPr w:leftFromText="141" w:rightFromText="141" w:vertAnchor="text" w:horzAnchor="margin" w:tblpY="523"/>
        <w:tblW w:w="503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1951"/>
        <w:gridCol w:w="1482"/>
        <w:gridCol w:w="1640"/>
        <w:gridCol w:w="1584"/>
        <w:gridCol w:w="2063"/>
        <w:gridCol w:w="1843"/>
        <w:gridCol w:w="1857"/>
        <w:gridCol w:w="2250"/>
      </w:tblGrid>
      <w:tr w:rsidR="00651BD6" w:rsidRPr="003A0C18" w:rsidTr="00155507">
        <w:trPr>
          <w:trHeight w:hRule="exact" w:val="498"/>
        </w:trPr>
        <w:tc>
          <w:tcPr>
            <w:tcW w:w="2268" w:type="pct"/>
            <w:gridSpan w:val="4"/>
            <w:shd w:val="clear" w:color="auto" w:fill="auto"/>
            <w:noWrap/>
            <w:vAlign w:val="center"/>
            <w:hideMark/>
          </w:tcPr>
          <w:p w:rsidR="00651BD6" w:rsidRPr="003A0C18" w:rsidRDefault="00651BD6" w:rsidP="00651BD6">
            <w:bookmarkStart w:id="19" w:name="_Hlk1598887"/>
            <w:r w:rsidRPr="003A0C18">
              <w:t>İli: İzmir</w:t>
            </w:r>
          </w:p>
        </w:tc>
        <w:tc>
          <w:tcPr>
            <w:tcW w:w="2732" w:type="pct"/>
            <w:gridSpan w:val="4"/>
            <w:shd w:val="clear" w:color="auto" w:fill="auto"/>
            <w:vAlign w:val="center"/>
            <w:hideMark/>
          </w:tcPr>
          <w:p w:rsidR="00651BD6" w:rsidRPr="003A0C18" w:rsidRDefault="00651BD6" w:rsidP="00651BD6">
            <w:r w:rsidRPr="003A0C18">
              <w:rPr>
                <w:b/>
              </w:rPr>
              <w:t>İlçesi:</w:t>
            </w:r>
            <w:r w:rsidRPr="003A0C18">
              <w:t xml:space="preserve"> Karabağlar</w:t>
            </w:r>
          </w:p>
        </w:tc>
      </w:tr>
      <w:tr w:rsidR="00651BD6" w:rsidRPr="003A0C18" w:rsidTr="00155507">
        <w:trPr>
          <w:trHeight w:hRule="exact" w:val="772"/>
        </w:trPr>
        <w:tc>
          <w:tcPr>
            <w:tcW w:w="665" w:type="pct"/>
            <w:shd w:val="clear" w:color="auto" w:fill="auto"/>
            <w:noWrap/>
            <w:vAlign w:val="center"/>
            <w:hideMark/>
          </w:tcPr>
          <w:p w:rsidR="00651BD6" w:rsidRPr="003A0C18" w:rsidRDefault="00651BD6" w:rsidP="00651BD6">
            <w:pPr>
              <w:rPr>
                <w:sz w:val="20"/>
              </w:rPr>
            </w:pPr>
            <w:r w:rsidRPr="003A0C18">
              <w:rPr>
                <w:b/>
                <w:sz w:val="20"/>
              </w:rPr>
              <w:t>Adres:</w:t>
            </w:r>
          </w:p>
        </w:tc>
        <w:tc>
          <w:tcPr>
            <w:tcW w:w="1604" w:type="pct"/>
            <w:gridSpan w:val="3"/>
            <w:shd w:val="clear" w:color="auto" w:fill="auto"/>
            <w:vAlign w:val="center"/>
          </w:tcPr>
          <w:p w:rsidR="00651BD6" w:rsidRPr="003A0C18" w:rsidRDefault="00651BD6" w:rsidP="00651BD6">
            <w:pPr>
              <w:rPr>
                <w:sz w:val="20"/>
              </w:rPr>
            </w:pPr>
            <w:r w:rsidRPr="003A0C18">
              <w:rPr>
                <w:sz w:val="20"/>
              </w:rPr>
              <w:t>Bahçelievler Mah. 371 Sokak No:2 Karabağlar/İzmir</w:t>
            </w:r>
          </w:p>
        </w:tc>
        <w:tc>
          <w:tcPr>
            <w:tcW w:w="1331" w:type="pct"/>
            <w:gridSpan w:val="2"/>
            <w:shd w:val="clear" w:color="auto" w:fill="auto"/>
            <w:noWrap/>
            <w:vAlign w:val="center"/>
            <w:hideMark/>
          </w:tcPr>
          <w:p w:rsidR="00651BD6" w:rsidRPr="003A0C18" w:rsidRDefault="00651BD6" w:rsidP="00651BD6">
            <w:pPr>
              <w:rPr>
                <w:sz w:val="20"/>
              </w:rPr>
            </w:pPr>
            <w:r w:rsidRPr="003A0C18">
              <w:rPr>
                <w:b/>
                <w:sz w:val="20"/>
              </w:rPr>
              <w:t>Coğrafi Konum (link):</w:t>
            </w:r>
          </w:p>
        </w:tc>
        <w:tc>
          <w:tcPr>
            <w:tcW w:w="1401" w:type="pct"/>
            <w:gridSpan w:val="2"/>
            <w:shd w:val="clear" w:color="auto" w:fill="auto"/>
            <w:vAlign w:val="center"/>
          </w:tcPr>
          <w:p w:rsidR="00651BD6" w:rsidRPr="003A0C18" w:rsidRDefault="00651BD6" w:rsidP="00651BD6">
            <w:pPr>
              <w:rPr>
                <w:sz w:val="20"/>
                <w:szCs w:val="20"/>
              </w:rPr>
            </w:pPr>
            <w:r w:rsidRPr="003A0C18">
              <w:rPr>
                <w:b/>
                <w:bCs/>
                <w:color w:val="000000"/>
                <w:sz w:val="20"/>
                <w:szCs w:val="20"/>
                <w:shd w:val="clear" w:color="auto" w:fill="FFFFFF"/>
              </w:rPr>
              <w:t>https://tinyurl.com/y6fo7wsh</w:t>
            </w:r>
          </w:p>
        </w:tc>
      </w:tr>
      <w:tr w:rsidR="00651BD6" w:rsidRPr="003A0C18" w:rsidTr="00155507">
        <w:trPr>
          <w:trHeight w:hRule="exact" w:val="498"/>
        </w:trPr>
        <w:tc>
          <w:tcPr>
            <w:tcW w:w="665" w:type="pct"/>
            <w:shd w:val="clear" w:color="auto" w:fill="auto"/>
            <w:noWrap/>
            <w:vAlign w:val="center"/>
          </w:tcPr>
          <w:p w:rsidR="00651BD6" w:rsidRPr="003A0C18" w:rsidRDefault="00651BD6" w:rsidP="00651BD6">
            <w:pPr>
              <w:rPr>
                <w:b/>
                <w:sz w:val="20"/>
              </w:rPr>
            </w:pPr>
            <w:r w:rsidRPr="003A0C18">
              <w:rPr>
                <w:b/>
                <w:sz w:val="20"/>
              </w:rPr>
              <w:t xml:space="preserve">Telefon Numarası: </w:t>
            </w:r>
          </w:p>
        </w:tc>
        <w:tc>
          <w:tcPr>
            <w:tcW w:w="1604" w:type="pct"/>
            <w:gridSpan w:val="3"/>
            <w:shd w:val="clear" w:color="auto" w:fill="auto"/>
            <w:vAlign w:val="center"/>
          </w:tcPr>
          <w:p w:rsidR="00651BD6" w:rsidRPr="003A0C18" w:rsidRDefault="00651BD6" w:rsidP="00651BD6">
            <w:pPr>
              <w:rPr>
                <w:sz w:val="20"/>
              </w:rPr>
            </w:pPr>
            <w:r w:rsidRPr="003A0C18">
              <w:rPr>
                <w:sz w:val="20"/>
              </w:rPr>
              <w:t>02322622434</w:t>
            </w:r>
          </w:p>
        </w:tc>
        <w:tc>
          <w:tcPr>
            <w:tcW w:w="1331" w:type="pct"/>
            <w:gridSpan w:val="2"/>
            <w:shd w:val="clear" w:color="auto" w:fill="auto"/>
            <w:noWrap/>
            <w:vAlign w:val="center"/>
          </w:tcPr>
          <w:p w:rsidR="00651BD6" w:rsidRPr="003A0C18" w:rsidRDefault="00651BD6" w:rsidP="00651BD6">
            <w:pPr>
              <w:rPr>
                <w:b/>
                <w:sz w:val="20"/>
              </w:rPr>
            </w:pPr>
            <w:r w:rsidRPr="003A0C18">
              <w:rPr>
                <w:b/>
                <w:sz w:val="20"/>
              </w:rPr>
              <w:t>Faks Numarası:</w:t>
            </w:r>
          </w:p>
        </w:tc>
        <w:tc>
          <w:tcPr>
            <w:tcW w:w="1401" w:type="pct"/>
            <w:gridSpan w:val="2"/>
            <w:shd w:val="clear" w:color="auto" w:fill="auto"/>
            <w:vAlign w:val="center"/>
          </w:tcPr>
          <w:p w:rsidR="00651BD6" w:rsidRPr="003A0C18" w:rsidRDefault="00651BD6" w:rsidP="00651BD6">
            <w:pPr>
              <w:rPr>
                <w:sz w:val="20"/>
              </w:rPr>
            </w:pPr>
          </w:p>
        </w:tc>
      </w:tr>
      <w:tr w:rsidR="00651BD6" w:rsidRPr="003A0C18" w:rsidTr="00155507">
        <w:trPr>
          <w:trHeight w:hRule="exact" w:val="498"/>
        </w:trPr>
        <w:tc>
          <w:tcPr>
            <w:tcW w:w="665" w:type="pct"/>
            <w:shd w:val="clear" w:color="auto" w:fill="auto"/>
            <w:noWrap/>
            <w:vAlign w:val="center"/>
          </w:tcPr>
          <w:p w:rsidR="00651BD6" w:rsidRPr="003A0C18" w:rsidRDefault="00651BD6" w:rsidP="00651BD6">
            <w:pPr>
              <w:rPr>
                <w:b/>
                <w:sz w:val="20"/>
              </w:rPr>
            </w:pPr>
            <w:r w:rsidRPr="003A0C18">
              <w:rPr>
                <w:b/>
                <w:sz w:val="20"/>
              </w:rPr>
              <w:t>e- Posta Adresi:</w:t>
            </w:r>
          </w:p>
        </w:tc>
        <w:tc>
          <w:tcPr>
            <w:tcW w:w="1604" w:type="pct"/>
            <w:gridSpan w:val="3"/>
            <w:shd w:val="clear" w:color="auto" w:fill="auto"/>
            <w:vAlign w:val="center"/>
          </w:tcPr>
          <w:p w:rsidR="00651BD6" w:rsidRPr="003A0C18" w:rsidRDefault="00651BD6" w:rsidP="00651BD6">
            <w:pPr>
              <w:rPr>
                <w:b/>
                <w:sz w:val="20"/>
              </w:rPr>
            </w:pPr>
            <w:r w:rsidRPr="003A0C18">
              <w:rPr>
                <w:sz w:val="20"/>
              </w:rPr>
              <w:t>sehityahaefiloglu@gmail.com</w:t>
            </w:r>
          </w:p>
        </w:tc>
        <w:tc>
          <w:tcPr>
            <w:tcW w:w="1331" w:type="pct"/>
            <w:gridSpan w:val="2"/>
            <w:shd w:val="clear" w:color="auto" w:fill="auto"/>
            <w:noWrap/>
            <w:vAlign w:val="center"/>
          </w:tcPr>
          <w:p w:rsidR="00651BD6" w:rsidRPr="003A0C18" w:rsidRDefault="00651BD6" w:rsidP="00651BD6">
            <w:pPr>
              <w:rPr>
                <w:b/>
                <w:sz w:val="20"/>
              </w:rPr>
            </w:pPr>
            <w:r w:rsidRPr="003A0C18">
              <w:rPr>
                <w:b/>
                <w:sz w:val="20"/>
              </w:rPr>
              <w:t>Web sayfası adresi:</w:t>
            </w:r>
          </w:p>
        </w:tc>
        <w:tc>
          <w:tcPr>
            <w:tcW w:w="1401" w:type="pct"/>
            <w:gridSpan w:val="2"/>
            <w:shd w:val="clear" w:color="auto" w:fill="auto"/>
            <w:vAlign w:val="center"/>
          </w:tcPr>
          <w:p w:rsidR="00651BD6" w:rsidRPr="003A0C18" w:rsidRDefault="00651BD6" w:rsidP="00651BD6">
            <w:pPr>
              <w:rPr>
                <w:sz w:val="20"/>
              </w:rPr>
            </w:pPr>
            <w:r w:rsidRPr="003A0C18">
              <w:rPr>
                <w:sz w:val="20"/>
              </w:rPr>
              <w:t>sehityahyaefilogluiho.meb.k12.tr</w:t>
            </w:r>
          </w:p>
        </w:tc>
      </w:tr>
      <w:tr w:rsidR="00651BD6" w:rsidRPr="003A0C18" w:rsidTr="00155507">
        <w:trPr>
          <w:trHeight w:hRule="exact" w:val="498"/>
        </w:trPr>
        <w:tc>
          <w:tcPr>
            <w:tcW w:w="665" w:type="pct"/>
            <w:shd w:val="clear" w:color="auto" w:fill="auto"/>
            <w:noWrap/>
            <w:vAlign w:val="center"/>
          </w:tcPr>
          <w:p w:rsidR="00651BD6" w:rsidRPr="003A0C18" w:rsidRDefault="00651BD6" w:rsidP="00651BD6">
            <w:pPr>
              <w:rPr>
                <w:b/>
                <w:sz w:val="20"/>
              </w:rPr>
            </w:pPr>
            <w:r w:rsidRPr="003A0C18">
              <w:rPr>
                <w:b/>
                <w:sz w:val="20"/>
              </w:rPr>
              <w:t>Kurum Kodu:</w:t>
            </w:r>
          </w:p>
        </w:tc>
        <w:tc>
          <w:tcPr>
            <w:tcW w:w="1604" w:type="pct"/>
            <w:gridSpan w:val="3"/>
            <w:shd w:val="clear" w:color="auto" w:fill="auto"/>
            <w:vAlign w:val="center"/>
          </w:tcPr>
          <w:p w:rsidR="00651BD6" w:rsidRPr="003A0C18" w:rsidRDefault="00651BD6" w:rsidP="00651BD6">
            <w:pPr>
              <w:rPr>
                <w:b/>
                <w:sz w:val="20"/>
              </w:rPr>
            </w:pPr>
            <w:r w:rsidRPr="003A0C18">
              <w:rPr>
                <w:b/>
                <w:sz w:val="20"/>
              </w:rPr>
              <w:t>763927</w:t>
            </w:r>
          </w:p>
        </w:tc>
        <w:tc>
          <w:tcPr>
            <w:tcW w:w="1331" w:type="pct"/>
            <w:gridSpan w:val="2"/>
            <w:shd w:val="clear" w:color="auto" w:fill="auto"/>
            <w:noWrap/>
            <w:vAlign w:val="center"/>
          </w:tcPr>
          <w:p w:rsidR="00651BD6" w:rsidRPr="003A0C18" w:rsidRDefault="00651BD6" w:rsidP="00651BD6">
            <w:pPr>
              <w:rPr>
                <w:sz w:val="20"/>
              </w:rPr>
            </w:pPr>
            <w:r w:rsidRPr="003A0C18">
              <w:rPr>
                <w:b/>
                <w:sz w:val="20"/>
              </w:rPr>
              <w:t>Öğretim Şekli:</w:t>
            </w:r>
          </w:p>
        </w:tc>
        <w:tc>
          <w:tcPr>
            <w:tcW w:w="1401" w:type="pct"/>
            <w:gridSpan w:val="2"/>
            <w:shd w:val="clear" w:color="auto" w:fill="auto"/>
            <w:vAlign w:val="center"/>
          </w:tcPr>
          <w:p w:rsidR="00651BD6" w:rsidRPr="003A0C18" w:rsidRDefault="00651BD6" w:rsidP="00651BD6">
            <w:pPr>
              <w:rPr>
                <w:sz w:val="20"/>
              </w:rPr>
            </w:pPr>
            <w:r w:rsidRPr="003A0C18">
              <w:rPr>
                <w:sz w:val="20"/>
              </w:rPr>
              <w:t>Tam Gün</w:t>
            </w:r>
          </w:p>
        </w:tc>
      </w:tr>
      <w:tr w:rsidR="00651BD6" w:rsidRPr="003A0C18" w:rsidTr="00155507">
        <w:trPr>
          <w:trHeight w:hRule="exact" w:val="498"/>
        </w:trPr>
        <w:tc>
          <w:tcPr>
            <w:tcW w:w="2268" w:type="pct"/>
            <w:gridSpan w:val="4"/>
            <w:shd w:val="clear" w:color="auto" w:fill="auto"/>
            <w:noWrap/>
            <w:vAlign w:val="center"/>
          </w:tcPr>
          <w:p w:rsidR="00651BD6" w:rsidRPr="003A0C18" w:rsidRDefault="00651BD6" w:rsidP="00651BD6">
            <w:pPr>
              <w:rPr>
                <w:sz w:val="20"/>
              </w:rPr>
            </w:pPr>
            <w:r w:rsidRPr="003A0C18">
              <w:rPr>
                <w:b/>
                <w:sz w:val="20"/>
              </w:rPr>
              <w:t>Okulun Hizmete Giriş Tarihi: 25/08/2017</w:t>
            </w:r>
          </w:p>
        </w:tc>
        <w:tc>
          <w:tcPr>
            <w:tcW w:w="1331" w:type="pct"/>
            <w:gridSpan w:val="2"/>
            <w:shd w:val="clear" w:color="auto" w:fill="auto"/>
            <w:noWrap/>
            <w:vAlign w:val="center"/>
          </w:tcPr>
          <w:p w:rsidR="00651BD6" w:rsidRPr="003A0C18" w:rsidRDefault="00651BD6" w:rsidP="00651BD6">
            <w:pPr>
              <w:rPr>
                <w:b/>
                <w:sz w:val="20"/>
              </w:rPr>
            </w:pPr>
            <w:r w:rsidRPr="003A0C18">
              <w:rPr>
                <w:b/>
                <w:sz w:val="20"/>
              </w:rPr>
              <w:t>Toplam Çalışan Sayısı:</w:t>
            </w:r>
          </w:p>
        </w:tc>
        <w:tc>
          <w:tcPr>
            <w:tcW w:w="1401" w:type="pct"/>
            <w:gridSpan w:val="2"/>
            <w:shd w:val="clear" w:color="auto" w:fill="auto"/>
            <w:vAlign w:val="center"/>
          </w:tcPr>
          <w:p w:rsidR="00651BD6" w:rsidRPr="003A0C18" w:rsidRDefault="00651BD6" w:rsidP="00651BD6">
            <w:pPr>
              <w:rPr>
                <w:sz w:val="20"/>
              </w:rPr>
            </w:pPr>
            <w:r w:rsidRPr="003A0C18">
              <w:rPr>
                <w:sz w:val="20"/>
              </w:rPr>
              <w:t>16</w:t>
            </w:r>
          </w:p>
        </w:tc>
      </w:tr>
      <w:tr w:rsidR="00651BD6" w:rsidRPr="003A0C18" w:rsidTr="00155507">
        <w:trPr>
          <w:trHeight w:hRule="exact" w:val="498"/>
        </w:trPr>
        <w:tc>
          <w:tcPr>
            <w:tcW w:w="665" w:type="pct"/>
            <w:vMerge w:val="restart"/>
            <w:shd w:val="clear" w:color="auto" w:fill="auto"/>
            <w:noWrap/>
            <w:vAlign w:val="center"/>
          </w:tcPr>
          <w:p w:rsidR="00651BD6" w:rsidRPr="003A0C18" w:rsidRDefault="00651BD6" w:rsidP="00651BD6">
            <w:pPr>
              <w:rPr>
                <w:b/>
                <w:sz w:val="20"/>
              </w:rPr>
            </w:pPr>
            <w:r w:rsidRPr="003A0C18">
              <w:rPr>
                <w:b/>
                <w:sz w:val="20"/>
              </w:rPr>
              <w:t>Öğrenci Sayısı:</w:t>
            </w:r>
          </w:p>
        </w:tc>
        <w:tc>
          <w:tcPr>
            <w:tcW w:w="505" w:type="pct"/>
            <w:shd w:val="clear" w:color="auto" w:fill="auto"/>
            <w:vAlign w:val="center"/>
          </w:tcPr>
          <w:p w:rsidR="00651BD6" w:rsidRPr="003A0C18" w:rsidRDefault="00651BD6" w:rsidP="00651BD6">
            <w:pPr>
              <w:rPr>
                <w:sz w:val="20"/>
              </w:rPr>
            </w:pPr>
            <w:r w:rsidRPr="003A0C18">
              <w:rPr>
                <w:sz w:val="20"/>
              </w:rPr>
              <w:t>Kız</w:t>
            </w:r>
          </w:p>
        </w:tc>
        <w:tc>
          <w:tcPr>
            <w:tcW w:w="1098" w:type="pct"/>
            <w:gridSpan w:val="2"/>
            <w:shd w:val="clear" w:color="auto" w:fill="auto"/>
            <w:vAlign w:val="center"/>
          </w:tcPr>
          <w:p w:rsidR="00651BD6" w:rsidRPr="003A0C18" w:rsidRDefault="00651BD6" w:rsidP="00651BD6">
            <w:pPr>
              <w:rPr>
                <w:sz w:val="20"/>
              </w:rPr>
            </w:pPr>
            <w:r w:rsidRPr="003A0C18">
              <w:rPr>
                <w:sz w:val="20"/>
              </w:rPr>
              <w:t>0</w:t>
            </w:r>
          </w:p>
        </w:tc>
        <w:tc>
          <w:tcPr>
            <w:tcW w:w="703" w:type="pct"/>
            <w:vMerge w:val="restart"/>
            <w:shd w:val="clear" w:color="auto" w:fill="auto"/>
            <w:noWrap/>
            <w:vAlign w:val="center"/>
          </w:tcPr>
          <w:p w:rsidR="00651BD6" w:rsidRPr="003A0C18" w:rsidRDefault="00651BD6" w:rsidP="00651BD6">
            <w:pPr>
              <w:rPr>
                <w:b/>
                <w:sz w:val="20"/>
              </w:rPr>
            </w:pPr>
            <w:r w:rsidRPr="003A0C18">
              <w:rPr>
                <w:b/>
                <w:sz w:val="20"/>
              </w:rPr>
              <w:t>Öğretmen Sayısı</w:t>
            </w:r>
          </w:p>
        </w:tc>
        <w:tc>
          <w:tcPr>
            <w:tcW w:w="628" w:type="pct"/>
            <w:shd w:val="clear" w:color="auto" w:fill="auto"/>
            <w:vAlign w:val="center"/>
          </w:tcPr>
          <w:p w:rsidR="00651BD6" w:rsidRPr="003A0C18" w:rsidRDefault="00651BD6" w:rsidP="00651BD6">
            <w:pPr>
              <w:rPr>
                <w:sz w:val="20"/>
              </w:rPr>
            </w:pPr>
            <w:r w:rsidRPr="003A0C18">
              <w:rPr>
                <w:sz w:val="20"/>
              </w:rPr>
              <w:t>Kadın</w:t>
            </w:r>
          </w:p>
        </w:tc>
        <w:tc>
          <w:tcPr>
            <w:tcW w:w="1401" w:type="pct"/>
            <w:gridSpan w:val="2"/>
            <w:shd w:val="clear" w:color="auto" w:fill="auto"/>
            <w:vAlign w:val="center"/>
          </w:tcPr>
          <w:p w:rsidR="00651BD6" w:rsidRPr="003A0C18" w:rsidRDefault="00651BD6" w:rsidP="00651BD6">
            <w:pPr>
              <w:rPr>
                <w:sz w:val="20"/>
              </w:rPr>
            </w:pPr>
            <w:r w:rsidRPr="003A0C18">
              <w:rPr>
                <w:sz w:val="20"/>
              </w:rPr>
              <w:t>9</w:t>
            </w:r>
          </w:p>
        </w:tc>
      </w:tr>
      <w:tr w:rsidR="00651BD6" w:rsidRPr="003A0C18" w:rsidTr="00155507">
        <w:trPr>
          <w:trHeight w:hRule="exact" w:val="498"/>
        </w:trPr>
        <w:tc>
          <w:tcPr>
            <w:tcW w:w="665" w:type="pct"/>
            <w:vMerge/>
            <w:shd w:val="clear" w:color="auto" w:fill="auto"/>
            <w:noWrap/>
            <w:vAlign w:val="center"/>
          </w:tcPr>
          <w:p w:rsidR="00651BD6" w:rsidRPr="003A0C18" w:rsidRDefault="00651BD6" w:rsidP="00651BD6">
            <w:pPr>
              <w:rPr>
                <w:sz w:val="20"/>
              </w:rPr>
            </w:pPr>
          </w:p>
        </w:tc>
        <w:tc>
          <w:tcPr>
            <w:tcW w:w="505" w:type="pct"/>
            <w:shd w:val="clear" w:color="auto" w:fill="auto"/>
            <w:vAlign w:val="center"/>
          </w:tcPr>
          <w:p w:rsidR="00651BD6" w:rsidRPr="003A0C18" w:rsidRDefault="00651BD6" w:rsidP="00651BD6">
            <w:pPr>
              <w:rPr>
                <w:sz w:val="20"/>
              </w:rPr>
            </w:pPr>
            <w:r w:rsidRPr="003A0C18">
              <w:rPr>
                <w:sz w:val="20"/>
              </w:rPr>
              <w:t>Erkek</w:t>
            </w:r>
          </w:p>
        </w:tc>
        <w:tc>
          <w:tcPr>
            <w:tcW w:w="1098" w:type="pct"/>
            <w:gridSpan w:val="2"/>
            <w:shd w:val="clear" w:color="auto" w:fill="auto"/>
            <w:vAlign w:val="center"/>
          </w:tcPr>
          <w:p w:rsidR="00651BD6" w:rsidRPr="003A0C18" w:rsidRDefault="00651BD6" w:rsidP="00651BD6">
            <w:pPr>
              <w:rPr>
                <w:sz w:val="20"/>
              </w:rPr>
            </w:pPr>
            <w:r w:rsidRPr="003A0C18">
              <w:rPr>
                <w:sz w:val="20"/>
              </w:rPr>
              <w:t>59</w:t>
            </w:r>
          </w:p>
        </w:tc>
        <w:tc>
          <w:tcPr>
            <w:tcW w:w="703" w:type="pct"/>
            <w:vMerge/>
            <w:shd w:val="clear" w:color="auto" w:fill="auto"/>
            <w:noWrap/>
            <w:vAlign w:val="center"/>
          </w:tcPr>
          <w:p w:rsidR="00651BD6" w:rsidRPr="003A0C18" w:rsidRDefault="00651BD6" w:rsidP="00651BD6">
            <w:pPr>
              <w:rPr>
                <w:sz w:val="20"/>
              </w:rPr>
            </w:pPr>
          </w:p>
        </w:tc>
        <w:tc>
          <w:tcPr>
            <w:tcW w:w="628" w:type="pct"/>
            <w:shd w:val="clear" w:color="auto" w:fill="auto"/>
            <w:vAlign w:val="center"/>
          </w:tcPr>
          <w:p w:rsidR="00651BD6" w:rsidRPr="003A0C18" w:rsidRDefault="00651BD6" w:rsidP="00651BD6">
            <w:pPr>
              <w:rPr>
                <w:sz w:val="20"/>
              </w:rPr>
            </w:pPr>
            <w:r w:rsidRPr="003A0C18">
              <w:rPr>
                <w:sz w:val="20"/>
              </w:rPr>
              <w:t>Erkek</w:t>
            </w:r>
          </w:p>
        </w:tc>
        <w:tc>
          <w:tcPr>
            <w:tcW w:w="1401" w:type="pct"/>
            <w:gridSpan w:val="2"/>
            <w:shd w:val="clear" w:color="auto" w:fill="auto"/>
            <w:vAlign w:val="center"/>
          </w:tcPr>
          <w:p w:rsidR="00651BD6" w:rsidRPr="003A0C18" w:rsidRDefault="00651BD6" w:rsidP="00651BD6">
            <w:pPr>
              <w:rPr>
                <w:sz w:val="20"/>
              </w:rPr>
            </w:pPr>
            <w:r w:rsidRPr="003A0C18">
              <w:rPr>
                <w:sz w:val="20"/>
              </w:rPr>
              <w:t>3</w:t>
            </w:r>
          </w:p>
        </w:tc>
      </w:tr>
      <w:tr w:rsidR="00651BD6" w:rsidRPr="003A0C18" w:rsidTr="00155507">
        <w:trPr>
          <w:trHeight w:hRule="exact" w:val="498"/>
        </w:trPr>
        <w:tc>
          <w:tcPr>
            <w:tcW w:w="665" w:type="pct"/>
            <w:vMerge/>
            <w:shd w:val="clear" w:color="auto" w:fill="auto"/>
            <w:noWrap/>
            <w:vAlign w:val="center"/>
          </w:tcPr>
          <w:p w:rsidR="00651BD6" w:rsidRPr="003A0C18" w:rsidRDefault="00651BD6" w:rsidP="00651BD6">
            <w:pPr>
              <w:rPr>
                <w:sz w:val="20"/>
              </w:rPr>
            </w:pPr>
          </w:p>
        </w:tc>
        <w:tc>
          <w:tcPr>
            <w:tcW w:w="505" w:type="pct"/>
            <w:shd w:val="clear" w:color="auto" w:fill="auto"/>
            <w:vAlign w:val="center"/>
          </w:tcPr>
          <w:p w:rsidR="00651BD6" w:rsidRPr="003A0C18" w:rsidRDefault="00651BD6" w:rsidP="00651BD6">
            <w:pPr>
              <w:rPr>
                <w:b/>
                <w:sz w:val="20"/>
              </w:rPr>
            </w:pPr>
            <w:r w:rsidRPr="003A0C18">
              <w:rPr>
                <w:b/>
                <w:sz w:val="20"/>
              </w:rPr>
              <w:t>Toplam</w:t>
            </w:r>
          </w:p>
        </w:tc>
        <w:tc>
          <w:tcPr>
            <w:tcW w:w="1098" w:type="pct"/>
            <w:gridSpan w:val="2"/>
            <w:shd w:val="clear" w:color="auto" w:fill="auto"/>
            <w:vAlign w:val="center"/>
          </w:tcPr>
          <w:p w:rsidR="00651BD6" w:rsidRPr="003A0C18" w:rsidRDefault="00651BD6" w:rsidP="00651BD6">
            <w:pPr>
              <w:rPr>
                <w:sz w:val="20"/>
              </w:rPr>
            </w:pPr>
            <w:r w:rsidRPr="003A0C18">
              <w:rPr>
                <w:sz w:val="20"/>
              </w:rPr>
              <w:t>59</w:t>
            </w:r>
          </w:p>
        </w:tc>
        <w:tc>
          <w:tcPr>
            <w:tcW w:w="703" w:type="pct"/>
            <w:vMerge/>
            <w:shd w:val="clear" w:color="auto" w:fill="auto"/>
            <w:noWrap/>
            <w:vAlign w:val="center"/>
          </w:tcPr>
          <w:p w:rsidR="00651BD6" w:rsidRPr="003A0C18" w:rsidRDefault="00651BD6" w:rsidP="00651BD6">
            <w:pPr>
              <w:rPr>
                <w:sz w:val="20"/>
              </w:rPr>
            </w:pPr>
          </w:p>
        </w:tc>
        <w:tc>
          <w:tcPr>
            <w:tcW w:w="628" w:type="pct"/>
            <w:shd w:val="clear" w:color="auto" w:fill="auto"/>
            <w:vAlign w:val="center"/>
          </w:tcPr>
          <w:p w:rsidR="00651BD6" w:rsidRPr="003A0C18" w:rsidRDefault="00651BD6" w:rsidP="00651BD6">
            <w:pPr>
              <w:rPr>
                <w:b/>
                <w:sz w:val="20"/>
              </w:rPr>
            </w:pPr>
            <w:r w:rsidRPr="003A0C18">
              <w:rPr>
                <w:b/>
                <w:sz w:val="20"/>
              </w:rPr>
              <w:t>Toplam</w:t>
            </w:r>
          </w:p>
        </w:tc>
        <w:tc>
          <w:tcPr>
            <w:tcW w:w="1401" w:type="pct"/>
            <w:gridSpan w:val="2"/>
            <w:shd w:val="clear" w:color="auto" w:fill="auto"/>
            <w:vAlign w:val="center"/>
          </w:tcPr>
          <w:p w:rsidR="00651BD6" w:rsidRPr="003A0C18" w:rsidRDefault="00651BD6" w:rsidP="00651BD6">
            <w:pPr>
              <w:rPr>
                <w:sz w:val="20"/>
              </w:rPr>
            </w:pPr>
            <w:r w:rsidRPr="003A0C18">
              <w:rPr>
                <w:sz w:val="20"/>
              </w:rPr>
              <w:t>12</w:t>
            </w:r>
          </w:p>
        </w:tc>
      </w:tr>
      <w:tr w:rsidR="00651BD6" w:rsidRPr="003A0C18" w:rsidTr="00155507">
        <w:trPr>
          <w:trHeight w:hRule="exact" w:val="498"/>
        </w:trPr>
        <w:tc>
          <w:tcPr>
            <w:tcW w:w="1729" w:type="pct"/>
            <w:gridSpan w:val="3"/>
            <w:shd w:val="clear" w:color="auto" w:fill="auto"/>
            <w:noWrap/>
            <w:vAlign w:val="center"/>
          </w:tcPr>
          <w:p w:rsidR="00651BD6" w:rsidRPr="003A0C18" w:rsidRDefault="00651BD6" w:rsidP="00651BD6">
            <w:pPr>
              <w:rPr>
                <w:b/>
                <w:sz w:val="20"/>
              </w:rPr>
            </w:pPr>
            <w:r w:rsidRPr="003A0C18">
              <w:rPr>
                <w:b/>
                <w:sz w:val="20"/>
              </w:rPr>
              <w:t>Derslik Başına Düşen Öğrenci Sayısı</w:t>
            </w:r>
          </w:p>
        </w:tc>
        <w:tc>
          <w:tcPr>
            <w:tcW w:w="539" w:type="pct"/>
            <w:shd w:val="clear" w:color="auto" w:fill="auto"/>
            <w:vAlign w:val="center"/>
          </w:tcPr>
          <w:p w:rsidR="00651BD6" w:rsidRPr="003A0C18" w:rsidRDefault="00651BD6" w:rsidP="00651BD6">
            <w:pPr>
              <w:rPr>
                <w:sz w:val="20"/>
              </w:rPr>
            </w:pPr>
            <w:r w:rsidRPr="003A0C18">
              <w:rPr>
                <w:sz w:val="20"/>
              </w:rPr>
              <w:t>15</w:t>
            </w:r>
          </w:p>
        </w:tc>
        <w:tc>
          <w:tcPr>
            <w:tcW w:w="1964" w:type="pct"/>
            <w:gridSpan w:val="3"/>
            <w:shd w:val="clear" w:color="auto" w:fill="auto"/>
            <w:noWrap/>
            <w:vAlign w:val="center"/>
          </w:tcPr>
          <w:p w:rsidR="00651BD6" w:rsidRPr="003A0C18" w:rsidRDefault="00651BD6" w:rsidP="00651BD6">
            <w:pPr>
              <w:rPr>
                <w:sz w:val="20"/>
              </w:rPr>
            </w:pPr>
            <w:r w:rsidRPr="003A0C18">
              <w:rPr>
                <w:rFonts w:cs="Calibri"/>
                <w:b/>
                <w:bCs/>
                <w:color w:val="000000"/>
                <w:sz w:val="20"/>
                <w:szCs w:val="24"/>
              </w:rPr>
              <w:t>Şube Başına Düşen Öğrenci Sayısı</w:t>
            </w:r>
          </w:p>
        </w:tc>
        <w:tc>
          <w:tcPr>
            <w:tcW w:w="768" w:type="pct"/>
            <w:shd w:val="clear" w:color="auto" w:fill="auto"/>
            <w:vAlign w:val="center"/>
          </w:tcPr>
          <w:p w:rsidR="00651BD6" w:rsidRPr="003A0C18" w:rsidRDefault="00651BD6" w:rsidP="00651BD6">
            <w:pPr>
              <w:rPr>
                <w:sz w:val="20"/>
              </w:rPr>
            </w:pPr>
            <w:r w:rsidRPr="003A0C18">
              <w:rPr>
                <w:sz w:val="20"/>
              </w:rPr>
              <w:t>15</w:t>
            </w:r>
          </w:p>
        </w:tc>
      </w:tr>
      <w:tr w:rsidR="00651BD6" w:rsidRPr="003A0C18" w:rsidTr="00155507">
        <w:trPr>
          <w:trHeight w:hRule="exact" w:val="498"/>
        </w:trPr>
        <w:tc>
          <w:tcPr>
            <w:tcW w:w="1729" w:type="pct"/>
            <w:gridSpan w:val="3"/>
            <w:shd w:val="clear" w:color="auto" w:fill="auto"/>
            <w:noWrap/>
            <w:vAlign w:val="center"/>
          </w:tcPr>
          <w:p w:rsidR="00651BD6" w:rsidRPr="003A0C18" w:rsidRDefault="00651BD6" w:rsidP="00651BD6">
            <w:pPr>
              <w:rPr>
                <w:b/>
                <w:sz w:val="20"/>
              </w:rPr>
            </w:pPr>
            <w:r w:rsidRPr="003A0C18">
              <w:rPr>
                <w:rFonts w:cs="Calibri"/>
                <w:b/>
                <w:bCs/>
                <w:color w:val="000000"/>
                <w:sz w:val="20"/>
                <w:szCs w:val="24"/>
              </w:rPr>
              <w:t>Öğretmen Başına Düşen Öğrenci Sayısı</w:t>
            </w:r>
          </w:p>
        </w:tc>
        <w:tc>
          <w:tcPr>
            <w:tcW w:w="539" w:type="pct"/>
            <w:shd w:val="clear" w:color="auto" w:fill="auto"/>
            <w:vAlign w:val="center"/>
          </w:tcPr>
          <w:p w:rsidR="00651BD6" w:rsidRPr="003A0C18" w:rsidRDefault="00651BD6" w:rsidP="00651BD6">
            <w:pPr>
              <w:rPr>
                <w:sz w:val="20"/>
              </w:rPr>
            </w:pPr>
            <w:r w:rsidRPr="003A0C18">
              <w:rPr>
                <w:sz w:val="20"/>
              </w:rPr>
              <w:t>9</w:t>
            </w:r>
          </w:p>
        </w:tc>
        <w:tc>
          <w:tcPr>
            <w:tcW w:w="1964" w:type="pct"/>
            <w:gridSpan w:val="3"/>
            <w:shd w:val="clear" w:color="auto" w:fill="auto"/>
            <w:noWrap/>
            <w:vAlign w:val="center"/>
          </w:tcPr>
          <w:p w:rsidR="00651BD6" w:rsidRPr="003A0C18" w:rsidRDefault="00651BD6" w:rsidP="00651BD6">
            <w:pPr>
              <w:rPr>
                <w:rFonts w:cs="Calibri"/>
                <w:b/>
                <w:bCs/>
                <w:color w:val="000000"/>
                <w:sz w:val="20"/>
                <w:szCs w:val="24"/>
              </w:rPr>
            </w:pPr>
            <w:r w:rsidRPr="003A0C18">
              <w:rPr>
                <w:rFonts w:cs="Calibri"/>
                <w:b/>
                <w:bCs/>
                <w:color w:val="000000"/>
                <w:sz w:val="20"/>
                <w:szCs w:val="24"/>
              </w:rPr>
              <w:t>Şube Başına 30’dan Fazla Öğrencisi Olan Şube Sayısı</w:t>
            </w:r>
          </w:p>
        </w:tc>
        <w:tc>
          <w:tcPr>
            <w:tcW w:w="768" w:type="pct"/>
            <w:shd w:val="clear" w:color="auto" w:fill="auto"/>
            <w:vAlign w:val="center"/>
          </w:tcPr>
          <w:p w:rsidR="00651BD6" w:rsidRPr="003A0C18" w:rsidRDefault="00651BD6" w:rsidP="00651BD6">
            <w:pPr>
              <w:rPr>
                <w:sz w:val="20"/>
              </w:rPr>
            </w:pPr>
            <w:r w:rsidRPr="003A0C18">
              <w:rPr>
                <w:sz w:val="20"/>
              </w:rPr>
              <w:t>0</w:t>
            </w:r>
          </w:p>
        </w:tc>
      </w:tr>
      <w:tr w:rsidR="00651BD6" w:rsidRPr="003A0C18" w:rsidTr="00155507">
        <w:trPr>
          <w:trHeight w:hRule="exact" w:val="498"/>
        </w:trPr>
        <w:tc>
          <w:tcPr>
            <w:tcW w:w="1729" w:type="pct"/>
            <w:gridSpan w:val="3"/>
            <w:shd w:val="clear" w:color="auto" w:fill="auto"/>
            <w:noWrap/>
            <w:vAlign w:val="center"/>
          </w:tcPr>
          <w:p w:rsidR="00651BD6" w:rsidRPr="003A0C18" w:rsidRDefault="00651BD6" w:rsidP="00651BD6">
            <w:pPr>
              <w:rPr>
                <w:b/>
                <w:sz w:val="20"/>
              </w:rPr>
            </w:pPr>
            <w:r w:rsidRPr="003A0C18">
              <w:rPr>
                <w:b/>
                <w:sz w:val="20"/>
              </w:rPr>
              <w:t>Öğrenci Başına Düşen Toplam Gider Miktarı</w:t>
            </w:r>
          </w:p>
        </w:tc>
        <w:tc>
          <w:tcPr>
            <w:tcW w:w="539" w:type="pct"/>
            <w:shd w:val="clear" w:color="auto" w:fill="auto"/>
            <w:vAlign w:val="center"/>
          </w:tcPr>
          <w:p w:rsidR="00651BD6" w:rsidRPr="003A0C18" w:rsidRDefault="00651BD6" w:rsidP="00651BD6">
            <w:pPr>
              <w:rPr>
                <w:sz w:val="20"/>
              </w:rPr>
            </w:pPr>
            <w:r w:rsidRPr="003A0C18">
              <w:rPr>
                <w:sz w:val="20"/>
              </w:rPr>
              <w:t>118 TL.</w:t>
            </w:r>
          </w:p>
        </w:tc>
        <w:tc>
          <w:tcPr>
            <w:tcW w:w="1964" w:type="pct"/>
            <w:gridSpan w:val="3"/>
            <w:shd w:val="clear" w:color="auto" w:fill="auto"/>
            <w:noWrap/>
            <w:vAlign w:val="center"/>
          </w:tcPr>
          <w:p w:rsidR="00651BD6" w:rsidRPr="003A0C18" w:rsidRDefault="00651BD6" w:rsidP="00651BD6">
            <w:pPr>
              <w:rPr>
                <w:rFonts w:cs="Calibri"/>
                <w:b/>
                <w:bCs/>
                <w:color w:val="000000"/>
                <w:sz w:val="20"/>
                <w:szCs w:val="24"/>
              </w:rPr>
            </w:pPr>
            <w:r w:rsidRPr="003A0C18">
              <w:rPr>
                <w:rFonts w:cs="Calibri"/>
                <w:b/>
                <w:bCs/>
                <w:color w:val="000000"/>
                <w:sz w:val="20"/>
                <w:szCs w:val="24"/>
              </w:rPr>
              <w:t>Öğretmenlerin Kurumdaki Ortalama Görev Süresi</w:t>
            </w:r>
          </w:p>
        </w:tc>
        <w:tc>
          <w:tcPr>
            <w:tcW w:w="768" w:type="pct"/>
            <w:shd w:val="clear" w:color="auto" w:fill="auto"/>
            <w:vAlign w:val="center"/>
          </w:tcPr>
          <w:p w:rsidR="00651BD6" w:rsidRPr="003A0C18" w:rsidRDefault="00651BD6" w:rsidP="00651BD6">
            <w:pPr>
              <w:rPr>
                <w:sz w:val="20"/>
              </w:rPr>
            </w:pPr>
            <w:r w:rsidRPr="003A0C18">
              <w:rPr>
                <w:sz w:val="20"/>
              </w:rPr>
              <w:t>1 yıl</w:t>
            </w:r>
          </w:p>
        </w:tc>
      </w:tr>
    </w:tbl>
    <w:bookmarkEnd w:id="19"/>
    <w:p w:rsidR="003A0C18" w:rsidRPr="00651BD6" w:rsidRDefault="003A0C18" w:rsidP="003A0C18">
      <w:pPr>
        <w:autoSpaceDE w:val="0"/>
        <w:autoSpaceDN w:val="0"/>
        <w:adjustRightInd w:val="0"/>
        <w:spacing w:after="0" w:line="240" w:lineRule="auto"/>
        <w:jc w:val="both"/>
        <w:rPr>
          <w:rFonts w:ascii="Bell MT" w:hAnsi="Bell MT"/>
          <w:b/>
          <w:szCs w:val="24"/>
        </w:rPr>
      </w:pPr>
      <w:r w:rsidRPr="00651BD6">
        <w:rPr>
          <w:rFonts w:ascii="Bell MT" w:hAnsi="Bell MT"/>
          <w:b/>
          <w:szCs w:val="24"/>
        </w:rPr>
        <w:t>Temel Bilgiler Tablosu- Okul Künyesi</w:t>
      </w:r>
    </w:p>
    <w:p w:rsidR="000A7D13" w:rsidRPr="00A524FD" w:rsidRDefault="000A7D13" w:rsidP="000A7D13">
      <w:pPr>
        <w:keepNext/>
        <w:keepLines/>
        <w:spacing w:before="240" w:after="240" w:line="240" w:lineRule="auto"/>
        <w:outlineLvl w:val="2"/>
        <w:rPr>
          <w:rFonts w:eastAsia="SimSun"/>
          <w:sz w:val="28"/>
          <w:szCs w:val="28"/>
          <w:u w:val="single"/>
        </w:rPr>
      </w:pPr>
      <w:r w:rsidRPr="00A524FD">
        <w:rPr>
          <w:rFonts w:eastAsia="SimSun"/>
          <w:sz w:val="28"/>
          <w:szCs w:val="28"/>
          <w:u w:val="single"/>
        </w:rPr>
        <w:lastRenderedPageBreak/>
        <w:t>Çalışan Bilgileri</w:t>
      </w:r>
    </w:p>
    <w:p w:rsidR="00D822F9" w:rsidRPr="000A7D13" w:rsidRDefault="00D822F9" w:rsidP="000A7D13">
      <w:pPr>
        <w:keepNext/>
        <w:keepLines/>
        <w:spacing w:before="240" w:after="240" w:line="240" w:lineRule="auto"/>
        <w:outlineLvl w:val="2"/>
        <w:rPr>
          <w:rFonts w:ascii="Calibri Light" w:eastAsia="SimSun" w:hAnsi="Calibri Light"/>
          <w:b/>
          <w:sz w:val="10"/>
          <w:szCs w:val="10"/>
          <w:u w:val="single"/>
        </w:rPr>
      </w:pPr>
    </w:p>
    <w:p w:rsidR="00021094" w:rsidRPr="009A6BF8" w:rsidRDefault="000A7D13" w:rsidP="009A6BF8">
      <w:pPr>
        <w:ind w:firstLine="708"/>
      </w:pPr>
      <w:r w:rsidRPr="000A7D13">
        <w:t>Okulumuzun çalışanlarına ilişkin bilgiler altta yer alan tabloda belirtilmiştir.</w:t>
      </w:r>
    </w:p>
    <w:tbl>
      <w:tblPr>
        <w:tblpPr w:leftFromText="141" w:rightFromText="141" w:vertAnchor="text" w:horzAnchor="margin" w:tblpY="696"/>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9"/>
        <w:gridCol w:w="2518"/>
        <w:gridCol w:w="2527"/>
        <w:gridCol w:w="2595"/>
      </w:tblGrid>
      <w:tr w:rsidR="00155507" w:rsidRPr="000A7D13" w:rsidTr="00155507">
        <w:trPr>
          <w:trHeight w:val="1171"/>
        </w:trPr>
        <w:tc>
          <w:tcPr>
            <w:tcW w:w="7069" w:type="dxa"/>
            <w:shd w:val="clear" w:color="auto" w:fill="auto"/>
            <w:vAlign w:val="center"/>
          </w:tcPr>
          <w:p w:rsidR="00155507" w:rsidRPr="000A7D13" w:rsidRDefault="00155507" w:rsidP="00155507">
            <w:pPr>
              <w:jc w:val="center"/>
              <w:rPr>
                <w:b/>
              </w:rPr>
            </w:pPr>
            <w:r w:rsidRPr="000A7D13">
              <w:rPr>
                <w:b/>
              </w:rPr>
              <w:t>Unvan</w:t>
            </w:r>
          </w:p>
        </w:tc>
        <w:tc>
          <w:tcPr>
            <w:tcW w:w="2518" w:type="dxa"/>
            <w:shd w:val="clear" w:color="auto" w:fill="auto"/>
            <w:vAlign w:val="center"/>
          </w:tcPr>
          <w:p w:rsidR="00155507" w:rsidRPr="000A7D13" w:rsidRDefault="00155507" w:rsidP="00155507">
            <w:pPr>
              <w:jc w:val="center"/>
              <w:rPr>
                <w:b/>
              </w:rPr>
            </w:pPr>
            <w:r w:rsidRPr="000A7D13">
              <w:rPr>
                <w:b/>
              </w:rPr>
              <w:t>Erkek</w:t>
            </w:r>
          </w:p>
        </w:tc>
        <w:tc>
          <w:tcPr>
            <w:tcW w:w="2527" w:type="dxa"/>
            <w:shd w:val="clear" w:color="auto" w:fill="auto"/>
            <w:vAlign w:val="center"/>
          </w:tcPr>
          <w:p w:rsidR="00155507" w:rsidRPr="000A7D13" w:rsidRDefault="00155507" w:rsidP="00155507">
            <w:pPr>
              <w:jc w:val="center"/>
              <w:rPr>
                <w:b/>
              </w:rPr>
            </w:pPr>
            <w:r w:rsidRPr="000A7D13">
              <w:rPr>
                <w:b/>
              </w:rPr>
              <w:t>Kadın</w:t>
            </w:r>
          </w:p>
        </w:tc>
        <w:tc>
          <w:tcPr>
            <w:tcW w:w="2595" w:type="dxa"/>
            <w:shd w:val="clear" w:color="auto" w:fill="auto"/>
            <w:vAlign w:val="center"/>
          </w:tcPr>
          <w:p w:rsidR="00155507" w:rsidRPr="000A7D13" w:rsidRDefault="00155507" w:rsidP="00155507">
            <w:pPr>
              <w:jc w:val="center"/>
              <w:rPr>
                <w:b/>
              </w:rPr>
            </w:pPr>
            <w:r w:rsidRPr="000A7D13">
              <w:rPr>
                <w:b/>
              </w:rPr>
              <w:t>Toplam</w:t>
            </w:r>
          </w:p>
        </w:tc>
      </w:tr>
      <w:tr w:rsidR="00155507" w:rsidRPr="000A7D13" w:rsidTr="00155507">
        <w:trPr>
          <w:trHeight w:hRule="exact" w:val="632"/>
        </w:trPr>
        <w:tc>
          <w:tcPr>
            <w:tcW w:w="7069" w:type="dxa"/>
            <w:shd w:val="clear" w:color="auto" w:fill="auto"/>
            <w:vAlign w:val="center"/>
          </w:tcPr>
          <w:p w:rsidR="00155507" w:rsidRPr="000A7D13" w:rsidRDefault="00155507" w:rsidP="00155507">
            <w:r w:rsidRPr="000A7D13">
              <w:t>Okul Müdürü ve Müdür Yardımcısı</w:t>
            </w:r>
          </w:p>
        </w:tc>
        <w:tc>
          <w:tcPr>
            <w:tcW w:w="2518" w:type="dxa"/>
            <w:shd w:val="clear" w:color="auto" w:fill="auto"/>
            <w:vAlign w:val="center"/>
          </w:tcPr>
          <w:p w:rsidR="00155507" w:rsidRPr="000A7D13" w:rsidRDefault="00155507" w:rsidP="00155507">
            <w:pPr>
              <w:jc w:val="center"/>
              <w:rPr>
                <w:b/>
              </w:rPr>
            </w:pPr>
            <w:r w:rsidRPr="000A7D13">
              <w:rPr>
                <w:b/>
              </w:rPr>
              <w:t>1</w:t>
            </w:r>
          </w:p>
        </w:tc>
        <w:tc>
          <w:tcPr>
            <w:tcW w:w="2527" w:type="dxa"/>
            <w:shd w:val="clear" w:color="auto" w:fill="auto"/>
            <w:vAlign w:val="center"/>
          </w:tcPr>
          <w:p w:rsidR="00155507" w:rsidRPr="000A7D13" w:rsidRDefault="00155507" w:rsidP="00155507">
            <w:pPr>
              <w:jc w:val="center"/>
              <w:rPr>
                <w:b/>
              </w:rPr>
            </w:pPr>
            <w:r w:rsidRPr="000A7D13">
              <w:rPr>
                <w:b/>
              </w:rPr>
              <w:t>1</w:t>
            </w:r>
          </w:p>
        </w:tc>
        <w:tc>
          <w:tcPr>
            <w:tcW w:w="2595" w:type="dxa"/>
            <w:shd w:val="clear" w:color="auto" w:fill="auto"/>
            <w:vAlign w:val="center"/>
          </w:tcPr>
          <w:p w:rsidR="00155507" w:rsidRPr="000A7D13" w:rsidRDefault="00155507" w:rsidP="00155507">
            <w:pPr>
              <w:jc w:val="center"/>
              <w:rPr>
                <w:b/>
              </w:rPr>
            </w:pPr>
            <w:r w:rsidRPr="000A7D13">
              <w:rPr>
                <w:b/>
              </w:rPr>
              <w:t>2</w:t>
            </w:r>
          </w:p>
        </w:tc>
      </w:tr>
      <w:tr w:rsidR="00155507" w:rsidRPr="000A7D13" w:rsidTr="00155507">
        <w:trPr>
          <w:trHeight w:hRule="exact" w:val="632"/>
        </w:trPr>
        <w:tc>
          <w:tcPr>
            <w:tcW w:w="7069" w:type="dxa"/>
            <w:shd w:val="clear" w:color="auto" w:fill="auto"/>
            <w:vAlign w:val="center"/>
          </w:tcPr>
          <w:p w:rsidR="00155507" w:rsidRPr="000A7D13" w:rsidRDefault="00155507" w:rsidP="00155507">
            <w:r w:rsidRPr="000A7D13">
              <w:t>Sınıf Öğretmeni</w:t>
            </w:r>
          </w:p>
        </w:tc>
        <w:tc>
          <w:tcPr>
            <w:tcW w:w="2518" w:type="dxa"/>
            <w:shd w:val="clear" w:color="auto" w:fill="auto"/>
            <w:vAlign w:val="center"/>
          </w:tcPr>
          <w:p w:rsidR="00155507" w:rsidRPr="000A7D13" w:rsidRDefault="00155507" w:rsidP="00155507">
            <w:pPr>
              <w:jc w:val="center"/>
              <w:rPr>
                <w:b/>
              </w:rPr>
            </w:pPr>
            <w:r w:rsidRPr="000A7D13">
              <w:rPr>
                <w:b/>
              </w:rPr>
              <w:t>0</w:t>
            </w:r>
          </w:p>
        </w:tc>
        <w:tc>
          <w:tcPr>
            <w:tcW w:w="2527" w:type="dxa"/>
            <w:shd w:val="clear" w:color="auto" w:fill="auto"/>
            <w:vAlign w:val="center"/>
          </w:tcPr>
          <w:p w:rsidR="00155507" w:rsidRPr="000A7D13" w:rsidRDefault="00155507" w:rsidP="00155507">
            <w:pPr>
              <w:jc w:val="center"/>
              <w:rPr>
                <w:b/>
              </w:rPr>
            </w:pPr>
            <w:r w:rsidRPr="000A7D13">
              <w:rPr>
                <w:b/>
              </w:rPr>
              <w:t>0</w:t>
            </w:r>
          </w:p>
        </w:tc>
        <w:tc>
          <w:tcPr>
            <w:tcW w:w="2595" w:type="dxa"/>
            <w:shd w:val="clear" w:color="auto" w:fill="auto"/>
            <w:vAlign w:val="center"/>
          </w:tcPr>
          <w:p w:rsidR="00155507" w:rsidRPr="000A7D13" w:rsidRDefault="00155507" w:rsidP="00155507">
            <w:pPr>
              <w:jc w:val="center"/>
              <w:rPr>
                <w:b/>
              </w:rPr>
            </w:pPr>
            <w:r w:rsidRPr="000A7D13">
              <w:rPr>
                <w:b/>
              </w:rPr>
              <w:t>0</w:t>
            </w:r>
          </w:p>
        </w:tc>
      </w:tr>
      <w:tr w:rsidR="00155507" w:rsidRPr="000A7D13" w:rsidTr="00155507">
        <w:trPr>
          <w:trHeight w:hRule="exact" w:val="632"/>
        </w:trPr>
        <w:tc>
          <w:tcPr>
            <w:tcW w:w="7069" w:type="dxa"/>
            <w:shd w:val="clear" w:color="auto" w:fill="auto"/>
            <w:vAlign w:val="center"/>
          </w:tcPr>
          <w:p w:rsidR="00155507" w:rsidRPr="000A7D13" w:rsidRDefault="00155507" w:rsidP="00155507">
            <w:r w:rsidRPr="000A7D13">
              <w:t>Branş Öğretmeni</w:t>
            </w:r>
          </w:p>
        </w:tc>
        <w:tc>
          <w:tcPr>
            <w:tcW w:w="2518" w:type="dxa"/>
            <w:shd w:val="clear" w:color="auto" w:fill="auto"/>
            <w:vAlign w:val="center"/>
          </w:tcPr>
          <w:p w:rsidR="00155507" w:rsidRPr="000A7D13" w:rsidRDefault="00155507" w:rsidP="00155507">
            <w:pPr>
              <w:jc w:val="center"/>
              <w:rPr>
                <w:b/>
              </w:rPr>
            </w:pPr>
            <w:r w:rsidRPr="000A7D13">
              <w:rPr>
                <w:b/>
              </w:rPr>
              <w:t>3</w:t>
            </w:r>
          </w:p>
        </w:tc>
        <w:tc>
          <w:tcPr>
            <w:tcW w:w="2527" w:type="dxa"/>
            <w:shd w:val="clear" w:color="auto" w:fill="auto"/>
            <w:vAlign w:val="center"/>
          </w:tcPr>
          <w:p w:rsidR="00155507" w:rsidRPr="000A7D13" w:rsidRDefault="00155507" w:rsidP="00155507">
            <w:pPr>
              <w:jc w:val="center"/>
              <w:rPr>
                <w:b/>
              </w:rPr>
            </w:pPr>
            <w:r w:rsidRPr="000A7D13">
              <w:rPr>
                <w:b/>
              </w:rPr>
              <w:t>9</w:t>
            </w:r>
          </w:p>
        </w:tc>
        <w:tc>
          <w:tcPr>
            <w:tcW w:w="2595" w:type="dxa"/>
            <w:shd w:val="clear" w:color="auto" w:fill="auto"/>
            <w:vAlign w:val="center"/>
          </w:tcPr>
          <w:p w:rsidR="00155507" w:rsidRPr="000A7D13" w:rsidRDefault="00155507" w:rsidP="00155507">
            <w:pPr>
              <w:jc w:val="center"/>
              <w:rPr>
                <w:b/>
              </w:rPr>
            </w:pPr>
            <w:r w:rsidRPr="000A7D13">
              <w:rPr>
                <w:b/>
              </w:rPr>
              <w:t>12</w:t>
            </w:r>
          </w:p>
        </w:tc>
      </w:tr>
      <w:tr w:rsidR="00155507" w:rsidRPr="000A7D13" w:rsidTr="00155507">
        <w:trPr>
          <w:trHeight w:hRule="exact" w:val="632"/>
        </w:trPr>
        <w:tc>
          <w:tcPr>
            <w:tcW w:w="7069" w:type="dxa"/>
            <w:shd w:val="clear" w:color="auto" w:fill="auto"/>
            <w:vAlign w:val="center"/>
          </w:tcPr>
          <w:p w:rsidR="00155507" w:rsidRPr="000A7D13" w:rsidRDefault="00155507" w:rsidP="00155507">
            <w:r w:rsidRPr="000A7D13">
              <w:t>Rehber Öğretmen</w:t>
            </w:r>
          </w:p>
        </w:tc>
        <w:tc>
          <w:tcPr>
            <w:tcW w:w="2518" w:type="dxa"/>
            <w:shd w:val="clear" w:color="auto" w:fill="auto"/>
            <w:vAlign w:val="center"/>
          </w:tcPr>
          <w:p w:rsidR="00155507" w:rsidRPr="000A7D13" w:rsidRDefault="00155507" w:rsidP="00155507">
            <w:pPr>
              <w:jc w:val="center"/>
              <w:rPr>
                <w:b/>
              </w:rPr>
            </w:pPr>
            <w:r w:rsidRPr="000A7D13">
              <w:rPr>
                <w:b/>
              </w:rPr>
              <w:t>0</w:t>
            </w:r>
          </w:p>
        </w:tc>
        <w:tc>
          <w:tcPr>
            <w:tcW w:w="2527" w:type="dxa"/>
            <w:shd w:val="clear" w:color="auto" w:fill="auto"/>
            <w:vAlign w:val="center"/>
          </w:tcPr>
          <w:p w:rsidR="00155507" w:rsidRPr="000A7D13" w:rsidRDefault="00155507" w:rsidP="00155507">
            <w:pPr>
              <w:jc w:val="center"/>
              <w:rPr>
                <w:b/>
              </w:rPr>
            </w:pPr>
            <w:r w:rsidRPr="000A7D13">
              <w:rPr>
                <w:b/>
              </w:rPr>
              <w:t>0</w:t>
            </w:r>
          </w:p>
        </w:tc>
        <w:tc>
          <w:tcPr>
            <w:tcW w:w="2595" w:type="dxa"/>
            <w:shd w:val="clear" w:color="auto" w:fill="auto"/>
            <w:vAlign w:val="center"/>
          </w:tcPr>
          <w:p w:rsidR="00155507" w:rsidRPr="000A7D13" w:rsidRDefault="00155507" w:rsidP="00155507">
            <w:pPr>
              <w:jc w:val="center"/>
              <w:rPr>
                <w:b/>
              </w:rPr>
            </w:pPr>
            <w:r w:rsidRPr="000A7D13">
              <w:rPr>
                <w:b/>
              </w:rPr>
              <w:t>0</w:t>
            </w:r>
          </w:p>
        </w:tc>
      </w:tr>
      <w:tr w:rsidR="00155507" w:rsidRPr="000A7D13" w:rsidTr="00155507">
        <w:trPr>
          <w:trHeight w:hRule="exact" w:val="632"/>
        </w:trPr>
        <w:tc>
          <w:tcPr>
            <w:tcW w:w="7069" w:type="dxa"/>
            <w:shd w:val="clear" w:color="auto" w:fill="auto"/>
            <w:vAlign w:val="center"/>
          </w:tcPr>
          <w:p w:rsidR="00155507" w:rsidRPr="000A7D13" w:rsidRDefault="00155507" w:rsidP="00155507">
            <w:r w:rsidRPr="000A7D13">
              <w:t>İdari Personel</w:t>
            </w:r>
          </w:p>
        </w:tc>
        <w:tc>
          <w:tcPr>
            <w:tcW w:w="2518" w:type="dxa"/>
            <w:shd w:val="clear" w:color="auto" w:fill="auto"/>
            <w:vAlign w:val="center"/>
          </w:tcPr>
          <w:p w:rsidR="00155507" w:rsidRPr="000A7D13" w:rsidRDefault="00155507" w:rsidP="00155507">
            <w:pPr>
              <w:jc w:val="center"/>
              <w:rPr>
                <w:b/>
              </w:rPr>
            </w:pPr>
            <w:r w:rsidRPr="000A7D13">
              <w:rPr>
                <w:b/>
              </w:rPr>
              <w:t>0</w:t>
            </w:r>
          </w:p>
        </w:tc>
        <w:tc>
          <w:tcPr>
            <w:tcW w:w="2527" w:type="dxa"/>
            <w:shd w:val="clear" w:color="auto" w:fill="auto"/>
            <w:vAlign w:val="center"/>
          </w:tcPr>
          <w:p w:rsidR="00155507" w:rsidRPr="000A7D13" w:rsidRDefault="00155507" w:rsidP="00155507">
            <w:pPr>
              <w:jc w:val="center"/>
              <w:rPr>
                <w:b/>
              </w:rPr>
            </w:pPr>
            <w:r w:rsidRPr="000A7D13">
              <w:rPr>
                <w:b/>
              </w:rPr>
              <w:t>0</w:t>
            </w:r>
          </w:p>
        </w:tc>
        <w:tc>
          <w:tcPr>
            <w:tcW w:w="2595" w:type="dxa"/>
            <w:shd w:val="clear" w:color="auto" w:fill="auto"/>
            <w:vAlign w:val="center"/>
          </w:tcPr>
          <w:p w:rsidR="00155507" w:rsidRPr="000A7D13" w:rsidRDefault="00155507" w:rsidP="00155507">
            <w:pPr>
              <w:jc w:val="center"/>
              <w:rPr>
                <w:b/>
              </w:rPr>
            </w:pPr>
            <w:r w:rsidRPr="000A7D13">
              <w:rPr>
                <w:b/>
              </w:rPr>
              <w:t>0</w:t>
            </w:r>
          </w:p>
        </w:tc>
      </w:tr>
      <w:tr w:rsidR="00155507" w:rsidRPr="000A7D13" w:rsidTr="00155507">
        <w:trPr>
          <w:trHeight w:hRule="exact" w:val="632"/>
        </w:trPr>
        <w:tc>
          <w:tcPr>
            <w:tcW w:w="7069" w:type="dxa"/>
            <w:shd w:val="clear" w:color="auto" w:fill="auto"/>
            <w:vAlign w:val="center"/>
          </w:tcPr>
          <w:p w:rsidR="00155507" w:rsidRPr="000A7D13" w:rsidRDefault="00155507" w:rsidP="00155507">
            <w:r w:rsidRPr="000A7D13">
              <w:t>Yardımcı Personel</w:t>
            </w:r>
          </w:p>
        </w:tc>
        <w:tc>
          <w:tcPr>
            <w:tcW w:w="2518" w:type="dxa"/>
            <w:shd w:val="clear" w:color="auto" w:fill="auto"/>
            <w:vAlign w:val="center"/>
          </w:tcPr>
          <w:p w:rsidR="00155507" w:rsidRPr="000A7D13" w:rsidRDefault="00155507" w:rsidP="00155507">
            <w:pPr>
              <w:jc w:val="center"/>
              <w:rPr>
                <w:b/>
              </w:rPr>
            </w:pPr>
            <w:r w:rsidRPr="000A7D13">
              <w:rPr>
                <w:b/>
              </w:rPr>
              <w:t>0</w:t>
            </w:r>
          </w:p>
        </w:tc>
        <w:tc>
          <w:tcPr>
            <w:tcW w:w="2527" w:type="dxa"/>
            <w:shd w:val="clear" w:color="auto" w:fill="auto"/>
            <w:vAlign w:val="center"/>
          </w:tcPr>
          <w:p w:rsidR="00155507" w:rsidRPr="000A7D13" w:rsidRDefault="00155507" w:rsidP="00155507">
            <w:pPr>
              <w:jc w:val="center"/>
              <w:rPr>
                <w:b/>
              </w:rPr>
            </w:pPr>
            <w:r w:rsidRPr="000A7D13">
              <w:rPr>
                <w:b/>
              </w:rPr>
              <w:t>2</w:t>
            </w:r>
          </w:p>
        </w:tc>
        <w:tc>
          <w:tcPr>
            <w:tcW w:w="2595" w:type="dxa"/>
            <w:shd w:val="clear" w:color="auto" w:fill="auto"/>
            <w:vAlign w:val="center"/>
          </w:tcPr>
          <w:p w:rsidR="00155507" w:rsidRPr="000A7D13" w:rsidRDefault="00155507" w:rsidP="00155507">
            <w:pPr>
              <w:jc w:val="center"/>
              <w:rPr>
                <w:b/>
              </w:rPr>
            </w:pPr>
            <w:r w:rsidRPr="000A7D13">
              <w:rPr>
                <w:b/>
              </w:rPr>
              <w:t>2</w:t>
            </w:r>
          </w:p>
        </w:tc>
      </w:tr>
      <w:tr w:rsidR="00155507" w:rsidRPr="000A7D13" w:rsidTr="00155507">
        <w:trPr>
          <w:trHeight w:hRule="exact" w:val="632"/>
        </w:trPr>
        <w:tc>
          <w:tcPr>
            <w:tcW w:w="7069" w:type="dxa"/>
            <w:shd w:val="clear" w:color="auto" w:fill="auto"/>
            <w:vAlign w:val="center"/>
          </w:tcPr>
          <w:p w:rsidR="00155507" w:rsidRPr="000A7D13" w:rsidRDefault="00155507" w:rsidP="00155507">
            <w:r w:rsidRPr="000A7D13">
              <w:t>Güvenlik Personeli</w:t>
            </w:r>
          </w:p>
        </w:tc>
        <w:tc>
          <w:tcPr>
            <w:tcW w:w="2518" w:type="dxa"/>
            <w:shd w:val="clear" w:color="auto" w:fill="auto"/>
            <w:vAlign w:val="center"/>
          </w:tcPr>
          <w:p w:rsidR="00155507" w:rsidRPr="000A7D13" w:rsidRDefault="00155507" w:rsidP="00155507">
            <w:pPr>
              <w:jc w:val="center"/>
              <w:rPr>
                <w:b/>
              </w:rPr>
            </w:pPr>
            <w:r w:rsidRPr="000A7D13">
              <w:rPr>
                <w:b/>
              </w:rPr>
              <w:t>0</w:t>
            </w:r>
          </w:p>
        </w:tc>
        <w:tc>
          <w:tcPr>
            <w:tcW w:w="2527" w:type="dxa"/>
            <w:shd w:val="clear" w:color="auto" w:fill="auto"/>
            <w:vAlign w:val="center"/>
          </w:tcPr>
          <w:p w:rsidR="00155507" w:rsidRPr="000A7D13" w:rsidRDefault="00155507" w:rsidP="00155507">
            <w:pPr>
              <w:jc w:val="center"/>
              <w:rPr>
                <w:b/>
              </w:rPr>
            </w:pPr>
            <w:r w:rsidRPr="000A7D13">
              <w:rPr>
                <w:b/>
              </w:rPr>
              <w:t>0</w:t>
            </w:r>
          </w:p>
        </w:tc>
        <w:tc>
          <w:tcPr>
            <w:tcW w:w="2595" w:type="dxa"/>
            <w:shd w:val="clear" w:color="auto" w:fill="auto"/>
            <w:vAlign w:val="center"/>
          </w:tcPr>
          <w:p w:rsidR="00155507" w:rsidRPr="000A7D13" w:rsidRDefault="00155507" w:rsidP="00155507">
            <w:pPr>
              <w:jc w:val="center"/>
              <w:rPr>
                <w:b/>
              </w:rPr>
            </w:pPr>
            <w:r w:rsidRPr="000A7D13">
              <w:rPr>
                <w:b/>
              </w:rPr>
              <w:t>0</w:t>
            </w:r>
          </w:p>
        </w:tc>
      </w:tr>
      <w:tr w:rsidR="00155507" w:rsidRPr="000A7D13" w:rsidTr="00155507">
        <w:trPr>
          <w:trHeight w:hRule="exact" w:val="632"/>
        </w:trPr>
        <w:tc>
          <w:tcPr>
            <w:tcW w:w="7069" w:type="dxa"/>
            <w:shd w:val="clear" w:color="auto" w:fill="auto"/>
            <w:vAlign w:val="center"/>
          </w:tcPr>
          <w:p w:rsidR="00155507" w:rsidRPr="000A7D13" w:rsidRDefault="00155507" w:rsidP="00155507">
            <w:pPr>
              <w:rPr>
                <w:b/>
              </w:rPr>
            </w:pPr>
            <w:r w:rsidRPr="000A7D13">
              <w:rPr>
                <w:b/>
              </w:rPr>
              <w:t>Toplam Çalışan Sayıları</w:t>
            </w:r>
          </w:p>
        </w:tc>
        <w:tc>
          <w:tcPr>
            <w:tcW w:w="2518" w:type="dxa"/>
            <w:shd w:val="clear" w:color="auto" w:fill="auto"/>
            <w:vAlign w:val="center"/>
          </w:tcPr>
          <w:p w:rsidR="00155507" w:rsidRPr="000A7D13" w:rsidRDefault="00155507" w:rsidP="00155507">
            <w:pPr>
              <w:jc w:val="center"/>
              <w:rPr>
                <w:b/>
              </w:rPr>
            </w:pPr>
            <w:r w:rsidRPr="000A7D13">
              <w:rPr>
                <w:b/>
              </w:rPr>
              <w:t>4</w:t>
            </w:r>
          </w:p>
        </w:tc>
        <w:tc>
          <w:tcPr>
            <w:tcW w:w="2527" w:type="dxa"/>
            <w:shd w:val="clear" w:color="auto" w:fill="auto"/>
            <w:vAlign w:val="center"/>
          </w:tcPr>
          <w:p w:rsidR="00155507" w:rsidRPr="000A7D13" w:rsidRDefault="00155507" w:rsidP="00155507">
            <w:pPr>
              <w:jc w:val="center"/>
              <w:rPr>
                <w:b/>
              </w:rPr>
            </w:pPr>
            <w:r w:rsidRPr="000A7D13">
              <w:rPr>
                <w:b/>
              </w:rPr>
              <w:t>12</w:t>
            </w:r>
          </w:p>
        </w:tc>
        <w:tc>
          <w:tcPr>
            <w:tcW w:w="2595" w:type="dxa"/>
            <w:shd w:val="clear" w:color="auto" w:fill="auto"/>
            <w:vAlign w:val="center"/>
          </w:tcPr>
          <w:p w:rsidR="00155507" w:rsidRPr="000A7D13" w:rsidRDefault="00155507" w:rsidP="00155507">
            <w:pPr>
              <w:jc w:val="center"/>
              <w:rPr>
                <w:b/>
              </w:rPr>
            </w:pPr>
            <w:r w:rsidRPr="000A7D13">
              <w:rPr>
                <w:b/>
              </w:rPr>
              <w:t>16</w:t>
            </w:r>
          </w:p>
        </w:tc>
      </w:tr>
    </w:tbl>
    <w:p w:rsidR="000A7D13" w:rsidRPr="00155507" w:rsidRDefault="000A7D13" w:rsidP="000A7D13">
      <w:pPr>
        <w:rPr>
          <w:rFonts w:cstheme="minorHAnsi"/>
        </w:rPr>
      </w:pPr>
      <w:r w:rsidRPr="00155507">
        <w:rPr>
          <w:rFonts w:cstheme="minorHAnsi"/>
        </w:rPr>
        <w:t>Çalışan Bilgileri Tablosu</w:t>
      </w:r>
    </w:p>
    <w:p w:rsidR="000A7D13" w:rsidRDefault="000A7D13" w:rsidP="00A018CB">
      <w:pPr>
        <w:tabs>
          <w:tab w:val="left" w:pos="6120"/>
        </w:tabs>
      </w:pPr>
    </w:p>
    <w:p w:rsidR="000A7D13" w:rsidRPr="00F85D6C" w:rsidRDefault="000A7D13" w:rsidP="000A7D13">
      <w:pPr>
        <w:keepNext/>
        <w:keepLines/>
        <w:spacing w:before="240" w:after="240" w:line="240" w:lineRule="auto"/>
        <w:outlineLvl w:val="2"/>
        <w:rPr>
          <w:rFonts w:eastAsia="SimSun"/>
          <w:sz w:val="28"/>
          <w:szCs w:val="28"/>
          <w:u w:val="single"/>
        </w:rPr>
      </w:pPr>
      <w:r w:rsidRPr="00F85D6C">
        <w:rPr>
          <w:rFonts w:eastAsia="SimSun"/>
          <w:sz w:val="28"/>
          <w:szCs w:val="28"/>
          <w:u w:val="single"/>
        </w:rPr>
        <w:lastRenderedPageBreak/>
        <w:t>Okulumuz Bina ve Alanları</w:t>
      </w:r>
    </w:p>
    <w:p w:rsidR="000A7D13" w:rsidRPr="000A7D13" w:rsidRDefault="000A7D13" w:rsidP="000A7D13">
      <w:pPr>
        <w:tabs>
          <w:tab w:val="left" w:pos="426"/>
        </w:tabs>
        <w:spacing w:after="0"/>
        <w:jc w:val="both"/>
        <w:rPr>
          <w:rFonts w:cs="Calibri"/>
          <w:b/>
          <w:szCs w:val="24"/>
        </w:rPr>
      </w:pPr>
      <w:r w:rsidRPr="000A7D13">
        <w:tab/>
        <w:t>Okulumuzun binası ile açık ve kapalı alanlarına ilişkin temel bilgiler altta yer almaktadır.</w:t>
      </w:r>
    </w:p>
    <w:p w:rsidR="000A7D13" w:rsidRPr="000A7D13" w:rsidRDefault="000A7D13" w:rsidP="000A7D13">
      <w:pPr>
        <w:tabs>
          <w:tab w:val="left" w:pos="426"/>
        </w:tabs>
        <w:spacing w:after="0"/>
        <w:jc w:val="both"/>
        <w:rPr>
          <w:rFonts w:cs="Calibri"/>
          <w:b/>
          <w:szCs w:val="24"/>
        </w:rPr>
      </w:pPr>
    </w:p>
    <w:p w:rsidR="000A7D13" w:rsidRPr="00E67110" w:rsidRDefault="000A7D13" w:rsidP="000A7D13">
      <w:pPr>
        <w:tabs>
          <w:tab w:val="left" w:pos="426"/>
        </w:tabs>
        <w:spacing w:after="0"/>
        <w:jc w:val="both"/>
        <w:rPr>
          <w:rFonts w:asciiTheme="minorHAnsi" w:hAnsiTheme="minorHAnsi" w:cstheme="minorHAnsi"/>
          <w:b/>
          <w:szCs w:val="24"/>
        </w:rPr>
      </w:pPr>
    </w:p>
    <w:p w:rsidR="000A7D13" w:rsidRPr="00155507" w:rsidRDefault="000A7D13" w:rsidP="000A7D13">
      <w:pPr>
        <w:tabs>
          <w:tab w:val="left" w:pos="426"/>
        </w:tabs>
        <w:spacing w:after="0"/>
        <w:jc w:val="both"/>
        <w:rPr>
          <w:rFonts w:cstheme="minorHAnsi"/>
          <w:szCs w:val="24"/>
        </w:rPr>
      </w:pPr>
      <w:r w:rsidRPr="00155507">
        <w:rPr>
          <w:rFonts w:cstheme="minorHAnsi"/>
          <w:szCs w:val="24"/>
        </w:rPr>
        <w:t>Okul Yerleşkesine İlişkin Bilgiler</w:t>
      </w:r>
      <w:r w:rsidR="00E67110" w:rsidRPr="00155507">
        <w:rPr>
          <w:rFonts w:cstheme="minorHAnsi"/>
          <w:szCs w:val="24"/>
        </w:rPr>
        <w:t>:</w:t>
      </w:r>
    </w:p>
    <w:tbl>
      <w:tblPr>
        <w:tblpPr w:leftFromText="141" w:rightFromText="141" w:vertAnchor="text" w:tblpY="1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1"/>
        <w:gridCol w:w="1502"/>
        <w:gridCol w:w="3125"/>
        <w:gridCol w:w="1054"/>
        <w:gridCol w:w="1122"/>
      </w:tblGrid>
      <w:tr w:rsidR="00DC083B" w:rsidRPr="000A7D13" w:rsidTr="00DC083B">
        <w:trPr>
          <w:trHeight w:val="458"/>
        </w:trPr>
        <w:tc>
          <w:tcPr>
            <w:tcW w:w="3190" w:type="pct"/>
            <w:gridSpan w:val="2"/>
            <w:shd w:val="clear" w:color="auto" w:fill="auto"/>
            <w:vAlign w:val="center"/>
          </w:tcPr>
          <w:p w:rsidR="00DC083B" w:rsidRPr="000A7D13" w:rsidRDefault="00DC083B" w:rsidP="00DC083B">
            <w:pPr>
              <w:tabs>
                <w:tab w:val="left" w:pos="426"/>
              </w:tabs>
              <w:spacing w:after="0"/>
              <w:rPr>
                <w:rFonts w:cs="Calibri"/>
                <w:b/>
                <w:szCs w:val="24"/>
              </w:rPr>
            </w:pPr>
            <w:r w:rsidRPr="000A7D13">
              <w:rPr>
                <w:rFonts w:cs="Calibri"/>
                <w:b/>
                <w:bCs/>
                <w:color w:val="000000"/>
                <w:szCs w:val="24"/>
              </w:rPr>
              <w:t xml:space="preserve">Okul Bölümleri </w:t>
            </w:r>
          </w:p>
        </w:tc>
        <w:tc>
          <w:tcPr>
            <w:tcW w:w="1067" w:type="pct"/>
            <w:shd w:val="clear" w:color="auto" w:fill="auto"/>
            <w:vAlign w:val="center"/>
          </w:tcPr>
          <w:p w:rsidR="00DC083B" w:rsidRPr="000A7D13" w:rsidRDefault="00DC083B" w:rsidP="00DC083B">
            <w:pPr>
              <w:tabs>
                <w:tab w:val="left" w:pos="426"/>
              </w:tabs>
              <w:spacing w:after="0"/>
              <w:rPr>
                <w:rFonts w:cs="Calibri"/>
                <w:b/>
                <w:szCs w:val="24"/>
              </w:rPr>
            </w:pPr>
            <w:r w:rsidRPr="000A7D13">
              <w:rPr>
                <w:rFonts w:cs="Calibri"/>
                <w:b/>
                <w:szCs w:val="24"/>
              </w:rPr>
              <w:t>Özel Alanlar</w:t>
            </w:r>
          </w:p>
        </w:tc>
        <w:tc>
          <w:tcPr>
            <w:tcW w:w="360" w:type="pct"/>
            <w:shd w:val="clear" w:color="auto" w:fill="auto"/>
            <w:vAlign w:val="center"/>
          </w:tcPr>
          <w:p w:rsidR="00DC083B" w:rsidRPr="000A7D13" w:rsidRDefault="00DC083B" w:rsidP="00DC083B">
            <w:pPr>
              <w:tabs>
                <w:tab w:val="left" w:pos="426"/>
              </w:tabs>
              <w:spacing w:after="0"/>
              <w:rPr>
                <w:rFonts w:cs="Calibri"/>
                <w:b/>
                <w:szCs w:val="24"/>
              </w:rPr>
            </w:pPr>
            <w:r w:rsidRPr="000A7D13">
              <w:rPr>
                <w:rFonts w:cs="Calibri"/>
                <w:b/>
                <w:szCs w:val="24"/>
              </w:rPr>
              <w:t>Var</w:t>
            </w:r>
          </w:p>
        </w:tc>
        <w:tc>
          <w:tcPr>
            <w:tcW w:w="384" w:type="pct"/>
            <w:shd w:val="clear" w:color="auto" w:fill="auto"/>
            <w:vAlign w:val="center"/>
          </w:tcPr>
          <w:p w:rsidR="00DC083B" w:rsidRPr="000A7D13" w:rsidRDefault="00DC083B" w:rsidP="00DC083B">
            <w:pPr>
              <w:tabs>
                <w:tab w:val="left" w:pos="426"/>
              </w:tabs>
              <w:spacing w:after="0"/>
              <w:rPr>
                <w:rFonts w:cs="Calibri"/>
                <w:b/>
                <w:szCs w:val="24"/>
              </w:rPr>
            </w:pPr>
            <w:r w:rsidRPr="000A7D13">
              <w:rPr>
                <w:rFonts w:cs="Calibri"/>
                <w:b/>
                <w:szCs w:val="24"/>
              </w:rPr>
              <w:t>Yok</w:t>
            </w:r>
          </w:p>
        </w:tc>
      </w:tr>
      <w:tr w:rsidR="00DC083B" w:rsidRPr="000A7D13" w:rsidTr="00DC083B">
        <w:trPr>
          <w:trHeight w:hRule="exact" w:val="422"/>
        </w:trPr>
        <w:tc>
          <w:tcPr>
            <w:tcW w:w="2677" w:type="pct"/>
            <w:shd w:val="clear" w:color="auto" w:fill="auto"/>
            <w:vAlign w:val="center"/>
          </w:tcPr>
          <w:p w:rsidR="00DC083B" w:rsidRPr="000A7D13" w:rsidRDefault="00DC083B" w:rsidP="00DC083B">
            <w:pPr>
              <w:tabs>
                <w:tab w:val="left" w:pos="426"/>
              </w:tabs>
              <w:spacing w:after="0"/>
              <w:rPr>
                <w:rFonts w:cs="Calibri"/>
                <w:szCs w:val="24"/>
              </w:rPr>
            </w:pPr>
            <w:r w:rsidRPr="000A7D13">
              <w:rPr>
                <w:rFonts w:cs="Calibri"/>
                <w:bCs/>
                <w:color w:val="000000"/>
                <w:szCs w:val="24"/>
              </w:rPr>
              <w:t>Okul Kat Sayısı</w:t>
            </w:r>
          </w:p>
        </w:tc>
        <w:tc>
          <w:tcPr>
            <w:tcW w:w="512" w:type="pct"/>
            <w:shd w:val="clear" w:color="auto" w:fill="auto"/>
            <w:vAlign w:val="center"/>
          </w:tcPr>
          <w:p w:rsidR="00DC083B" w:rsidRPr="000A7D13" w:rsidRDefault="00DC083B" w:rsidP="00DC083B">
            <w:pPr>
              <w:tabs>
                <w:tab w:val="left" w:pos="426"/>
              </w:tabs>
              <w:spacing w:after="0"/>
              <w:rPr>
                <w:rFonts w:cs="Calibri"/>
                <w:b/>
                <w:szCs w:val="24"/>
              </w:rPr>
            </w:pPr>
            <w:r w:rsidRPr="000A7D13">
              <w:rPr>
                <w:rFonts w:cs="Calibri"/>
                <w:b/>
                <w:szCs w:val="24"/>
              </w:rPr>
              <w:t>3</w:t>
            </w:r>
          </w:p>
        </w:tc>
        <w:tc>
          <w:tcPr>
            <w:tcW w:w="1067" w:type="pct"/>
            <w:shd w:val="clear" w:color="auto" w:fill="auto"/>
            <w:vAlign w:val="center"/>
          </w:tcPr>
          <w:p w:rsidR="00DC083B" w:rsidRPr="000A7D13" w:rsidRDefault="00DC083B" w:rsidP="00DC083B">
            <w:pPr>
              <w:tabs>
                <w:tab w:val="left" w:pos="426"/>
              </w:tabs>
              <w:spacing w:after="0"/>
              <w:rPr>
                <w:rFonts w:cs="Calibri"/>
                <w:szCs w:val="24"/>
              </w:rPr>
            </w:pPr>
            <w:r w:rsidRPr="000A7D13">
              <w:rPr>
                <w:rFonts w:cs="Calibri"/>
                <w:szCs w:val="24"/>
              </w:rPr>
              <w:t>Çok Amaçlı Salon</w:t>
            </w:r>
          </w:p>
        </w:tc>
        <w:tc>
          <w:tcPr>
            <w:tcW w:w="360" w:type="pct"/>
            <w:shd w:val="clear" w:color="auto" w:fill="auto"/>
            <w:vAlign w:val="center"/>
          </w:tcPr>
          <w:p w:rsidR="00DC083B" w:rsidRPr="000A7D13" w:rsidRDefault="00DC083B" w:rsidP="00DC083B">
            <w:pPr>
              <w:tabs>
                <w:tab w:val="left" w:pos="426"/>
              </w:tabs>
              <w:spacing w:after="0"/>
              <w:rPr>
                <w:rFonts w:cs="Calibri"/>
                <w:b/>
                <w:szCs w:val="24"/>
              </w:rPr>
            </w:pPr>
            <w:r w:rsidRPr="000A7D13">
              <w:rPr>
                <w:rFonts w:cs="Calibri"/>
                <w:b/>
                <w:szCs w:val="24"/>
              </w:rPr>
              <w:t>x</w:t>
            </w:r>
          </w:p>
        </w:tc>
        <w:tc>
          <w:tcPr>
            <w:tcW w:w="384" w:type="pct"/>
            <w:shd w:val="clear" w:color="auto" w:fill="auto"/>
            <w:vAlign w:val="center"/>
          </w:tcPr>
          <w:p w:rsidR="00DC083B" w:rsidRPr="000A7D13" w:rsidRDefault="00DC083B" w:rsidP="00DC083B">
            <w:pPr>
              <w:tabs>
                <w:tab w:val="left" w:pos="426"/>
              </w:tabs>
              <w:spacing w:after="0"/>
              <w:rPr>
                <w:rFonts w:cs="Calibri"/>
                <w:b/>
                <w:szCs w:val="24"/>
              </w:rPr>
            </w:pPr>
          </w:p>
        </w:tc>
      </w:tr>
      <w:tr w:rsidR="00DC083B" w:rsidRPr="000A7D13" w:rsidTr="00DC083B">
        <w:trPr>
          <w:trHeight w:hRule="exact" w:val="422"/>
        </w:trPr>
        <w:tc>
          <w:tcPr>
            <w:tcW w:w="2677" w:type="pct"/>
            <w:shd w:val="clear" w:color="auto" w:fill="auto"/>
            <w:vAlign w:val="center"/>
          </w:tcPr>
          <w:p w:rsidR="00DC083B" w:rsidRPr="000A7D13" w:rsidRDefault="00DC083B" w:rsidP="00DC083B">
            <w:pPr>
              <w:tabs>
                <w:tab w:val="left" w:pos="426"/>
              </w:tabs>
              <w:spacing w:after="0"/>
              <w:rPr>
                <w:rFonts w:cs="Calibri"/>
                <w:szCs w:val="24"/>
              </w:rPr>
            </w:pPr>
            <w:r w:rsidRPr="000A7D13">
              <w:rPr>
                <w:rFonts w:cs="Calibri"/>
                <w:bCs/>
                <w:color w:val="000000"/>
                <w:szCs w:val="24"/>
              </w:rPr>
              <w:t>Derslik Sayısı</w:t>
            </w:r>
          </w:p>
        </w:tc>
        <w:tc>
          <w:tcPr>
            <w:tcW w:w="512" w:type="pct"/>
            <w:shd w:val="clear" w:color="auto" w:fill="auto"/>
            <w:vAlign w:val="center"/>
          </w:tcPr>
          <w:p w:rsidR="00DC083B" w:rsidRPr="000A7D13" w:rsidRDefault="00DC083B" w:rsidP="00DC083B">
            <w:pPr>
              <w:tabs>
                <w:tab w:val="left" w:pos="426"/>
              </w:tabs>
              <w:spacing w:after="0"/>
              <w:rPr>
                <w:rFonts w:cs="Calibri"/>
                <w:b/>
                <w:szCs w:val="24"/>
              </w:rPr>
            </w:pPr>
            <w:r w:rsidRPr="000A7D13">
              <w:rPr>
                <w:rFonts w:cs="Calibri"/>
                <w:b/>
                <w:szCs w:val="24"/>
              </w:rPr>
              <w:t>12</w:t>
            </w:r>
          </w:p>
        </w:tc>
        <w:tc>
          <w:tcPr>
            <w:tcW w:w="1067" w:type="pct"/>
            <w:shd w:val="clear" w:color="auto" w:fill="auto"/>
            <w:vAlign w:val="center"/>
          </w:tcPr>
          <w:p w:rsidR="00DC083B" w:rsidRPr="000A7D13" w:rsidRDefault="00DC083B" w:rsidP="00DC083B">
            <w:pPr>
              <w:tabs>
                <w:tab w:val="left" w:pos="426"/>
              </w:tabs>
              <w:spacing w:after="0"/>
              <w:rPr>
                <w:rFonts w:cs="Calibri"/>
                <w:szCs w:val="24"/>
              </w:rPr>
            </w:pPr>
            <w:r w:rsidRPr="000A7D13">
              <w:rPr>
                <w:rFonts w:cs="Calibri"/>
                <w:bCs/>
                <w:color w:val="000000"/>
                <w:szCs w:val="24"/>
              </w:rPr>
              <w:t>Çok Amaçlı Saha</w:t>
            </w:r>
          </w:p>
        </w:tc>
        <w:tc>
          <w:tcPr>
            <w:tcW w:w="360" w:type="pct"/>
            <w:shd w:val="clear" w:color="auto" w:fill="auto"/>
            <w:vAlign w:val="center"/>
          </w:tcPr>
          <w:p w:rsidR="00DC083B" w:rsidRPr="000A7D13" w:rsidRDefault="00DC083B" w:rsidP="00DC083B">
            <w:pPr>
              <w:tabs>
                <w:tab w:val="left" w:pos="426"/>
              </w:tabs>
              <w:spacing w:after="0"/>
              <w:rPr>
                <w:rFonts w:cs="Calibri"/>
                <w:b/>
                <w:szCs w:val="24"/>
              </w:rPr>
            </w:pPr>
          </w:p>
        </w:tc>
        <w:tc>
          <w:tcPr>
            <w:tcW w:w="384" w:type="pct"/>
            <w:shd w:val="clear" w:color="auto" w:fill="auto"/>
            <w:vAlign w:val="center"/>
          </w:tcPr>
          <w:p w:rsidR="00DC083B" w:rsidRPr="000A7D13" w:rsidRDefault="00DC083B" w:rsidP="00DC083B">
            <w:pPr>
              <w:tabs>
                <w:tab w:val="left" w:pos="426"/>
              </w:tabs>
              <w:spacing w:after="0"/>
              <w:rPr>
                <w:rFonts w:cs="Calibri"/>
                <w:b/>
                <w:szCs w:val="24"/>
              </w:rPr>
            </w:pPr>
            <w:r w:rsidRPr="000A7D13">
              <w:rPr>
                <w:rFonts w:cs="Calibri"/>
                <w:b/>
                <w:szCs w:val="24"/>
              </w:rPr>
              <w:t>x</w:t>
            </w:r>
          </w:p>
        </w:tc>
      </w:tr>
      <w:tr w:rsidR="00DC083B" w:rsidRPr="000A7D13" w:rsidTr="00DC083B">
        <w:trPr>
          <w:trHeight w:hRule="exact" w:val="422"/>
        </w:trPr>
        <w:tc>
          <w:tcPr>
            <w:tcW w:w="2677" w:type="pct"/>
            <w:shd w:val="clear" w:color="auto" w:fill="auto"/>
            <w:vAlign w:val="center"/>
          </w:tcPr>
          <w:p w:rsidR="00DC083B" w:rsidRPr="000A7D13" w:rsidRDefault="00DC083B" w:rsidP="00DC083B">
            <w:pPr>
              <w:tabs>
                <w:tab w:val="left" w:pos="426"/>
              </w:tabs>
              <w:spacing w:after="0"/>
              <w:rPr>
                <w:rFonts w:cs="Calibri"/>
                <w:szCs w:val="24"/>
              </w:rPr>
            </w:pPr>
            <w:r w:rsidRPr="000A7D13">
              <w:rPr>
                <w:rFonts w:cs="Calibri"/>
                <w:bCs/>
                <w:color w:val="000000"/>
                <w:szCs w:val="24"/>
              </w:rPr>
              <w:t xml:space="preserve">Derslik Alanları </w:t>
            </w:r>
            <w:r w:rsidRPr="000A7D13">
              <w:rPr>
                <w:rFonts w:cs="Calibri"/>
                <w:bCs/>
                <w:color w:val="000000"/>
                <w:sz w:val="20"/>
                <w:szCs w:val="24"/>
              </w:rPr>
              <w:t>(m2)</w:t>
            </w:r>
          </w:p>
        </w:tc>
        <w:tc>
          <w:tcPr>
            <w:tcW w:w="512" w:type="pct"/>
            <w:shd w:val="clear" w:color="auto" w:fill="auto"/>
            <w:vAlign w:val="center"/>
          </w:tcPr>
          <w:p w:rsidR="00DC083B" w:rsidRPr="000A7D13" w:rsidRDefault="00DC083B" w:rsidP="00DC083B">
            <w:pPr>
              <w:tabs>
                <w:tab w:val="left" w:pos="426"/>
              </w:tabs>
              <w:spacing w:after="0"/>
              <w:rPr>
                <w:rFonts w:cs="Calibri"/>
                <w:b/>
                <w:szCs w:val="24"/>
              </w:rPr>
            </w:pPr>
            <w:r>
              <w:rPr>
                <w:rFonts w:cs="Calibri"/>
                <w:b/>
                <w:szCs w:val="24"/>
              </w:rPr>
              <w:t>47</w:t>
            </w:r>
          </w:p>
        </w:tc>
        <w:tc>
          <w:tcPr>
            <w:tcW w:w="1067" w:type="pct"/>
            <w:shd w:val="clear" w:color="auto" w:fill="auto"/>
            <w:vAlign w:val="center"/>
          </w:tcPr>
          <w:p w:rsidR="00DC083B" w:rsidRPr="000A7D13" w:rsidRDefault="00DC083B" w:rsidP="00DC083B">
            <w:pPr>
              <w:tabs>
                <w:tab w:val="left" w:pos="426"/>
              </w:tabs>
              <w:spacing w:after="0"/>
              <w:rPr>
                <w:rFonts w:cs="Calibri"/>
                <w:szCs w:val="24"/>
              </w:rPr>
            </w:pPr>
            <w:r w:rsidRPr="000A7D13">
              <w:rPr>
                <w:rFonts w:cs="Calibri"/>
                <w:bCs/>
                <w:color w:val="000000"/>
                <w:szCs w:val="24"/>
              </w:rPr>
              <w:t>Kütüphane</w:t>
            </w:r>
          </w:p>
        </w:tc>
        <w:tc>
          <w:tcPr>
            <w:tcW w:w="360" w:type="pct"/>
            <w:shd w:val="clear" w:color="auto" w:fill="auto"/>
            <w:vAlign w:val="center"/>
          </w:tcPr>
          <w:p w:rsidR="00DC083B" w:rsidRPr="000A7D13" w:rsidRDefault="00DC083B" w:rsidP="00DC083B">
            <w:pPr>
              <w:tabs>
                <w:tab w:val="left" w:pos="426"/>
              </w:tabs>
              <w:spacing w:after="0"/>
              <w:rPr>
                <w:rFonts w:cs="Calibri"/>
                <w:b/>
                <w:szCs w:val="24"/>
              </w:rPr>
            </w:pPr>
          </w:p>
        </w:tc>
        <w:tc>
          <w:tcPr>
            <w:tcW w:w="384" w:type="pct"/>
            <w:shd w:val="clear" w:color="auto" w:fill="auto"/>
            <w:vAlign w:val="center"/>
          </w:tcPr>
          <w:p w:rsidR="00DC083B" w:rsidRPr="000A7D13" w:rsidRDefault="00DC083B" w:rsidP="00DC083B">
            <w:pPr>
              <w:tabs>
                <w:tab w:val="left" w:pos="426"/>
              </w:tabs>
              <w:spacing w:after="0"/>
              <w:rPr>
                <w:rFonts w:cs="Calibri"/>
                <w:b/>
                <w:szCs w:val="24"/>
              </w:rPr>
            </w:pPr>
            <w:r w:rsidRPr="000A7D13">
              <w:rPr>
                <w:rFonts w:cs="Calibri"/>
                <w:b/>
                <w:szCs w:val="24"/>
              </w:rPr>
              <w:t>x</w:t>
            </w:r>
          </w:p>
        </w:tc>
      </w:tr>
      <w:tr w:rsidR="00DC083B" w:rsidRPr="000A7D13" w:rsidTr="00DC083B">
        <w:trPr>
          <w:trHeight w:hRule="exact" w:val="422"/>
        </w:trPr>
        <w:tc>
          <w:tcPr>
            <w:tcW w:w="2677" w:type="pct"/>
            <w:shd w:val="clear" w:color="auto" w:fill="auto"/>
            <w:vAlign w:val="center"/>
          </w:tcPr>
          <w:p w:rsidR="00DC083B" w:rsidRPr="000A7D13" w:rsidRDefault="00DC083B" w:rsidP="00DC083B">
            <w:pPr>
              <w:tabs>
                <w:tab w:val="left" w:pos="426"/>
              </w:tabs>
              <w:spacing w:after="0"/>
              <w:rPr>
                <w:rFonts w:cs="Calibri"/>
                <w:szCs w:val="24"/>
              </w:rPr>
            </w:pPr>
            <w:r w:rsidRPr="000A7D13">
              <w:rPr>
                <w:rFonts w:cs="Calibri"/>
                <w:bCs/>
                <w:color w:val="000000"/>
                <w:szCs w:val="24"/>
              </w:rPr>
              <w:t>Kullanılan Derslik Sayısı</w:t>
            </w:r>
          </w:p>
        </w:tc>
        <w:tc>
          <w:tcPr>
            <w:tcW w:w="512" w:type="pct"/>
            <w:shd w:val="clear" w:color="auto" w:fill="auto"/>
            <w:vAlign w:val="center"/>
          </w:tcPr>
          <w:p w:rsidR="00DC083B" w:rsidRPr="000A7D13" w:rsidRDefault="00DC083B" w:rsidP="00DC083B">
            <w:pPr>
              <w:tabs>
                <w:tab w:val="left" w:pos="426"/>
              </w:tabs>
              <w:spacing w:after="0"/>
              <w:rPr>
                <w:rFonts w:cs="Calibri"/>
                <w:b/>
                <w:szCs w:val="24"/>
              </w:rPr>
            </w:pPr>
            <w:r w:rsidRPr="000A7D13">
              <w:rPr>
                <w:rFonts w:cs="Calibri"/>
                <w:b/>
                <w:szCs w:val="24"/>
              </w:rPr>
              <w:t>4</w:t>
            </w:r>
          </w:p>
        </w:tc>
        <w:tc>
          <w:tcPr>
            <w:tcW w:w="1067" w:type="pct"/>
            <w:shd w:val="clear" w:color="auto" w:fill="auto"/>
            <w:vAlign w:val="center"/>
          </w:tcPr>
          <w:p w:rsidR="00DC083B" w:rsidRPr="000A7D13" w:rsidRDefault="00DC083B" w:rsidP="00DC083B">
            <w:pPr>
              <w:tabs>
                <w:tab w:val="left" w:pos="426"/>
              </w:tabs>
              <w:spacing w:after="0"/>
              <w:rPr>
                <w:rFonts w:cs="Calibri"/>
                <w:szCs w:val="24"/>
              </w:rPr>
            </w:pPr>
            <w:r w:rsidRPr="000A7D13">
              <w:rPr>
                <w:rFonts w:cs="Calibri"/>
                <w:bCs/>
                <w:color w:val="000000"/>
                <w:szCs w:val="24"/>
              </w:rPr>
              <w:t>Fen Laboratuvarı</w:t>
            </w:r>
          </w:p>
        </w:tc>
        <w:tc>
          <w:tcPr>
            <w:tcW w:w="360" w:type="pct"/>
            <w:shd w:val="clear" w:color="auto" w:fill="auto"/>
            <w:vAlign w:val="center"/>
          </w:tcPr>
          <w:p w:rsidR="00DC083B" w:rsidRPr="000A7D13" w:rsidRDefault="00DC083B" w:rsidP="00DC083B">
            <w:pPr>
              <w:tabs>
                <w:tab w:val="left" w:pos="426"/>
              </w:tabs>
              <w:spacing w:after="0"/>
              <w:rPr>
                <w:rFonts w:cs="Calibri"/>
                <w:b/>
                <w:szCs w:val="24"/>
              </w:rPr>
            </w:pPr>
          </w:p>
        </w:tc>
        <w:tc>
          <w:tcPr>
            <w:tcW w:w="384" w:type="pct"/>
            <w:shd w:val="clear" w:color="auto" w:fill="auto"/>
            <w:vAlign w:val="center"/>
          </w:tcPr>
          <w:p w:rsidR="00DC083B" w:rsidRPr="000A7D13" w:rsidRDefault="00DC083B" w:rsidP="00DC083B">
            <w:pPr>
              <w:tabs>
                <w:tab w:val="left" w:pos="426"/>
              </w:tabs>
              <w:spacing w:after="0"/>
              <w:rPr>
                <w:rFonts w:cs="Calibri"/>
                <w:b/>
                <w:szCs w:val="24"/>
              </w:rPr>
            </w:pPr>
            <w:r w:rsidRPr="000A7D13">
              <w:rPr>
                <w:rFonts w:cs="Calibri"/>
                <w:b/>
                <w:szCs w:val="24"/>
              </w:rPr>
              <w:t>x</w:t>
            </w:r>
          </w:p>
        </w:tc>
      </w:tr>
      <w:tr w:rsidR="00DC083B" w:rsidRPr="000A7D13" w:rsidTr="00DC083B">
        <w:trPr>
          <w:trHeight w:hRule="exact" w:val="422"/>
        </w:trPr>
        <w:tc>
          <w:tcPr>
            <w:tcW w:w="2677" w:type="pct"/>
            <w:shd w:val="clear" w:color="auto" w:fill="auto"/>
            <w:vAlign w:val="center"/>
          </w:tcPr>
          <w:p w:rsidR="00DC083B" w:rsidRPr="000A7D13" w:rsidRDefault="00DC083B" w:rsidP="00DC083B">
            <w:pPr>
              <w:tabs>
                <w:tab w:val="left" w:pos="426"/>
              </w:tabs>
              <w:spacing w:after="0"/>
              <w:rPr>
                <w:rFonts w:cs="Calibri"/>
                <w:szCs w:val="24"/>
              </w:rPr>
            </w:pPr>
            <w:r w:rsidRPr="000A7D13">
              <w:rPr>
                <w:rFonts w:cs="Calibri"/>
                <w:bCs/>
                <w:color w:val="000000"/>
                <w:szCs w:val="24"/>
              </w:rPr>
              <w:t>Şube Sayısı</w:t>
            </w:r>
          </w:p>
        </w:tc>
        <w:tc>
          <w:tcPr>
            <w:tcW w:w="512" w:type="pct"/>
            <w:shd w:val="clear" w:color="auto" w:fill="auto"/>
            <w:vAlign w:val="center"/>
          </w:tcPr>
          <w:p w:rsidR="00DC083B" w:rsidRPr="000A7D13" w:rsidRDefault="00DC083B" w:rsidP="00DC083B">
            <w:pPr>
              <w:tabs>
                <w:tab w:val="left" w:pos="426"/>
              </w:tabs>
              <w:spacing w:after="0"/>
              <w:rPr>
                <w:rFonts w:cs="Calibri"/>
                <w:b/>
                <w:szCs w:val="24"/>
              </w:rPr>
            </w:pPr>
            <w:r w:rsidRPr="000A7D13">
              <w:rPr>
                <w:rFonts w:cs="Calibri"/>
                <w:b/>
                <w:szCs w:val="24"/>
              </w:rPr>
              <w:t>4</w:t>
            </w:r>
          </w:p>
        </w:tc>
        <w:tc>
          <w:tcPr>
            <w:tcW w:w="1067" w:type="pct"/>
            <w:shd w:val="clear" w:color="auto" w:fill="auto"/>
            <w:vAlign w:val="center"/>
          </w:tcPr>
          <w:p w:rsidR="00DC083B" w:rsidRPr="000A7D13" w:rsidRDefault="00DC083B" w:rsidP="00DC083B">
            <w:pPr>
              <w:tabs>
                <w:tab w:val="left" w:pos="426"/>
              </w:tabs>
              <w:spacing w:after="0"/>
              <w:rPr>
                <w:rFonts w:cs="Calibri"/>
                <w:szCs w:val="24"/>
              </w:rPr>
            </w:pPr>
            <w:r w:rsidRPr="000A7D13">
              <w:rPr>
                <w:rFonts w:cs="Calibri"/>
                <w:bCs/>
                <w:color w:val="000000"/>
                <w:szCs w:val="24"/>
              </w:rPr>
              <w:t>Bilgisayar Laboratuvarı</w:t>
            </w:r>
          </w:p>
        </w:tc>
        <w:tc>
          <w:tcPr>
            <w:tcW w:w="360" w:type="pct"/>
            <w:shd w:val="clear" w:color="auto" w:fill="auto"/>
            <w:vAlign w:val="center"/>
          </w:tcPr>
          <w:p w:rsidR="00DC083B" w:rsidRPr="000A7D13" w:rsidRDefault="00DC083B" w:rsidP="00DC083B">
            <w:pPr>
              <w:tabs>
                <w:tab w:val="left" w:pos="426"/>
              </w:tabs>
              <w:spacing w:after="0"/>
              <w:rPr>
                <w:rFonts w:cs="Calibri"/>
                <w:b/>
                <w:szCs w:val="24"/>
              </w:rPr>
            </w:pPr>
          </w:p>
        </w:tc>
        <w:tc>
          <w:tcPr>
            <w:tcW w:w="384" w:type="pct"/>
            <w:shd w:val="clear" w:color="auto" w:fill="auto"/>
            <w:vAlign w:val="center"/>
          </w:tcPr>
          <w:p w:rsidR="00DC083B" w:rsidRPr="000A7D13" w:rsidRDefault="00DC083B" w:rsidP="00DC083B">
            <w:pPr>
              <w:tabs>
                <w:tab w:val="left" w:pos="426"/>
              </w:tabs>
              <w:spacing w:after="0"/>
              <w:rPr>
                <w:rFonts w:cs="Calibri"/>
                <w:b/>
                <w:szCs w:val="24"/>
              </w:rPr>
            </w:pPr>
            <w:r w:rsidRPr="000A7D13">
              <w:rPr>
                <w:rFonts w:cs="Calibri"/>
                <w:b/>
                <w:szCs w:val="24"/>
              </w:rPr>
              <w:t>x</w:t>
            </w:r>
          </w:p>
        </w:tc>
      </w:tr>
      <w:tr w:rsidR="00DC083B" w:rsidRPr="000A7D13" w:rsidTr="00DC083B">
        <w:trPr>
          <w:trHeight w:hRule="exact" w:val="422"/>
        </w:trPr>
        <w:tc>
          <w:tcPr>
            <w:tcW w:w="2677" w:type="pct"/>
            <w:shd w:val="clear" w:color="auto" w:fill="auto"/>
            <w:vAlign w:val="center"/>
          </w:tcPr>
          <w:p w:rsidR="00DC083B" w:rsidRPr="000A7D13" w:rsidRDefault="00DC083B" w:rsidP="00DC083B">
            <w:pPr>
              <w:tabs>
                <w:tab w:val="left" w:pos="426"/>
              </w:tabs>
              <w:spacing w:after="0"/>
              <w:rPr>
                <w:rFonts w:cs="Calibri"/>
                <w:szCs w:val="24"/>
              </w:rPr>
            </w:pPr>
            <w:r w:rsidRPr="000A7D13">
              <w:rPr>
                <w:rFonts w:cs="Calibri"/>
                <w:bCs/>
                <w:color w:val="000000"/>
                <w:szCs w:val="24"/>
              </w:rPr>
              <w:t xml:space="preserve">İdari Odaların Alanı </w:t>
            </w:r>
            <w:r w:rsidRPr="000A7D13">
              <w:rPr>
                <w:rFonts w:cs="Calibri"/>
                <w:bCs/>
                <w:color w:val="000000"/>
                <w:sz w:val="20"/>
                <w:szCs w:val="24"/>
              </w:rPr>
              <w:t>(m2)</w:t>
            </w:r>
          </w:p>
        </w:tc>
        <w:tc>
          <w:tcPr>
            <w:tcW w:w="512" w:type="pct"/>
            <w:shd w:val="clear" w:color="auto" w:fill="auto"/>
            <w:vAlign w:val="center"/>
          </w:tcPr>
          <w:p w:rsidR="00DC083B" w:rsidRPr="000A7D13" w:rsidRDefault="00DC083B" w:rsidP="00DC083B">
            <w:pPr>
              <w:tabs>
                <w:tab w:val="left" w:pos="426"/>
              </w:tabs>
              <w:spacing w:after="0"/>
              <w:rPr>
                <w:rFonts w:cs="Calibri"/>
                <w:b/>
                <w:szCs w:val="24"/>
              </w:rPr>
            </w:pPr>
            <w:r w:rsidRPr="000A7D13">
              <w:rPr>
                <w:rFonts w:cs="Calibri"/>
                <w:b/>
                <w:szCs w:val="24"/>
              </w:rPr>
              <w:t>4</w:t>
            </w:r>
            <w:r>
              <w:rPr>
                <w:rFonts w:cs="Calibri"/>
                <w:b/>
                <w:szCs w:val="24"/>
              </w:rPr>
              <w:t>8</w:t>
            </w:r>
          </w:p>
        </w:tc>
        <w:tc>
          <w:tcPr>
            <w:tcW w:w="1067" w:type="pct"/>
            <w:shd w:val="clear" w:color="auto" w:fill="auto"/>
            <w:vAlign w:val="center"/>
          </w:tcPr>
          <w:p w:rsidR="00DC083B" w:rsidRPr="000A7D13" w:rsidRDefault="00DC083B" w:rsidP="00DC083B">
            <w:pPr>
              <w:tabs>
                <w:tab w:val="left" w:pos="426"/>
              </w:tabs>
              <w:spacing w:after="0"/>
              <w:rPr>
                <w:rFonts w:cs="Calibri"/>
                <w:szCs w:val="24"/>
              </w:rPr>
            </w:pPr>
            <w:r w:rsidRPr="000A7D13">
              <w:rPr>
                <w:rFonts w:cs="Calibri"/>
                <w:bCs/>
                <w:color w:val="000000"/>
                <w:szCs w:val="24"/>
              </w:rPr>
              <w:t>İş Atölyesi</w:t>
            </w:r>
          </w:p>
        </w:tc>
        <w:tc>
          <w:tcPr>
            <w:tcW w:w="360" w:type="pct"/>
            <w:shd w:val="clear" w:color="auto" w:fill="auto"/>
            <w:vAlign w:val="center"/>
          </w:tcPr>
          <w:p w:rsidR="00DC083B" w:rsidRPr="000A7D13" w:rsidRDefault="00DC083B" w:rsidP="00DC083B">
            <w:pPr>
              <w:tabs>
                <w:tab w:val="left" w:pos="426"/>
              </w:tabs>
              <w:spacing w:after="0"/>
              <w:rPr>
                <w:rFonts w:cs="Calibri"/>
                <w:b/>
                <w:szCs w:val="24"/>
              </w:rPr>
            </w:pPr>
          </w:p>
        </w:tc>
        <w:tc>
          <w:tcPr>
            <w:tcW w:w="384" w:type="pct"/>
            <w:shd w:val="clear" w:color="auto" w:fill="auto"/>
            <w:vAlign w:val="center"/>
          </w:tcPr>
          <w:p w:rsidR="00DC083B" w:rsidRPr="000A7D13" w:rsidRDefault="00DC083B" w:rsidP="00DC083B">
            <w:pPr>
              <w:tabs>
                <w:tab w:val="left" w:pos="426"/>
              </w:tabs>
              <w:spacing w:after="0"/>
              <w:rPr>
                <w:rFonts w:cs="Calibri"/>
                <w:b/>
                <w:szCs w:val="24"/>
              </w:rPr>
            </w:pPr>
            <w:r w:rsidRPr="000A7D13">
              <w:rPr>
                <w:rFonts w:cs="Calibri"/>
                <w:b/>
                <w:szCs w:val="24"/>
              </w:rPr>
              <w:t>x</w:t>
            </w:r>
          </w:p>
        </w:tc>
      </w:tr>
      <w:tr w:rsidR="00DC083B" w:rsidRPr="000A7D13" w:rsidTr="00DC083B">
        <w:trPr>
          <w:trHeight w:hRule="exact" w:val="422"/>
        </w:trPr>
        <w:tc>
          <w:tcPr>
            <w:tcW w:w="2677" w:type="pct"/>
            <w:shd w:val="clear" w:color="auto" w:fill="auto"/>
            <w:vAlign w:val="center"/>
          </w:tcPr>
          <w:p w:rsidR="00DC083B" w:rsidRPr="000A7D13" w:rsidRDefault="00DC083B" w:rsidP="00DC083B">
            <w:pPr>
              <w:tabs>
                <w:tab w:val="left" w:pos="426"/>
              </w:tabs>
              <w:spacing w:after="0"/>
              <w:rPr>
                <w:rFonts w:cs="Calibri"/>
                <w:bCs/>
                <w:color w:val="000000"/>
                <w:szCs w:val="24"/>
              </w:rPr>
            </w:pPr>
            <w:r w:rsidRPr="000A7D13">
              <w:rPr>
                <w:rFonts w:cs="Calibri"/>
                <w:bCs/>
                <w:color w:val="000000"/>
                <w:szCs w:val="24"/>
              </w:rPr>
              <w:t xml:space="preserve">Öğretmenler Odası </w:t>
            </w:r>
            <w:r w:rsidRPr="000A7D13">
              <w:rPr>
                <w:rFonts w:cs="Calibri"/>
                <w:bCs/>
                <w:color w:val="000000"/>
                <w:sz w:val="20"/>
                <w:szCs w:val="24"/>
              </w:rPr>
              <w:t>(m2)</w:t>
            </w:r>
          </w:p>
        </w:tc>
        <w:tc>
          <w:tcPr>
            <w:tcW w:w="512" w:type="pct"/>
            <w:shd w:val="clear" w:color="auto" w:fill="auto"/>
            <w:vAlign w:val="center"/>
          </w:tcPr>
          <w:p w:rsidR="00DC083B" w:rsidRPr="000A7D13" w:rsidRDefault="00DC083B" w:rsidP="00DC083B">
            <w:pPr>
              <w:tabs>
                <w:tab w:val="left" w:pos="426"/>
              </w:tabs>
              <w:spacing w:after="0"/>
              <w:rPr>
                <w:rFonts w:cs="Calibri"/>
                <w:b/>
                <w:szCs w:val="24"/>
              </w:rPr>
            </w:pPr>
            <w:r>
              <w:rPr>
                <w:rFonts w:cs="Calibri"/>
                <w:b/>
                <w:szCs w:val="24"/>
              </w:rPr>
              <w:t>48</w:t>
            </w:r>
          </w:p>
        </w:tc>
        <w:tc>
          <w:tcPr>
            <w:tcW w:w="1067" w:type="pct"/>
            <w:shd w:val="clear" w:color="auto" w:fill="auto"/>
            <w:vAlign w:val="center"/>
          </w:tcPr>
          <w:p w:rsidR="00DC083B" w:rsidRPr="000A7D13" w:rsidRDefault="00DC083B" w:rsidP="00DC083B">
            <w:pPr>
              <w:tabs>
                <w:tab w:val="left" w:pos="426"/>
              </w:tabs>
              <w:spacing w:after="0"/>
              <w:rPr>
                <w:rFonts w:cs="Calibri"/>
                <w:szCs w:val="24"/>
              </w:rPr>
            </w:pPr>
            <w:r w:rsidRPr="000A7D13">
              <w:rPr>
                <w:rFonts w:cs="Calibri"/>
                <w:szCs w:val="24"/>
              </w:rPr>
              <w:t>Beceri Atölyesi</w:t>
            </w:r>
          </w:p>
        </w:tc>
        <w:tc>
          <w:tcPr>
            <w:tcW w:w="360" w:type="pct"/>
            <w:shd w:val="clear" w:color="auto" w:fill="auto"/>
            <w:vAlign w:val="center"/>
          </w:tcPr>
          <w:p w:rsidR="00DC083B" w:rsidRPr="000A7D13" w:rsidRDefault="00DC083B" w:rsidP="00DC083B">
            <w:pPr>
              <w:tabs>
                <w:tab w:val="left" w:pos="426"/>
              </w:tabs>
              <w:spacing w:after="0"/>
              <w:rPr>
                <w:rFonts w:cs="Calibri"/>
                <w:b/>
                <w:szCs w:val="24"/>
              </w:rPr>
            </w:pPr>
          </w:p>
        </w:tc>
        <w:tc>
          <w:tcPr>
            <w:tcW w:w="384" w:type="pct"/>
            <w:shd w:val="clear" w:color="auto" w:fill="auto"/>
            <w:vAlign w:val="center"/>
          </w:tcPr>
          <w:p w:rsidR="00DC083B" w:rsidRPr="000A7D13" w:rsidRDefault="00DC083B" w:rsidP="00DC083B">
            <w:pPr>
              <w:tabs>
                <w:tab w:val="left" w:pos="426"/>
              </w:tabs>
              <w:spacing w:after="0"/>
              <w:rPr>
                <w:rFonts w:cs="Calibri"/>
                <w:b/>
                <w:szCs w:val="24"/>
              </w:rPr>
            </w:pPr>
            <w:r w:rsidRPr="000A7D13">
              <w:rPr>
                <w:rFonts w:cs="Calibri"/>
                <w:b/>
                <w:szCs w:val="24"/>
              </w:rPr>
              <w:t>x</w:t>
            </w:r>
          </w:p>
        </w:tc>
      </w:tr>
      <w:tr w:rsidR="00DC083B" w:rsidRPr="000A7D13" w:rsidTr="00DC083B">
        <w:trPr>
          <w:trHeight w:hRule="exact" w:val="422"/>
        </w:trPr>
        <w:tc>
          <w:tcPr>
            <w:tcW w:w="2677" w:type="pct"/>
            <w:shd w:val="clear" w:color="auto" w:fill="auto"/>
            <w:vAlign w:val="center"/>
          </w:tcPr>
          <w:p w:rsidR="00DC083B" w:rsidRPr="000A7D13" w:rsidRDefault="00DC083B" w:rsidP="00DC083B">
            <w:pPr>
              <w:tabs>
                <w:tab w:val="left" w:pos="426"/>
              </w:tabs>
              <w:spacing w:after="0"/>
              <w:rPr>
                <w:rFonts w:cs="Calibri"/>
                <w:bCs/>
                <w:color w:val="000000"/>
                <w:szCs w:val="24"/>
              </w:rPr>
            </w:pPr>
            <w:r w:rsidRPr="000A7D13">
              <w:rPr>
                <w:rFonts w:cs="Calibri"/>
                <w:bCs/>
                <w:color w:val="000000"/>
                <w:szCs w:val="24"/>
              </w:rPr>
              <w:t xml:space="preserve">Okul Oturum Alanı </w:t>
            </w:r>
            <w:r w:rsidRPr="000A7D13">
              <w:rPr>
                <w:rFonts w:cs="Calibri"/>
                <w:bCs/>
                <w:color w:val="000000"/>
                <w:sz w:val="20"/>
                <w:szCs w:val="24"/>
              </w:rPr>
              <w:t>(m2)</w:t>
            </w:r>
          </w:p>
        </w:tc>
        <w:tc>
          <w:tcPr>
            <w:tcW w:w="512" w:type="pct"/>
            <w:shd w:val="clear" w:color="auto" w:fill="auto"/>
            <w:vAlign w:val="center"/>
          </w:tcPr>
          <w:p w:rsidR="00DC083B" w:rsidRPr="000A7D13" w:rsidRDefault="00DC083B" w:rsidP="00DC083B">
            <w:pPr>
              <w:tabs>
                <w:tab w:val="left" w:pos="426"/>
              </w:tabs>
              <w:spacing w:after="0"/>
              <w:rPr>
                <w:rFonts w:cs="Calibri"/>
                <w:b/>
                <w:szCs w:val="24"/>
              </w:rPr>
            </w:pPr>
            <w:r w:rsidRPr="000A7D13">
              <w:rPr>
                <w:rFonts w:cs="Calibri"/>
                <w:b/>
                <w:szCs w:val="24"/>
              </w:rPr>
              <w:t>317,52</w:t>
            </w:r>
          </w:p>
        </w:tc>
        <w:tc>
          <w:tcPr>
            <w:tcW w:w="1067" w:type="pct"/>
            <w:shd w:val="clear" w:color="auto" w:fill="auto"/>
            <w:vAlign w:val="center"/>
          </w:tcPr>
          <w:p w:rsidR="00DC083B" w:rsidRPr="000A7D13" w:rsidRDefault="00DC083B" w:rsidP="00DC083B">
            <w:pPr>
              <w:tabs>
                <w:tab w:val="left" w:pos="426"/>
              </w:tabs>
              <w:spacing w:after="0"/>
              <w:rPr>
                <w:rFonts w:cs="Calibri"/>
                <w:szCs w:val="24"/>
              </w:rPr>
            </w:pPr>
            <w:r w:rsidRPr="000A7D13">
              <w:rPr>
                <w:rFonts w:cs="Calibri"/>
                <w:szCs w:val="24"/>
              </w:rPr>
              <w:t>Pansiyon</w:t>
            </w:r>
          </w:p>
        </w:tc>
        <w:tc>
          <w:tcPr>
            <w:tcW w:w="360" w:type="pct"/>
            <w:shd w:val="clear" w:color="auto" w:fill="auto"/>
            <w:vAlign w:val="center"/>
          </w:tcPr>
          <w:p w:rsidR="00DC083B" w:rsidRPr="000A7D13" w:rsidRDefault="00DC083B" w:rsidP="00DC083B">
            <w:pPr>
              <w:tabs>
                <w:tab w:val="left" w:pos="426"/>
              </w:tabs>
              <w:spacing w:after="0"/>
              <w:rPr>
                <w:rFonts w:cs="Calibri"/>
                <w:b/>
                <w:szCs w:val="24"/>
              </w:rPr>
            </w:pPr>
          </w:p>
        </w:tc>
        <w:tc>
          <w:tcPr>
            <w:tcW w:w="384" w:type="pct"/>
            <w:shd w:val="clear" w:color="auto" w:fill="auto"/>
            <w:vAlign w:val="center"/>
          </w:tcPr>
          <w:p w:rsidR="00DC083B" w:rsidRPr="000A7D13" w:rsidRDefault="00DC083B" w:rsidP="00DC083B">
            <w:pPr>
              <w:tabs>
                <w:tab w:val="left" w:pos="426"/>
              </w:tabs>
              <w:spacing w:after="0"/>
              <w:rPr>
                <w:rFonts w:cs="Calibri"/>
                <w:b/>
                <w:szCs w:val="24"/>
              </w:rPr>
            </w:pPr>
            <w:r w:rsidRPr="000A7D13">
              <w:rPr>
                <w:rFonts w:cs="Calibri"/>
                <w:b/>
                <w:szCs w:val="24"/>
              </w:rPr>
              <w:t>x</w:t>
            </w:r>
          </w:p>
        </w:tc>
      </w:tr>
      <w:tr w:rsidR="00DC083B" w:rsidRPr="000A7D13" w:rsidTr="00DC083B">
        <w:trPr>
          <w:trHeight w:hRule="exact" w:val="422"/>
        </w:trPr>
        <w:tc>
          <w:tcPr>
            <w:tcW w:w="2677" w:type="pct"/>
            <w:shd w:val="clear" w:color="auto" w:fill="auto"/>
            <w:vAlign w:val="center"/>
          </w:tcPr>
          <w:p w:rsidR="00DC083B" w:rsidRPr="000A7D13" w:rsidRDefault="00DC083B" w:rsidP="00DC083B">
            <w:pPr>
              <w:tabs>
                <w:tab w:val="left" w:pos="426"/>
              </w:tabs>
              <w:spacing w:after="0"/>
              <w:rPr>
                <w:rFonts w:cs="Calibri"/>
                <w:bCs/>
                <w:color w:val="000000"/>
                <w:szCs w:val="24"/>
              </w:rPr>
            </w:pPr>
            <w:r w:rsidRPr="000A7D13">
              <w:rPr>
                <w:rFonts w:cs="Calibri"/>
                <w:bCs/>
                <w:color w:val="000000"/>
                <w:szCs w:val="24"/>
              </w:rPr>
              <w:t xml:space="preserve">Okul Bahçesi </w:t>
            </w:r>
            <w:r w:rsidRPr="000A7D13">
              <w:rPr>
                <w:rFonts w:cs="Calibri"/>
                <w:bCs/>
                <w:color w:val="000000"/>
                <w:sz w:val="20"/>
                <w:szCs w:val="24"/>
              </w:rPr>
              <w:t>(Açık Alan)(m2)</w:t>
            </w:r>
          </w:p>
        </w:tc>
        <w:tc>
          <w:tcPr>
            <w:tcW w:w="512" w:type="pct"/>
            <w:shd w:val="clear" w:color="auto" w:fill="auto"/>
            <w:vAlign w:val="center"/>
          </w:tcPr>
          <w:p w:rsidR="00DC083B" w:rsidRPr="000A7D13" w:rsidRDefault="00DC083B" w:rsidP="00DC083B">
            <w:pPr>
              <w:tabs>
                <w:tab w:val="left" w:pos="426"/>
              </w:tabs>
              <w:spacing w:after="0"/>
              <w:rPr>
                <w:rFonts w:cs="Calibri"/>
                <w:b/>
                <w:szCs w:val="24"/>
              </w:rPr>
            </w:pPr>
            <w:r w:rsidRPr="000A7D13">
              <w:rPr>
                <w:rFonts w:cs="Calibri"/>
                <w:b/>
                <w:szCs w:val="24"/>
              </w:rPr>
              <w:t>720</w:t>
            </w:r>
          </w:p>
        </w:tc>
        <w:tc>
          <w:tcPr>
            <w:tcW w:w="1067" w:type="pct"/>
            <w:shd w:val="clear" w:color="auto" w:fill="auto"/>
            <w:vAlign w:val="center"/>
          </w:tcPr>
          <w:p w:rsidR="00DC083B" w:rsidRPr="000A7D13" w:rsidRDefault="00DC083B" w:rsidP="00DC083B">
            <w:pPr>
              <w:tabs>
                <w:tab w:val="left" w:pos="426"/>
              </w:tabs>
              <w:spacing w:after="0"/>
              <w:rPr>
                <w:rFonts w:cs="Calibri"/>
                <w:szCs w:val="24"/>
              </w:rPr>
            </w:pPr>
          </w:p>
        </w:tc>
        <w:tc>
          <w:tcPr>
            <w:tcW w:w="360" w:type="pct"/>
            <w:shd w:val="clear" w:color="auto" w:fill="auto"/>
            <w:vAlign w:val="center"/>
          </w:tcPr>
          <w:p w:rsidR="00DC083B" w:rsidRPr="000A7D13" w:rsidRDefault="00DC083B" w:rsidP="00DC083B">
            <w:pPr>
              <w:tabs>
                <w:tab w:val="left" w:pos="426"/>
              </w:tabs>
              <w:spacing w:after="0"/>
              <w:rPr>
                <w:rFonts w:cs="Calibri"/>
                <w:b/>
                <w:szCs w:val="24"/>
              </w:rPr>
            </w:pPr>
          </w:p>
        </w:tc>
        <w:tc>
          <w:tcPr>
            <w:tcW w:w="384" w:type="pct"/>
            <w:shd w:val="clear" w:color="auto" w:fill="auto"/>
            <w:vAlign w:val="center"/>
          </w:tcPr>
          <w:p w:rsidR="00DC083B" w:rsidRPr="000A7D13" w:rsidRDefault="00DC083B" w:rsidP="00DC083B">
            <w:pPr>
              <w:tabs>
                <w:tab w:val="left" w:pos="426"/>
              </w:tabs>
              <w:spacing w:after="0"/>
              <w:rPr>
                <w:rFonts w:cs="Calibri"/>
                <w:b/>
                <w:szCs w:val="24"/>
              </w:rPr>
            </w:pPr>
          </w:p>
        </w:tc>
      </w:tr>
      <w:tr w:rsidR="00DC083B" w:rsidRPr="000A7D13" w:rsidTr="00DC083B">
        <w:trPr>
          <w:trHeight w:hRule="exact" w:val="422"/>
        </w:trPr>
        <w:tc>
          <w:tcPr>
            <w:tcW w:w="2677" w:type="pct"/>
            <w:shd w:val="clear" w:color="auto" w:fill="auto"/>
            <w:vAlign w:val="center"/>
          </w:tcPr>
          <w:p w:rsidR="00DC083B" w:rsidRPr="000A7D13" w:rsidRDefault="00DC083B" w:rsidP="00DC083B">
            <w:pPr>
              <w:tabs>
                <w:tab w:val="left" w:pos="426"/>
              </w:tabs>
              <w:spacing w:after="0"/>
              <w:rPr>
                <w:rFonts w:cs="Calibri"/>
                <w:bCs/>
                <w:color w:val="000000"/>
                <w:szCs w:val="24"/>
              </w:rPr>
            </w:pPr>
            <w:r w:rsidRPr="000A7D13">
              <w:rPr>
                <w:rFonts w:cs="Calibri"/>
                <w:bCs/>
                <w:color w:val="000000"/>
                <w:szCs w:val="24"/>
              </w:rPr>
              <w:t xml:space="preserve">Okul Kapalı Alan </w:t>
            </w:r>
            <w:r w:rsidRPr="000A7D13">
              <w:rPr>
                <w:rFonts w:cs="Calibri"/>
                <w:bCs/>
                <w:color w:val="000000"/>
                <w:sz w:val="20"/>
                <w:szCs w:val="24"/>
              </w:rPr>
              <w:t>(m2)</w:t>
            </w:r>
          </w:p>
        </w:tc>
        <w:tc>
          <w:tcPr>
            <w:tcW w:w="512" w:type="pct"/>
            <w:shd w:val="clear" w:color="auto" w:fill="auto"/>
            <w:vAlign w:val="center"/>
          </w:tcPr>
          <w:p w:rsidR="00DC083B" w:rsidRPr="000A7D13" w:rsidRDefault="00DC083B" w:rsidP="00DC083B">
            <w:pPr>
              <w:tabs>
                <w:tab w:val="left" w:pos="426"/>
              </w:tabs>
              <w:spacing w:after="0"/>
              <w:rPr>
                <w:rFonts w:cs="Calibri"/>
                <w:b/>
                <w:szCs w:val="24"/>
              </w:rPr>
            </w:pPr>
            <w:r w:rsidRPr="000A7D13">
              <w:rPr>
                <w:rFonts w:cs="Calibri"/>
                <w:b/>
                <w:szCs w:val="24"/>
              </w:rPr>
              <w:t>1270</w:t>
            </w:r>
          </w:p>
        </w:tc>
        <w:tc>
          <w:tcPr>
            <w:tcW w:w="1067" w:type="pct"/>
            <w:shd w:val="clear" w:color="auto" w:fill="auto"/>
            <w:vAlign w:val="center"/>
          </w:tcPr>
          <w:p w:rsidR="00DC083B" w:rsidRPr="000A7D13" w:rsidRDefault="00DC083B" w:rsidP="00DC083B">
            <w:pPr>
              <w:tabs>
                <w:tab w:val="left" w:pos="426"/>
              </w:tabs>
              <w:spacing w:after="0"/>
              <w:rPr>
                <w:rFonts w:cs="Calibri"/>
                <w:szCs w:val="24"/>
              </w:rPr>
            </w:pPr>
          </w:p>
        </w:tc>
        <w:tc>
          <w:tcPr>
            <w:tcW w:w="360" w:type="pct"/>
            <w:shd w:val="clear" w:color="auto" w:fill="auto"/>
            <w:vAlign w:val="center"/>
          </w:tcPr>
          <w:p w:rsidR="00DC083B" w:rsidRPr="000A7D13" w:rsidRDefault="00DC083B" w:rsidP="00DC083B">
            <w:pPr>
              <w:tabs>
                <w:tab w:val="left" w:pos="426"/>
              </w:tabs>
              <w:spacing w:after="0"/>
              <w:rPr>
                <w:rFonts w:cs="Calibri"/>
                <w:b/>
                <w:szCs w:val="24"/>
              </w:rPr>
            </w:pPr>
          </w:p>
        </w:tc>
        <w:tc>
          <w:tcPr>
            <w:tcW w:w="384" w:type="pct"/>
            <w:shd w:val="clear" w:color="auto" w:fill="auto"/>
            <w:vAlign w:val="center"/>
          </w:tcPr>
          <w:p w:rsidR="00DC083B" w:rsidRPr="000A7D13" w:rsidRDefault="00DC083B" w:rsidP="00DC083B">
            <w:pPr>
              <w:tabs>
                <w:tab w:val="left" w:pos="426"/>
              </w:tabs>
              <w:spacing w:after="0"/>
              <w:rPr>
                <w:rFonts w:cs="Calibri"/>
                <w:b/>
                <w:szCs w:val="24"/>
              </w:rPr>
            </w:pPr>
          </w:p>
        </w:tc>
      </w:tr>
      <w:tr w:rsidR="00DC083B" w:rsidRPr="000A7D13" w:rsidTr="00DC083B">
        <w:trPr>
          <w:trHeight w:hRule="exact" w:val="422"/>
        </w:trPr>
        <w:tc>
          <w:tcPr>
            <w:tcW w:w="2677" w:type="pct"/>
            <w:shd w:val="clear" w:color="auto" w:fill="auto"/>
            <w:vAlign w:val="center"/>
          </w:tcPr>
          <w:p w:rsidR="00DC083B" w:rsidRPr="000A7D13" w:rsidRDefault="00DC083B" w:rsidP="00DC083B">
            <w:pPr>
              <w:tabs>
                <w:tab w:val="left" w:pos="426"/>
              </w:tabs>
              <w:spacing w:after="0"/>
              <w:rPr>
                <w:rFonts w:cs="Calibri"/>
                <w:bCs/>
                <w:color w:val="000000"/>
                <w:szCs w:val="24"/>
              </w:rPr>
            </w:pPr>
            <w:r w:rsidRPr="000A7D13">
              <w:rPr>
                <w:rFonts w:cs="Calibri"/>
                <w:bCs/>
                <w:color w:val="000000"/>
                <w:szCs w:val="24"/>
              </w:rPr>
              <w:t xml:space="preserve">Sanatsal, bilimsel ve sportif amaçlı toplam alan </w:t>
            </w:r>
            <w:r w:rsidRPr="000A7D13">
              <w:rPr>
                <w:rFonts w:cs="Calibri"/>
                <w:bCs/>
                <w:color w:val="000000"/>
                <w:sz w:val="20"/>
                <w:szCs w:val="20"/>
              </w:rPr>
              <w:t>(m</w:t>
            </w:r>
            <w:r w:rsidRPr="000A7D13">
              <w:rPr>
                <w:rFonts w:cs="Calibri"/>
                <w:bCs/>
                <w:color w:val="000000"/>
                <w:sz w:val="20"/>
                <w:szCs w:val="20"/>
                <w:vertAlign w:val="superscript"/>
              </w:rPr>
              <w:t>2</w:t>
            </w:r>
            <w:r w:rsidRPr="000A7D13">
              <w:rPr>
                <w:rFonts w:cs="Calibri"/>
                <w:bCs/>
                <w:color w:val="000000"/>
                <w:sz w:val="20"/>
                <w:szCs w:val="24"/>
              </w:rPr>
              <w:t>)</w:t>
            </w:r>
          </w:p>
        </w:tc>
        <w:tc>
          <w:tcPr>
            <w:tcW w:w="512" w:type="pct"/>
            <w:shd w:val="clear" w:color="auto" w:fill="auto"/>
            <w:vAlign w:val="center"/>
          </w:tcPr>
          <w:p w:rsidR="00DC083B" w:rsidRPr="000A7D13" w:rsidRDefault="00DC083B" w:rsidP="00DC083B">
            <w:pPr>
              <w:tabs>
                <w:tab w:val="left" w:pos="426"/>
              </w:tabs>
              <w:spacing w:after="0"/>
              <w:rPr>
                <w:rFonts w:cs="Calibri"/>
                <w:b/>
                <w:szCs w:val="24"/>
              </w:rPr>
            </w:pPr>
            <w:r w:rsidRPr="000A7D13">
              <w:rPr>
                <w:rFonts w:cs="Calibri"/>
                <w:b/>
                <w:szCs w:val="24"/>
              </w:rPr>
              <w:t>0</w:t>
            </w:r>
          </w:p>
        </w:tc>
        <w:tc>
          <w:tcPr>
            <w:tcW w:w="1067" w:type="pct"/>
            <w:shd w:val="clear" w:color="auto" w:fill="auto"/>
            <w:vAlign w:val="center"/>
          </w:tcPr>
          <w:p w:rsidR="00DC083B" w:rsidRPr="000A7D13" w:rsidRDefault="00DC083B" w:rsidP="00DC083B">
            <w:pPr>
              <w:tabs>
                <w:tab w:val="left" w:pos="426"/>
              </w:tabs>
              <w:spacing w:after="0"/>
              <w:rPr>
                <w:rFonts w:cs="Calibri"/>
                <w:szCs w:val="24"/>
              </w:rPr>
            </w:pPr>
          </w:p>
        </w:tc>
        <w:tc>
          <w:tcPr>
            <w:tcW w:w="360" w:type="pct"/>
            <w:shd w:val="clear" w:color="auto" w:fill="auto"/>
            <w:vAlign w:val="center"/>
          </w:tcPr>
          <w:p w:rsidR="00DC083B" w:rsidRPr="000A7D13" w:rsidRDefault="00DC083B" w:rsidP="00DC083B">
            <w:pPr>
              <w:tabs>
                <w:tab w:val="left" w:pos="426"/>
              </w:tabs>
              <w:spacing w:after="0"/>
              <w:rPr>
                <w:rFonts w:cs="Calibri"/>
                <w:b/>
                <w:szCs w:val="24"/>
              </w:rPr>
            </w:pPr>
          </w:p>
        </w:tc>
        <w:tc>
          <w:tcPr>
            <w:tcW w:w="384" w:type="pct"/>
            <w:shd w:val="clear" w:color="auto" w:fill="auto"/>
            <w:vAlign w:val="center"/>
          </w:tcPr>
          <w:p w:rsidR="00DC083B" w:rsidRPr="000A7D13" w:rsidRDefault="00DC083B" w:rsidP="00DC083B">
            <w:pPr>
              <w:tabs>
                <w:tab w:val="left" w:pos="426"/>
              </w:tabs>
              <w:spacing w:after="0"/>
              <w:rPr>
                <w:rFonts w:cs="Calibri"/>
                <w:b/>
                <w:szCs w:val="24"/>
              </w:rPr>
            </w:pPr>
          </w:p>
        </w:tc>
      </w:tr>
      <w:tr w:rsidR="00DC083B" w:rsidRPr="000A7D13" w:rsidTr="00DC083B">
        <w:trPr>
          <w:trHeight w:hRule="exact" w:val="422"/>
        </w:trPr>
        <w:tc>
          <w:tcPr>
            <w:tcW w:w="2677" w:type="pct"/>
            <w:shd w:val="clear" w:color="auto" w:fill="auto"/>
            <w:vAlign w:val="center"/>
          </w:tcPr>
          <w:p w:rsidR="00DC083B" w:rsidRPr="000A7D13" w:rsidRDefault="00DC083B" w:rsidP="00DC083B">
            <w:pPr>
              <w:tabs>
                <w:tab w:val="left" w:pos="426"/>
              </w:tabs>
              <w:spacing w:after="0"/>
              <w:rPr>
                <w:rFonts w:cs="Calibri"/>
                <w:bCs/>
                <w:color w:val="000000"/>
                <w:szCs w:val="24"/>
              </w:rPr>
            </w:pPr>
            <w:r w:rsidRPr="000A7D13">
              <w:rPr>
                <w:rFonts w:cs="Calibri"/>
                <w:bCs/>
                <w:color w:val="000000"/>
                <w:szCs w:val="24"/>
              </w:rPr>
              <w:t xml:space="preserve">Kantin </w:t>
            </w:r>
            <w:r w:rsidRPr="000A7D13">
              <w:rPr>
                <w:rFonts w:cs="Calibri"/>
                <w:bCs/>
                <w:color w:val="000000"/>
                <w:sz w:val="20"/>
                <w:szCs w:val="24"/>
              </w:rPr>
              <w:t>(m2)</w:t>
            </w:r>
          </w:p>
        </w:tc>
        <w:tc>
          <w:tcPr>
            <w:tcW w:w="512" w:type="pct"/>
            <w:shd w:val="clear" w:color="auto" w:fill="auto"/>
            <w:vAlign w:val="center"/>
          </w:tcPr>
          <w:p w:rsidR="00DC083B" w:rsidRPr="000A7D13" w:rsidRDefault="00DC083B" w:rsidP="00DC083B">
            <w:pPr>
              <w:tabs>
                <w:tab w:val="left" w:pos="426"/>
              </w:tabs>
              <w:spacing w:after="0"/>
              <w:rPr>
                <w:rFonts w:cs="Calibri"/>
                <w:b/>
                <w:szCs w:val="24"/>
              </w:rPr>
            </w:pPr>
            <w:r w:rsidRPr="000A7D13">
              <w:rPr>
                <w:rFonts w:cs="Calibri"/>
                <w:b/>
                <w:szCs w:val="24"/>
              </w:rPr>
              <w:t>46,92</w:t>
            </w:r>
          </w:p>
        </w:tc>
        <w:tc>
          <w:tcPr>
            <w:tcW w:w="1067" w:type="pct"/>
            <w:shd w:val="clear" w:color="auto" w:fill="auto"/>
            <w:vAlign w:val="center"/>
          </w:tcPr>
          <w:p w:rsidR="00DC083B" w:rsidRPr="000A7D13" w:rsidRDefault="00DC083B" w:rsidP="00DC083B">
            <w:pPr>
              <w:tabs>
                <w:tab w:val="left" w:pos="426"/>
              </w:tabs>
              <w:spacing w:after="0"/>
              <w:rPr>
                <w:rFonts w:cs="Calibri"/>
                <w:szCs w:val="24"/>
              </w:rPr>
            </w:pPr>
          </w:p>
        </w:tc>
        <w:tc>
          <w:tcPr>
            <w:tcW w:w="360" w:type="pct"/>
            <w:shd w:val="clear" w:color="auto" w:fill="auto"/>
            <w:vAlign w:val="center"/>
          </w:tcPr>
          <w:p w:rsidR="00DC083B" w:rsidRPr="000A7D13" w:rsidRDefault="00DC083B" w:rsidP="00DC083B">
            <w:pPr>
              <w:tabs>
                <w:tab w:val="left" w:pos="426"/>
              </w:tabs>
              <w:spacing w:after="0"/>
              <w:rPr>
                <w:rFonts w:cs="Calibri"/>
                <w:b/>
                <w:szCs w:val="24"/>
              </w:rPr>
            </w:pPr>
          </w:p>
        </w:tc>
        <w:tc>
          <w:tcPr>
            <w:tcW w:w="384" w:type="pct"/>
            <w:shd w:val="clear" w:color="auto" w:fill="auto"/>
            <w:vAlign w:val="center"/>
          </w:tcPr>
          <w:p w:rsidR="00DC083B" w:rsidRPr="000A7D13" w:rsidRDefault="00DC083B" w:rsidP="00DC083B">
            <w:pPr>
              <w:tabs>
                <w:tab w:val="left" w:pos="426"/>
              </w:tabs>
              <w:spacing w:after="0"/>
              <w:rPr>
                <w:rFonts w:cs="Calibri"/>
                <w:b/>
                <w:szCs w:val="24"/>
              </w:rPr>
            </w:pPr>
          </w:p>
        </w:tc>
      </w:tr>
      <w:tr w:rsidR="00DC083B" w:rsidRPr="000A7D13" w:rsidTr="00DC083B">
        <w:trPr>
          <w:trHeight w:hRule="exact" w:val="422"/>
        </w:trPr>
        <w:tc>
          <w:tcPr>
            <w:tcW w:w="2677" w:type="pct"/>
            <w:shd w:val="clear" w:color="auto" w:fill="auto"/>
            <w:vAlign w:val="center"/>
          </w:tcPr>
          <w:p w:rsidR="00DC083B" w:rsidRPr="000A7D13" w:rsidRDefault="00DC083B" w:rsidP="00DC083B">
            <w:pPr>
              <w:tabs>
                <w:tab w:val="left" w:pos="426"/>
              </w:tabs>
              <w:spacing w:after="0"/>
              <w:rPr>
                <w:rFonts w:cs="Calibri"/>
                <w:bCs/>
                <w:color w:val="000000"/>
                <w:szCs w:val="24"/>
              </w:rPr>
            </w:pPr>
            <w:r w:rsidRPr="000A7D13">
              <w:rPr>
                <w:rFonts w:cs="Calibri"/>
                <w:bCs/>
                <w:color w:val="000000"/>
                <w:szCs w:val="24"/>
              </w:rPr>
              <w:t>Tuvalet Sayısı</w:t>
            </w:r>
          </w:p>
        </w:tc>
        <w:tc>
          <w:tcPr>
            <w:tcW w:w="512" w:type="pct"/>
            <w:shd w:val="clear" w:color="auto" w:fill="auto"/>
            <w:vAlign w:val="center"/>
          </w:tcPr>
          <w:p w:rsidR="00DC083B" w:rsidRPr="000A7D13" w:rsidRDefault="00DC083B" w:rsidP="00DC083B">
            <w:pPr>
              <w:tabs>
                <w:tab w:val="left" w:pos="426"/>
              </w:tabs>
              <w:spacing w:after="0"/>
              <w:rPr>
                <w:rFonts w:cs="Calibri"/>
                <w:b/>
                <w:szCs w:val="24"/>
              </w:rPr>
            </w:pPr>
            <w:r w:rsidRPr="000A7D13">
              <w:rPr>
                <w:rFonts w:cs="Calibri"/>
                <w:b/>
                <w:szCs w:val="24"/>
              </w:rPr>
              <w:t>4</w:t>
            </w:r>
          </w:p>
        </w:tc>
        <w:tc>
          <w:tcPr>
            <w:tcW w:w="1067" w:type="pct"/>
            <w:shd w:val="clear" w:color="auto" w:fill="auto"/>
            <w:vAlign w:val="center"/>
          </w:tcPr>
          <w:p w:rsidR="00DC083B" w:rsidRPr="000A7D13" w:rsidRDefault="00DC083B" w:rsidP="00DC083B">
            <w:pPr>
              <w:tabs>
                <w:tab w:val="left" w:pos="426"/>
              </w:tabs>
              <w:spacing w:after="0"/>
              <w:rPr>
                <w:rFonts w:cs="Calibri"/>
                <w:szCs w:val="24"/>
              </w:rPr>
            </w:pPr>
          </w:p>
        </w:tc>
        <w:tc>
          <w:tcPr>
            <w:tcW w:w="360" w:type="pct"/>
            <w:shd w:val="clear" w:color="auto" w:fill="auto"/>
            <w:vAlign w:val="center"/>
          </w:tcPr>
          <w:p w:rsidR="00DC083B" w:rsidRPr="000A7D13" w:rsidRDefault="00DC083B" w:rsidP="00DC083B">
            <w:pPr>
              <w:tabs>
                <w:tab w:val="left" w:pos="426"/>
              </w:tabs>
              <w:spacing w:after="0"/>
              <w:rPr>
                <w:rFonts w:cs="Calibri"/>
                <w:b/>
                <w:szCs w:val="24"/>
              </w:rPr>
            </w:pPr>
          </w:p>
        </w:tc>
        <w:tc>
          <w:tcPr>
            <w:tcW w:w="384" w:type="pct"/>
            <w:shd w:val="clear" w:color="auto" w:fill="auto"/>
            <w:vAlign w:val="center"/>
          </w:tcPr>
          <w:p w:rsidR="00DC083B" w:rsidRPr="000A7D13" w:rsidRDefault="00DC083B" w:rsidP="00DC083B">
            <w:pPr>
              <w:tabs>
                <w:tab w:val="left" w:pos="426"/>
              </w:tabs>
              <w:spacing w:after="0"/>
              <w:rPr>
                <w:rFonts w:cs="Calibri"/>
                <w:b/>
                <w:szCs w:val="24"/>
              </w:rPr>
            </w:pPr>
          </w:p>
        </w:tc>
      </w:tr>
    </w:tbl>
    <w:p w:rsidR="00021094" w:rsidRPr="00F85D6C" w:rsidRDefault="00021094" w:rsidP="00021094">
      <w:pPr>
        <w:keepNext/>
        <w:keepLines/>
        <w:spacing w:before="240" w:after="240" w:line="240" w:lineRule="auto"/>
        <w:outlineLvl w:val="2"/>
        <w:rPr>
          <w:rFonts w:eastAsia="SimSun"/>
          <w:sz w:val="28"/>
          <w:szCs w:val="28"/>
          <w:u w:val="single"/>
        </w:rPr>
      </w:pPr>
      <w:r w:rsidRPr="00F85D6C">
        <w:rPr>
          <w:rFonts w:eastAsia="SimSun"/>
          <w:sz w:val="28"/>
          <w:szCs w:val="28"/>
          <w:u w:val="single"/>
        </w:rPr>
        <w:lastRenderedPageBreak/>
        <w:t>Sınıf ve Öğrenci Bilgileri</w:t>
      </w:r>
    </w:p>
    <w:p w:rsidR="00021094" w:rsidRDefault="00021094" w:rsidP="00021094">
      <w:pPr>
        <w:tabs>
          <w:tab w:val="left" w:pos="426"/>
        </w:tabs>
        <w:spacing w:after="0"/>
        <w:jc w:val="both"/>
        <w:rPr>
          <w:sz w:val="12"/>
          <w:szCs w:val="12"/>
        </w:rPr>
      </w:pPr>
    </w:p>
    <w:tbl>
      <w:tblPr>
        <w:tblpPr w:leftFromText="141" w:rightFromText="141" w:vertAnchor="text" w:tblpY="481"/>
        <w:tblW w:w="14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2536"/>
        <w:gridCol w:w="3091"/>
        <w:gridCol w:w="4238"/>
      </w:tblGrid>
      <w:tr w:rsidR="00651BD6" w:rsidRPr="00021094" w:rsidTr="007431F1">
        <w:trPr>
          <w:trHeight w:val="430"/>
        </w:trPr>
        <w:tc>
          <w:tcPr>
            <w:tcW w:w="4786" w:type="dxa"/>
            <w:shd w:val="clear" w:color="auto" w:fill="auto"/>
          </w:tcPr>
          <w:p w:rsidR="00651BD6" w:rsidRPr="00021094" w:rsidRDefault="00651BD6" w:rsidP="00651BD6">
            <w:pPr>
              <w:tabs>
                <w:tab w:val="left" w:pos="426"/>
              </w:tabs>
              <w:spacing w:after="0"/>
              <w:jc w:val="both"/>
              <w:rPr>
                <w:b/>
                <w:szCs w:val="24"/>
              </w:rPr>
            </w:pPr>
            <w:r w:rsidRPr="00021094">
              <w:rPr>
                <w:b/>
                <w:szCs w:val="24"/>
              </w:rPr>
              <w:t>SINIFI</w:t>
            </w:r>
          </w:p>
        </w:tc>
        <w:tc>
          <w:tcPr>
            <w:tcW w:w="2536" w:type="dxa"/>
            <w:shd w:val="clear" w:color="auto" w:fill="auto"/>
          </w:tcPr>
          <w:p w:rsidR="00651BD6" w:rsidRPr="00021094" w:rsidRDefault="00651BD6" w:rsidP="00651BD6">
            <w:pPr>
              <w:tabs>
                <w:tab w:val="left" w:pos="426"/>
              </w:tabs>
              <w:spacing w:after="0"/>
              <w:jc w:val="center"/>
              <w:rPr>
                <w:szCs w:val="24"/>
              </w:rPr>
            </w:pPr>
            <w:r w:rsidRPr="00021094">
              <w:rPr>
                <w:szCs w:val="24"/>
              </w:rPr>
              <w:t>Kız</w:t>
            </w:r>
          </w:p>
        </w:tc>
        <w:tc>
          <w:tcPr>
            <w:tcW w:w="3091" w:type="dxa"/>
            <w:shd w:val="clear" w:color="auto" w:fill="auto"/>
          </w:tcPr>
          <w:p w:rsidR="00651BD6" w:rsidRPr="00021094" w:rsidRDefault="00651BD6" w:rsidP="00651BD6">
            <w:pPr>
              <w:tabs>
                <w:tab w:val="left" w:pos="426"/>
              </w:tabs>
              <w:spacing w:after="0"/>
              <w:jc w:val="center"/>
              <w:rPr>
                <w:szCs w:val="24"/>
              </w:rPr>
            </w:pPr>
            <w:r w:rsidRPr="00021094">
              <w:rPr>
                <w:szCs w:val="24"/>
              </w:rPr>
              <w:t>Erkek</w:t>
            </w:r>
          </w:p>
        </w:tc>
        <w:tc>
          <w:tcPr>
            <w:tcW w:w="4238" w:type="dxa"/>
            <w:tcBorders>
              <w:right w:val="single" w:sz="12" w:space="0" w:color="auto"/>
            </w:tcBorders>
            <w:shd w:val="clear" w:color="auto" w:fill="auto"/>
          </w:tcPr>
          <w:p w:rsidR="00651BD6" w:rsidRPr="00021094" w:rsidRDefault="00651BD6" w:rsidP="00651BD6">
            <w:pPr>
              <w:tabs>
                <w:tab w:val="left" w:pos="426"/>
              </w:tabs>
              <w:spacing w:after="0"/>
              <w:jc w:val="center"/>
              <w:rPr>
                <w:b/>
                <w:szCs w:val="24"/>
              </w:rPr>
            </w:pPr>
            <w:r w:rsidRPr="00021094">
              <w:rPr>
                <w:b/>
                <w:szCs w:val="24"/>
              </w:rPr>
              <w:t>Toplam</w:t>
            </w:r>
          </w:p>
        </w:tc>
      </w:tr>
      <w:tr w:rsidR="00651BD6" w:rsidRPr="00021094" w:rsidTr="007431F1">
        <w:trPr>
          <w:trHeight w:val="413"/>
        </w:trPr>
        <w:tc>
          <w:tcPr>
            <w:tcW w:w="4786" w:type="dxa"/>
            <w:shd w:val="clear" w:color="auto" w:fill="auto"/>
          </w:tcPr>
          <w:p w:rsidR="00651BD6" w:rsidRPr="00021094" w:rsidRDefault="00651BD6" w:rsidP="00651BD6">
            <w:pPr>
              <w:tabs>
                <w:tab w:val="left" w:pos="426"/>
              </w:tabs>
              <w:spacing w:after="0"/>
              <w:jc w:val="both"/>
              <w:rPr>
                <w:szCs w:val="24"/>
              </w:rPr>
            </w:pPr>
            <w:r w:rsidRPr="00021094">
              <w:rPr>
                <w:szCs w:val="24"/>
              </w:rPr>
              <w:t>5/A</w:t>
            </w:r>
          </w:p>
        </w:tc>
        <w:tc>
          <w:tcPr>
            <w:tcW w:w="2536" w:type="dxa"/>
            <w:shd w:val="clear" w:color="auto" w:fill="auto"/>
          </w:tcPr>
          <w:p w:rsidR="00651BD6" w:rsidRPr="00021094" w:rsidRDefault="00651BD6" w:rsidP="00651BD6">
            <w:pPr>
              <w:tabs>
                <w:tab w:val="left" w:pos="426"/>
              </w:tabs>
              <w:spacing w:after="0"/>
              <w:jc w:val="center"/>
              <w:rPr>
                <w:szCs w:val="24"/>
              </w:rPr>
            </w:pPr>
            <w:r w:rsidRPr="00021094">
              <w:rPr>
                <w:szCs w:val="24"/>
              </w:rPr>
              <w:t>0</w:t>
            </w:r>
          </w:p>
        </w:tc>
        <w:tc>
          <w:tcPr>
            <w:tcW w:w="3091" w:type="dxa"/>
            <w:shd w:val="clear" w:color="auto" w:fill="auto"/>
          </w:tcPr>
          <w:p w:rsidR="00651BD6" w:rsidRPr="00021094" w:rsidRDefault="00651BD6" w:rsidP="00651BD6">
            <w:pPr>
              <w:tabs>
                <w:tab w:val="left" w:pos="426"/>
              </w:tabs>
              <w:spacing w:after="0"/>
              <w:jc w:val="center"/>
              <w:rPr>
                <w:szCs w:val="24"/>
              </w:rPr>
            </w:pPr>
            <w:r w:rsidRPr="00021094">
              <w:rPr>
                <w:szCs w:val="24"/>
              </w:rPr>
              <w:t>14</w:t>
            </w:r>
          </w:p>
        </w:tc>
        <w:tc>
          <w:tcPr>
            <w:tcW w:w="4238" w:type="dxa"/>
            <w:tcBorders>
              <w:right w:val="single" w:sz="12" w:space="0" w:color="auto"/>
            </w:tcBorders>
            <w:shd w:val="clear" w:color="auto" w:fill="auto"/>
          </w:tcPr>
          <w:p w:rsidR="00651BD6" w:rsidRPr="00021094" w:rsidRDefault="00651BD6" w:rsidP="00651BD6">
            <w:pPr>
              <w:tabs>
                <w:tab w:val="left" w:pos="426"/>
              </w:tabs>
              <w:spacing w:after="0"/>
              <w:jc w:val="center"/>
              <w:rPr>
                <w:szCs w:val="24"/>
              </w:rPr>
            </w:pPr>
            <w:r w:rsidRPr="00021094">
              <w:rPr>
                <w:szCs w:val="24"/>
              </w:rPr>
              <w:t>14</w:t>
            </w:r>
          </w:p>
        </w:tc>
      </w:tr>
      <w:tr w:rsidR="00651BD6" w:rsidRPr="00021094" w:rsidTr="007431F1">
        <w:trPr>
          <w:trHeight w:val="430"/>
        </w:trPr>
        <w:tc>
          <w:tcPr>
            <w:tcW w:w="4786" w:type="dxa"/>
            <w:shd w:val="clear" w:color="auto" w:fill="auto"/>
          </w:tcPr>
          <w:p w:rsidR="00651BD6" w:rsidRPr="00021094" w:rsidRDefault="00651BD6" w:rsidP="00651BD6">
            <w:pPr>
              <w:tabs>
                <w:tab w:val="left" w:pos="426"/>
              </w:tabs>
              <w:spacing w:after="0"/>
              <w:jc w:val="both"/>
              <w:rPr>
                <w:szCs w:val="24"/>
              </w:rPr>
            </w:pPr>
            <w:r w:rsidRPr="00021094">
              <w:rPr>
                <w:szCs w:val="24"/>
              </w:rPr>
              <w:t>6/A</w:t>
            </w:r>
          </w:p>
        </w:tc>
        <w:tc>
          <w:tcPr>
            <w:tcW w:w="2536" w:type="dxa"/>
            <w:shd w:val="clear" w:color="auto" w:fill="auto"/>
          </w:tcPr>
          <w:p w:rsidR="00651BD6" w:rsidRPr="00021094" w:rsidRDefault="00651BD6" w:rsidP="00651BD6">
            <w:pPr>
              <w:tabs>
                <w:tab w:val="left" w:pos="426"/>
              </w:tabs>
              <w:spacing w:after="0"/>
              <w:jc w:val="center"/>
              <w:rPr>
                <w:szCs w:val="24"/>
              </w:rPr>
            </w:pPr>
            <w:r w:rsidRPr="00021094">
              <w:rPr>
                <w:szCs w:val="24"/>
              </w:rPr>
              <w:t>0</w:t>
            </w:r>
          </w:p>
        </w:tc>
        <w:tc>
          <w:tcPr>
            <w:tcW w:w="3091" w:type="dxa"/>
            <w:shd w:val="clear" w:color="auto" w:fill="auto"/>
          </w:tcPr>
          <w:p w:rsidR="00651BD6" w:rsidRPr="00021094" w:rsidRDefault="00651BD6" w:rsidP="00651BD6">
            <w:pPr>
              <w:tabs>
                <w:tab w:val="left" w:pos="426"/>
              </w:tabs>
              <w:spacing w:after="0"/>
              <w:jc w:val="center"/>
              <w:rPr>
                <w:szCs w:val="24"/>
              </w:rPr>
            </w:pPr>
            <w:r w:rsidRPr="00021094">
              <w:rPr>
                <w:szCs w:val="24"/>
              </w:rPr>
              <w:t>13</w:t>
            </w:r>
          </w:p>
        </w:tc>
        <w:tc>
          <w:tcPr>
            <w:tcW w:w="4238" w:type="dxa"/>
            <w:tcBorders>
              <w:right w:val="single" w:sz="12" w:space="0" w:color="auto"/>
            </w:tcBorders>
            <w:shd w:val="clear" w:color="auto" w:fill="auto"/>
          </w:tcPr>
          <w:p w:rsidR="00651BD6" w:rsidRPr="00021094" w:rsidRDefault="00651BD6" w:rsidP="00651BD6">
            <w:pPr>
              <w:tabs>
                <w:tab w:val="left" w:pos="426"/>
              </w:tabs>
              <w:spacing w:after="0"/>
              <w:jc w:val="center"/>
              <w:rPr>
                <w:szCs w:val="24"/>
              </w:rPr>
            </w:pPr>
            <w:r w:rsidRPr="00021094">
              <w:rPr>
                <w:szCs w:val="24"/>
              </w:rPr>
              <w:t>13</w:t>
            </w:r>
          </w:p>
        </w:tc>
      </w:tr>
      <w:tr w:rsidR="00651BD6" w:rsidRPr="00021094" w:rsidTr="007431F1">
        <w:trPr>
          <w:trHeight w:val="413"/>
        </w:trPr>
        <w:tc>
          <w:tcPr>
            <w:tcW w:w="4786" w:type="dxa"/>
            <w:shd w:val="clear" w:color="auto" w:fill="auto"/>
          </w:tcPr>
          <w:p w:rsidR="00651BD6" w:rsidRPr="00021094" w:rsidRDefault="00651BD6" w:rsidP="00651BD6">
            <w:pPr>
              <w:tabs>
                <w:tab w:val="left" w:pos="426"/>
              </w:tabs>
              <w:spacing w:after="0"/>
              <w:jc w:val="both"/>
              <w:rPr>
                <w:szCs w:val="24"/>
              </w:rPr>
            </w:pPr>
            <w:r w:rsidRPr="00021094">
              <w:rPr>
                <w:szCs w:val="24"/>
              </w:rPr>
              <w:t>7/A</w:t>
            </w:r>
          </w:p>
        </w:tc>
        <w:tc>
          <w:tcPr>
            <w:tcW w:w="2536" w:type="dxa"/>
            <w:shd w:val="clear" w:color="auto" w:fill="auto"/>
          </w:tcPr>
          <w:p w:rsidR="00651BD6" w:rsidRPr="00021094" w:rsidRDefault="00651BD6" w:rsidP="00651BD6">
            <w:pPr>
              <w:tabs>
                <w:tab w:val="left" w:pos="426"/>
              </w:tabs>
              <w:spacing w:after="0"/>
              <w:jc w:val="center"/>
              <w:rPr>
                <w:szCs w:val="24"/>
              </w:rPr>
            </w:pPr>
            <w:r w:rsidRPr="00021094">
              <w:rPr>
                <w:szCs w:val="24"/>
              </w:rPr>
              <w:t>0</w:t>
            </w:r>
          </w:p>
        </w:tc>
        <w:tc>
          <w:tcPr>
            <w:tcW w:w="3091" w:type="dxa"/>
            <w:shd w:val="clear" w:color="auto" w:fill="auto"/>
          </w:tcPr>
          <w:p w:rsidR="00651BD6" w:rsidRPr="00021094" w:rsidRDefault="00651BD6" w:rsidP="00651BD6">
            <w:pPr>
              <w:tabs>
                <w:tab w:val="left" w:pos="426"/>
              </w:tabs>
              <w:spacing w:after="0"/>
              <w:jc w:val="center"/>
              <w:rPr>
                <w:szCs w:val="24"/>
              </w:rPr>
            </w:pPr>
            <w:r w:rsidRPr="00021094">
              <w:rPr>
                <w:szCs w:val="24"/>
              </w:rPr>
              <w:t>20</w:t>
            </w:r>
          </w:p>
        </w:tc>
        <w:tc>
          <w:tcPr>
            <w:tcW w:w="4238" w:type="dxa"/>
            <w:tcBorders>
              <w:right w:val="single" w:sz="12" w:space="0" w:color="auto"/>
            </w:tcBorders>
            <w:shd w:val="clear" w:color="auto" w:fill="auto"/>
          </w:tcPr>
          <w:p w:rsidR="00651BD6" w:rsidRPr="00021094" w:rsidRDefault="00651BD6" w:rsidP="00651BD6">
            <w:pPr>
              <w:tabs>
                <w:tab w:val="left" w:pos="426"/>
              </w:tabs>
              <w:spacing w:after="0"/>
              <w:jc w:val="center"/>
              <w:rPr>
                <w:szCs w:val="24"/>
              </w:rPr>
            </w:pPr>
            <w:r w:rsidRPr="00021094">
              <w:rPr>
                <w:szCs w:val="24"/>
              </w:rPr>
              <w:t>20</w:t>
            </w:r>
          </w:p>
        </w:tc>
      </w:tr>
      <w:tr w:rsidR="00651BD6" w:rsidRPr="00021094" w:rsidTr="007431F1">
        <w:trPr>
          <w:trHeight w:val="413"/>
        </w:trPr>
        <w:tc>
          <w:tcPr>
            <w:tcW w:w="4786" w:type="dxa"/>
            <w:shd w:val="clear" w:color="auto" w:fill="auto"/>
          </w:tcPr>
          <w:p w:rsidR="00651BD6" w:rsidRPr="00021094" w:rsidRDefault="00651BD6" w:rsidP="00651BD6">
            <w:pPr>
              <w:tabs>
                <w:tab w:val="left" w:pos="426"/>
              </w:tabs>
              <w:spacing w:after="0"/>
              <w:jc w:val="both"/>
              <w:rPr>
                <w:szCs w:val="24"/>
              </w:rPr>
            </w:pPr>
            <w:r w:rsidRPr="00021094">
              <w:rPr>
                <w:szCs w:val="24"/>
              </w:rPr>
              <w:t>8/A</w:t>
            </w:r>
          </w:p>
        </w:tc>
        <w:tc>
          <w:tcPr>
            <w:tcW w:w="2536" w:type="dxa"/>
            <w:shd w:val="clear" w:color="auto" w:fill="auto"/>
          </w:tcPr>
          <w:p w:rsidR="00651BD6" w:rsidRPr="00021094" w:rsidRDefault="00651BD6" w:rsidP="00651BD6">
            <w:pPr>
              <w:tabs>
                <w:tab w:val="left" w:pos="426"/>
              </w:tabs>
              <w:spacing w:after="0"/>
              <w:jc w:val="center"/>
              <w:rPr>
                <w:szCs w:val="24"/>
              </w:rPr>
            </w:pPr>
            <w:r w:rsidRPr="00021094">
              <w:rPr>
                <w:szCs w:val="24"/>
              </w:rPr>
              <w:t>0</w:t>
            </w:r>
          </w:p>
        </w:tc>
        <w:tc>
          <w:tcPr>
            <w:tcW w:w="3091" w:type="dxa"/>
            <w:shd w:val="clear" w:color="auto" w:fill="auto"/>
          </w:tcPr>
          <w:p w:rsidR="00651BD6" w:rsidRPr="00021094" w:rsidRDefault="00651BD6" w:rsidP="00651BD6">
            <w:pPr>
              <w:tabs>
                <w:tab w:val="left" w:pos="426"/>
              </w:tabs>
              <w:spacing w:after="0"/>
              <w:jc w:val="center"/>
              <w:rPr>
                <w:szCs w:val="24"/>
              </w:rPr>
            </w:pPr>
            <w:r w:rsidRPr="00021094">
              <w:rPr>
                <w:szCs w:val="24"/>
              </w:rPr>
              <w:t>12</w:t>
            </w:r>
          </w:p>
        </w:tc>
        <w:tc>
          <w:tcPr>
            <w:tcW w:w="4238" w:type="dxa"/>
            <w:tcBorders>
              <w:right w:val="single" w:sz="12" w:space="0" w:color="auto"/>
            </w:tcBorders>
            <w:shd w:val="clear" w:color="auto" w:fill="auto"/>
          </w:tcPr>
          <w:p w:rsidR="00651BD6" w:rsidRPr="00021094" w:rsidRDefault="00651BD6" w:rsidP="00651BD6">
            <w:pPr>
              <w:tabs>
                <w:tab w:val="left" w:pos="426"/>
              </w:tabs>
              <w:spacing w:after="0"/>
              <w:jc w:val="center"/>
              <w:rPr>
                <w:szCs w:val="24"/>
              </w:rPr>
            </w:pPr>
            <w:r w:rsidRPr="00021094">
              <w:rPr>
                <w:szCs w:val="24"/>
              </w:rPr>
              <w:t>12</w:t>
            </w:r>
          </w:p>
        </w:tc>
      </w:tr>
    </w:tbl>
    <w:p w:rsidR="00021094" w:rsidRPr="00651BD6" w:rsidRDefault="00021094" w:rsidP="00021094">
      <w:pPr>
        <w:tabs>
          <w:tab w:val="left" w:pos="426"/>
        </w:tabs>
        <w:spacing w:after="0"/>
        <w:jc w:val="both"/>
        <w:rPr>
          <w:rFonts w:asciiTheme="minorHAnsi" w:hAnsiTheme="minorHAnsi" w:cstheme="minorHAnsi"/>
          <w:szCs w:val="24"/>
        </w:rPr>
      </w:pPr>
      <w:r w:rsidRPr="00651BD6">
        <w:rPr>
          <w:rFonts w:asciiTheme="minorHAnsi" w:hAnsiTheme="minorHAnsi" w:cstheme="minorHAnsi"/>
          <w:szCs w:val="24"/>
        </w:rPr>
        <w:t>Okulumuzda yer alan sınıfların öğrenci sayıları alttaki tabloda verilmiştir.</w:t>
      </w:r>
    </w:p>
    <w:p w:rsidR="00021094" w:rsidRPr="00021094" w:rsidRDefault="00021094" w:rsidP="00021094">
      <w:pPr>
        <w:tabs>
          <w:tab w:val="left" w:pos="426"/>
        </w:tabs>
        <w:spacing w:after="0"/>
        <w:jc w:val="both"/>
        <w:rPr>
          <w:szCs w:val="24"/>
        </w:rPr>
      </w:pPr>
    </w:p>
    <w:p w:rsidR="00021094" w:rsidRDefault="00021094" w:rsidP="000A7D13">
      <w:pPr>
        <w:rPr>
          <w:sz w:val="10"/>
          <w:szCs w:val="10"/>
        </w:rPr>
      </w:pPr>
    </w:p>
    <w:p w:rsidR="00021094" w:rsidRPr="00022A47" w:rsidRDefault="00021094" w:rsidP="00021094">
      <w:pPr>
        <w:keepNext/>
        <w:keepLines/>
        <w:spacing w:before="240" w:after="240" w:line="240" w:lineRule="auto"/>
        <w:outlineLvl w:val="2"/>
        <w:rPr>
          <w:rFonts w:eastAsia="SimSun"/>
          <w:b/>
          <w:sz w:val="28"/>
          <w:szCs w:val="28"/>
          <w:u w:val="single"/>
        </w:rPr>
      </w:pPr>
      <w:r w:rsidRPr="00022A47">
        <w:rPr>
          <w:rFonts w:eastAsia="SimSun"/>
          <w:b/>
          <w:sz w:val="28"/>
          <w:szCs w:val="28"/>
          <w:u w:val="single"/>
        </w:rPr>
        <w:t>Donanım ve Teknolojik Kaynaklarımız</w:t>
      </w:r>
    </w:p>
    <w:p w:rsidR="00F43855" w:rsidRDefault="00A524FD" w:rsidP="00A524FD">
      <w:r>
        <w:t xml:space="preserve">     </w:t>
      </w:r>
      <w:r w:rsidR="00021094" w:rsidRPr="00021094">
        <w:t>Teknolojik kaynaklar başta olmak üzere okulumuzda bulunan çalışır durumdaki donanım malzemesine ilişkin bilgiye alttaki tabloda yer verilmiştir.</w:t>
      </w:r>
    </w:p>
    <w:tbl>
      <w:tblPr>
        <w:tblpPr w:leftFromText="141" w:rightFromText="141" w:vertAnchor="text" w:horzAnchor="margin" w:tblpY="1119"/>
        <w:tblW w:w="14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1"/>
        <w:gridCol w:w="2378"/>
        <w:gridCol w:w="4978"/>
        <w:gridCol w:w="2286"/>
      </w:tblGrid>
      <w:tr w:rsidR="00A524FD" w:rsidRPr="00021094" w:rsidTr="00A524FD">
        <w:trPr>
          <w:trHeight w:hRule="exact" w:val="466"/>
        </w:trPr>
        <w:tc>
          <w:tcPr>
            <w:tcW w:w="5191" w:type="dxa"/>
            <w:shd w:val="clear" w:color="auto" w:fill="auto"/>
            <w:vAlign w:val="bottom"/>
          </w:tcPr>
          <w:p w:rsidR="00A524FD" w:rsidRPr="00021094" w:rsidRDefault="00A524FD" w:rsidP="00A524FD">
            <w:r w:rsidRPr="00021094">
              <w:t>Akıllı Tahta Sayısı</w:t>
            </w:r>
          </w:p>
        </w:tc>
        <w:tc>
          <w:tcPr>
            <w:tcW w:w="2378" w:type="dxa"/>
            <w:shd w:val="clear" w:color="auto" w:fill="auto"/>
            <w:vAlign w:val="bottom"/>
          </w:tcPr>
          <w:p w:rsidR="00A524FD" w:rsidRPr="00021094" w:rsidRDefault="00A524FD" w:rsidP="00A524FD">
            <w:r w:rsidRPr="00021094">
              <w:t>13</w:t>
            </w:r>
          </w:p>
        </w:tc>
        <w:tc>
          <w:tcPr>
            <w:tcW w:w="4978" w:type="dxa"/>
            <w:shd w:val="clear" w:color="auto" w:fill="auto"/>
            <w:vAlign w:val="bottom"/>
          </w:tcPr>
          <w:p w:rsidR="00A524FD" w:rsidRPr="00021094" w:rsidRDefault="00A524FD" w:rsidP="00A524FD">
            <w:r w:rsidRPr="00021094">
              <w:t>TV Sayısı</w:t>
            </w:r>
          </w:p>
        </w:tc>
        <w:tc>
          <w:tcPr>
            <w:tcW w:w="2286" w:type="dxa"/>
            <w:shd w:val="clear" w:color="auto" w:fill="auto"/>
            <w:vAlign w:val="bottom"/>
          </w:tcPr>
          <w:p w:rsidR="00A524FD" w:rsidRPr="00021094" w:rsidRDefault="00A524FD" w:rsidP="00A524FD">
            <w:r w:rsidRPr="00021094">
              <w:t>1</w:t>
            </w:r>
          </w:p>
        </w:tc>
      </w:tr>
      <w:tr w:rsidR="00A524FD" w:rsidRPr="00021094" w:rsidTr="00A524FD">
        <w:trPr>
          <w:trHeight w:hRule="exact" w:val="466"/>
        </w:trPr>
        <w:tc>
          <w:tcPr>
            <w:tcW w:w="5191" w:type="dxa"/>
            <w:shd w:val="clear" w:color="auto" w:fill="auto"/>
            <w:vAlign w:val="bottom"/>
          </w:tcPr>
          <w:p w:rsidR="00A524FD" w:rsidRPr="00021094" w:rsidRDefault="00A524FD" w:rsidP="00A524FD">
            <w:r w:rsidRPr="00021094">
              <w:t>Masaüstü Bilgisayar Sayısı</w:t>
            </w:r>
          </w:p>
        </w:tc>
        <w:tc>
          <w:tcPr>
            <w:tcW w:w="2378" w:type="dxa"/>
            <w:shd w:val="clear" w:color="auto" w:fill="auto"/>
            <w:vAlign w:val="bottom"/>
          </w:tcPr>
          <w:p w:rsidR="00A524FD" w:rsidRPr="00021094" w:rsidRDefault="00A524FD" w:rsidP="00A524FD">
            <w:r w:rsidRPr="00021094">
              <w:t>5</w:t>
            </w:r>
          </w:p>
        </w:tc>
        <w:tc>
          <w:tcPr>
            <w:tcW w:w="4978" w:type="dxa"/>
            <w:shd w:val="clear" w:color="auto" w:fill="auto"/>
            <w:vAlign w:val="bottom"/>
          </w:tcPr>
          <w:p w:rsidR="00A524FD" w:rsidRPr="00021094" w:rsidRDefault="00A524FD" w:rsidP="00A524FD">
            <w:r w:rsidRPr="00021094">
              <w:t>Yazıcı Sayısı</w:t>
            </w:r>
          </w:p>
        </w:tc>
        <w:tc>
          <w:tcPr>
            <w:tcW w:w="2286" w:type="dxa"/>
            <w:shd w:val="clear" w:color="auto" w:fill="auto"/>
            <w:vAlign w:val="bottom"/>
          </w:tcPr>
          <w:p w:rsidR="00A524FD" w:rsidRPr="00021094" w:rsidRDefault="00A524FD" w:rsidP="00A524FD">
            <w:r w:rsidRPr="00021094">
              <w:t>4</w:t>
            </w:r>
          </w:p>
        </w:tc>
      </w:tr>
      <w:tr w:rsidR="00A524FD" w:rsidRPr="00021094" w:rsidTr="00A524FD">
        <w:trPr>
          <w:trHeight w:hRule="exact" w:val="466"/>
        </w:trPr>
        <w:tc>
          <w:tcPr>
            <w:tcW w:w="5191" w:type="dxa"/>
            <w:shd w:val="clear" w:color="auto" w:fill="auto"/>
            <w:vAlign w:val="bottom"/>
          </w:tcPr>
          <w:p w:rsidR="00A524FD" w:rsidRPr="00021094" w:rsidRDefault="00A524FD" w:rsidP="00A524FD">
            <w:r w:rsidRPr="00021094">
              <w:t>Taşınabilir Bilgisayar Sayısı</w:t>
            </w:r>
          </w:p>
        </w:tc>
        <w:tc>
          <w:tcPr>
            <w:tcW w:w="2378" w:type="dxa"/>
            <w:shd w:val="clear" w:color="auto" w:fill="auto"/>
            <w:vAlign w:val="bottom"/>
          </w:tcPr>
          <w:p w:rsidR="00A524FD" w:rsidRPr="00021094" w:rsidRDefault="00A524FD" w:rsidP="00A524FD">
            <w:r w:rsidRPr="00021094">
              <w:t>0</w:t>
            </w:r>
          </w:p>
        </w:tc>
        <w:tc>
          <w:tcPr>
            <w:tcW w:w="4978" w:type="dxa"/>
            <w:shd w:val="clear" w:color="auto" w:fill="auto"/>
            <w:vAlign w:val="bottom"/>
          </w:tcPr>
          <w:p w:rsidR="00A524FD" w:rsidRPr="00021094" w:rsidRDefault="00A524FD" w:rsidP="00A524FD">
            <w:r w:rsidRPr="00021094">
              <w:t xml:space="preserve">Fotokopi </w:t>
            </w:r>
            <w:r w:rsidR="00415EFB" w:rsidRPr="00021094">
              <w:t>Makinesi</w:t>
            </w:r>
            <w:r w:rsidRPr="00021094">
              <w:t xml:space="preserve"> Sayısı</w:t>
            </w:r>
          </w:p>
        </w:tc>
        <w:tc>
          <w:tcPr>
            <w:tcW w:w="2286" w:type="dxa"/>
            <w:shd w:val="clear" w:color="auto" w:fill="auto"/>
            <w:vAlign w:val="bottom"/>
          </w:tcPr>
          <w:p w:rsidR="00A524FD" w:rsidRPr="00021094" w:rsidRDefault="00A524FD" w:rsidP="00A524FD">
            <w:r w:rsidRPr="00021094">
              <w:t>1</w:t>
            </w:r>
          </w:p>
        </w:tc>
      </w:tr>
      <w:tr w:rsidR="00A524FD" w:rsidRPr="00021094" w:rsidTr="00A524FD">
        <w:trPr>
          <w:trHeight w:hRule="exact" w:val="466"/>
        </w:trPr>
        <w:tc>
          <w:tcPr>
            <w:tcW w:w="5191" w:type="dxa"/>
            <w:shd w:val="clear" w:color="auto" w:fill="auto"/>
            <w:vAlign w:val="bottom"/>
          </w:tcPr>
          <w:p w:rsidR="00A524FD" w:rsidRPr="00021094" w:rsidRDefault="00A524FD" w:rsidP="00A524FD">
            <w:r w:rsidRPr="00021094">
              <w:t>Projeksiyon Sayısı</w:t>
            </w:r>
          </w:p>
        </w:tc>
        <w:tc>
          <w:tcPr>
            <w:tcW w:w="2378" w:type="dxa"/>
            <w:shd w:val="clear" w:color="auto" w:fill="auto"/>
            <w:vAlign w:val="bottom"/>
          </w:tcPr>
          <w:p w:rsidR="00A524FD" w:rsidRPr="00021094" w:rsidRDefault="00A524FD" w:rsidP="00A524FD">
            <w:r w:rsidRPr="00021094">
              <w:t>1</w:t>
            </w:r>
          </w:p>
        </w:tc>
        <w:tc>
          <w:tcPr>
            <w:tcW w:w="4978" w:type="dxa"/>
            <w:shd w:val="clear" w:color="auto" w:fill="auto"/>
            <w:vAlign w:val="bottom"/>
          </w:tcPr>
          <w:p w:rsidR="00A524FD" w:rsidRPr="00021094" w:rsidRDefault="00A524FD" w:rsidP="00A524FD">
            <w:r w:rsidRPr="00021094">
              <w:t>İnternet Bağlantı Hızı</w:t>
            </w:r>
          </w:p>
        </w:tc>
        <w:tc>
          <w:tcPr>
            <w:tcW w:w="2286" w:type="dxa"/>
            <w:shd w:val="clear" w:color="auto" w:fill="auto"/>
            <w:vAlign w:val="bottom"/>
          </w:tcPr>
          <w:p w:rsidR="00A524FD" w:rsidRPr="00021094" w:rsidRDefault="00A524FD" w:rsidP="00A524FD">
            <w:r>
              <w:t>16Mbps</w:t>
            </w:r>
          </w:p>
        </w:tc>
      </w:tr>
    </w:tbl>
    <w:p w:rsidR="00022A47" w:rsidRDefault="00022A47" w:rsidP="006E04BA">
      <w:pPr>
        <w:rPr>
          <w:rFonts w:cstheme="minorHAnsi"/>
        </w:rPr>
      </w:pPr>
    </w:p>
    <w:p w:rsidR="00021094" w:rsidRDefault="00A524FD" w:rsidP="006E04BA">
      <w:pPr>
        <w:rPr>
          <w:sz w:val="12"/>
          <w:szCs w:val="12"/>
          <w:highlight w:val="lightGray"/>
        </w:rPr>
      </w:pPr>
      <w:r w:rsidRPr="00803330">
        <w:rPr>
          <w:rFonts w:cstheme="minorHAnsi"/>
        </w:rPr>
        <w:t>Teknolojik Kaynaklar Tablosu:</w:t>
      </w:r>
    </w:p>
    <w:p w:rsidR="00021094" w:rsidRPr="00021094" w:rsidRDefault="00021094" w:rsidP="000A7D13">
      <w:pPr>
        <w:rPr>
          <w:sz w:val="16"/>
          <w:szCs w:val="16"/>
        </w:rPr>
      </w:pPr>
    </w:p>
    <w:p w:rsidR="006B2548" w:rsidRDefault="006B2548" w:rsidP="00021094">
      <w:pPr>
        <w:keepNext/>
        <w:keepLines/>
        <w:spacing w:before="240" w:after="240" w:line="240" w:lineRule="auto"/>
        <w:outlineLvl w:val="2"/>
        <w:rPr>
          <w:rFonts w:eastAsia="SimSun"/>
          <w:b/>
          <w:sz w:val="28"/>
          <w:szCs w:val="28"/>
          <w:u w:val="single"/>
        </w:rPr>
      </w:pPr>
    </w:p>
    <w:p w:rsidR="00021094" w:rsidRPr="00F85D6C" w:rsidRDefault="00021094" w:rsidP="00021094">
      <w:pPr>
        <w:keepNext/>
        <w:keepLines/>
        <w:spacing w:before="240" w:after="240" w:line="240" w:lineRule="auto"/>
        <w:outlineLvl w:val="2"/>
        <w:rPr>
          <w:rFonts w:eastAsia="SimSun"/>
          <w:sz w:val="28"/>
          <w:szCs w:val="28"/>
          <w:u w:val="single"/>
        </w:rPr>
      </w:pPr>
      <w:r w:rsidRPr="00F85D6C">
        <w:rPr>
          <w:rFonts w:eastAsia="SimSun"/>
          <w:sz w:val="28"/>
          <w:szCs w:val="28"/>
          <w:u w:val="single"/>
        </w:rPr>
        <w:t>Gelir ve Gider Bilgisi</w:t>
      </w:r>
    </w:p>
    <w:p w:rsidR="00F43855" w:rsidRDefault="00F43855" w:rsidP="00021094">
      <w:pPr>
        <w:ind w:firstLine="708"/>
        <w:rPr>
          <w:sz w:val="16"/>
          <w:szCs w:val="16"/>
        </w:rPr>
      </w:pPr>
    </w:p>
    <w:p w:rsidR="00021094" w:rsidRPr="00993AA0" w:rsidRDefault="00021094" w:rsidP="006E04BA">
      <w:pPr>
        <w:rPr>
          <w:rFonts w:ascii="Bookman Old Style" w:hAnsi="Bookman Old Style"/>
        </w:rPr>
      </w:pPr>
      <w:r w:rsidRPr="00993AA0">
        <w:rPr>
          <w:rFonts w:ascii="Bookman Old Style" w:hAnsi="Bookman Old Style"/>
        </w:rPr>
        <w:t>Okulumuzun genel bütçe ödenekleri, okul aile birliği gelirleri ve diğer katkılarda dâhil olmak üzere gelir ve giderlerine ilişkin son iki yıl gerçekleşme bilgileri alttaki tabloda verilmiştir.</w:t>
      </w:r>
    </w:p>
    <w:p w:rsidR="00F43855" w:rsidRDefault="00F43855" w:rsidP="00021094">
      <w:pPr>
        <w:ind w:firstLine="708"/>
      </w:pPr>
    </w:p>
    <w:p w:rsidR="00F43855" w:rsidRDefault="00F43855" w:rsidP="00021094">
      <w:pPr>
        <w:ind w:firstLine="708"/>
        <w:rPr>
          <w:sz w:val="6"/>
          <w:szCs w:val="6"/>
        </w:rPr>
      </w:pPr>
    </w:p>
    <w:tbl>
      <w:tblPr>
        <w:tblpPr w:leftFromText="141" w:rightFromText="141" w:vertAnchor="text" w:horzAnchor="margin" w:tblpY="51"/>
        <w:tblW w:w="14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4"/>
        <w:gridCol w:w="4674"/>
        <w:gridCol w:w="4674"/>
      </w:tblGrid>
      <w:tr w:rsidR="00D822F9" w:rsidRPr="00021094" w:rsidTr="00993AA0">
        <w:trPr>
          <w:trHeight w:val="605"/>
        </w:trPr>
        <w:tc>
          <w:tcPr>
            <w:tcW w:w="4674" w:type="dxa"/>
            <w:shd w:val="clear" w:color="auto" w:fill="F2F2F2" w:themeFill="background1" w:themeFillShade="F2"/>
          </w:tcPr>
          <w:p w:rsidR="00993AA0" w:rsidRDefault="00993AA0" w:rsidP="00993AA0">
            <w:pPr>
              <w:jc w:val="center"/>
              <w:rPr>
                <w:b/>
                <w:sz w:val="12"/>
                <w:szCs w:val="12"/>
              </w:rPr>
            </w:pPr>
          </w:p>
          <w:p w:rsidR="00D822F9" w:rsidRPr="00021094" w:rsidRDefault="00D822F9" w:rsidP="00993AA0">
            <w:pPr>
              <w:jc w:val="center"/>
              <w:rPr>
                <w:b/>
              </w:rPr>
            </w:pPr>
            <w:r w:rsidRPr="00021094">
              <w:rPr>
                <w:b/>
              </w:rPr>
              <w:t>Yıllar</w:t>
            </w:r>
          </w:p>
        </w:tc>
        <w:tc>
          <w:tcPr>
            <w:tcW w:w="4674" w:type="dxa"/>
            <w:shd w:val="clear" w:color="auto" w:fill="CCFF99"/>
          </w:tcPr>
          <w:p w:rsidR="00993AA0" w:rsidRDefault="00993AA0" w:rsidP="00993AA0">
            <w:pPr>
              <w:jc w:val="center"/>
              <w:rPr>
                <w:b/>
                <w:sz w:val="12"/>
                <w:szCs w:val="12"/>
              </w:rPr>
            </w:pPr>
          </w:p>
          <w:p w:rsidR="00D822F9" w:rsidRPr="00021094" w:rsidRDefault="00D822F9" w:rsidP="00993AA0">
            <w:pPr>
              <w:jc w:val="center"/>
              <w:rPr>
                <w:b/>
              </w:rPr>
            </w:pPr>
            <w:r w:rsidRPr="00021094">
              <w:rPr>
                <w:b/>
              </w:rPr>
              <w:t>Gelir Miktarı</w:t>
            </w:r>
          </w:p>
        </w:tc>
        <w:tc>
          <w:tcPr>
            <w:tcW w:w="4674" w:type="dxa"/>
            <w:shd w:val="clear" w:color="auto" w:fill="FAC6BC"/>
          </w:tcPr>
          <w:p w:rsidR="00993AA0" w:rsidRDefault="00993AA0" w:rsidP="00993AA0">
            <w:pPr>
              <w:jc w:val="center"/>
              <w:rPr>
                <w:b/>
                <w:sz w:val="12"/>
                <w:szCs w:val="12"/>
              </w:rPr>
            </w:pPr>
          </w:p>
          <w:p w:rsidR="00D822F9" w:rsidRPr="00021094" w:rsidRDefault="00D822F9" w:rsidP="00993AA0">
            <w:pPr>
              <w:jc w:val="center"/>
              <w:rPr>
                <w:b/>
              </w:rPr>
            </w:pPr>
            <w:r w:rsidRPr="00021094">
              <w:rPr>
                <w:b/>
              </w:rPr>
              <w:t>Gider Miktarı</w:t>
            </w:r>
          </w:p>
        </w:tc>
      </w:tr>
      <w:tr w:rsidR="00D03958" w:rsidRPr="00021094" w:rsidTr="00993AA0">
        <w:trPr>
          <w:trHeight w:hRule="exact" w:val="851"/>
        </w:trPr>
        <w:tc>
          <w:tcPr>
            <w:tcW w:w="4674" w:type="dxa"/>
            <w:shd w:val="clear" w:color="auto" w:fill="F2F2F2" w:themeFill="background1" w:themeFillShade="F2"/>
            <w:vAlign w:val="center"/>
          </w:tcPr>
          <w:p w:rsidR="00D03958" w:rsidRPr="00021094" w:rsidRDefault="00D03958" w:rsidP="00D03958">
            <w:pPr>
              <w:jc w:val="center"/>
            </w:pPr>
            <w:r w:rsidRPr="00021094">
              <w:t>2017</w:t>
            </w:r>
          </w:p>
        </w:tc>
        <w:tc>
          <w:tcPr>
            <w:tcW w:w="4674" w:type="dxa"/>
            <w:shd w:val="clear" w:color="auto" w:fill="auto"/>
            <w:vAlign w:val="center"/>
          </w:tcPr>
          <w:p w:rsidR="00D03958" w:rsidRDefault="00D03958" w:rsidP="00D03958">
            <w:pPr>
              <w:jc w:val="center"/>
            </w:pPr>
            <w:r>
              <w:t>7634 TL</w:t>
            </w:r>
          </w:p>
        </w:tc>
        <w:tc>
          <w:tcPr>
            <w:tcW w:w="4674" w:type="dxa"/>
            <w:shd w:val="clear" w:color="auto" w:fill="auto"/>
            <w:vAlign w:val="center"/>
          </w:tcPr>
          <w:p w:rsidR="00D03958" w:rsidRDefault="00D03958" w:rsidP="00D03958">
            <w:pPr>
              <w:jc w:val="center"/>
            </w:pPr>
            <w:r>
              <w:t>6762 TL</w:t>
            </w:r>
          </w:p>
        </w:tc>
      </w:tr>
      <w:tr w:rsidR="00D03958" w:rsidRPr="00021094" w:rsidTr="00993AA0">
        <w:trPr>
          <w:trHeight w:hRule="exact" w:val="851"/>
        </w:trPr>
        <w:tc>
          <w:tcPr>
            <w:tcW w:w="4674" w:type="dxa"/>
            <w:shd w:val="clear" w:color="auto" w:fill="F2F2F2" w:themeFill="background1" w:themeFillShade="F2"/>
            <w:vAlign w:val="center"/>
          </w:tcPr>
          <w:p w:rsidR="00D03958" w:rsidRPr="00021094" w:rsidRDefault="00D03958" w:rsidP="00D03958">
            <w:pPr>
              <w:jc w:val="center"/>
            </w:pPr>
            <w:r w:rsidRPr="00021094">
              <w:t>2018</w:t>
            </w:r>
          </w:p>
        </w:tc>
        <w:tc>
          <w:tcPr>
            <w:tcW w:w="4674" w:type="dxa"/>
            <w:shd w:val="clear" w:color="auto" w:fill="auto"/>
            <w:vAlign w:val="center"/>
          </w:tcPr>
          <w:p w:rsidR="00D03958" w:rsidRDefault="00D03958" w:rsidP="00D03958">
            <w:pPr>
              <w:jc w:val="center"/>
            </w:pPr>
            <w:r>
              <w:t>4660 TL.</w:t>
            </w:r>
          </w:p>
        </w:tc>
        <w:tc>
          <w:tcPr>
            <w:tcW w:w="4674" w:type="dxa"/>
            <w:shd w:val="clear" w:color="auto" w:fill="auto"/>
            <w:vAlign w:val="center"/>
          </w:tcPr>
          <w:p w:rsidR="00D03958" w:rsidRDefault="00D03958" w:rsidP="00D03958">
            <w:pPr>
              <w:jc w:val="center"/>
            </w:pPr>
            <w:r>
              <w:t>3600 TL.</w:t>
            </w:r>
          </w:p>
        </w:tc>
      </w:tr>
    </w:tbl>
    <w:p w:rsidR="00021094" w:rsidRPr="00021094" w:rsidRDefault="00021094" w:rsidP="00021094">
      <w:pPr>
        <w:ind w:firstLine="708"/>
        <w:rPr>
          <w:sz w:val="6"/>
          <w:szCs w:val="6"/>
        </w:rPr>
      </w:pPr>
    </w:p>
    <w:p w:rsidR="00DC083B" w:rsidRDefault="00DC083B" w:rsidP="00DC083B">
      <w:pPr>
        <w:pStyle w:val="AralkYok"/>
        <w:rPr>
          <w:rFonts w:eastAsia="SimSun"/>
        </w:rPr>
      </w:pPr>
    </w:p>
    <w:p w:rsidR="00DC083B" w:rsidRDefault="00DC083B" w:rsidP="00DC083B">
      <w:pPr>
        <w:pStyle w:val="AralkYok"/>
        <w:rPr>
          <w:rFonts w:eastAsia="SimSun"/>
        </w:rPr>
      </w:pPr>
    </w:p>
    <w:p w:rsidR="00DC083B" w:rsidRDefault="00DC083B" w:rsidP="00DC083B">
      <w:pPr>
        <w:pStyle w:val="AralkYok"/>
        <w:rPr>
          <w:rFonts w:eastAsia="SimSun"/>
        </w:rPr>
      </w:pPr>
    </w:p>
    <w:p w:rsidR="00DC083B" w:rsidRDefault="00DC083B" w:rsidP="00DC083B">
      <w:pPr>
        <w:pStyle w:val="AralkYok"/>
        <w:rPr>
          <w:rFonts w:eastAsia="SimSun"/>
        </w:rPr>
      </w:pPr>
    </w:p>
    <w:p w:rsidR="00DC083B" w:rsidRDefault="00DC083B" w:rsidP="00DC083B">
      <w:pPr>
        <w:pStyle w:val="AralkYok"/>
        <w:rPr>
          <w:rFonts w:eastAsia="SimSun"/>
        </w:rPr>
      </w:pPr>
    </w:p>
    <w:p w:rsidR="00DC083B" w:rsidRDefault="00DC083B" w:rsidP="00DC083B">
      <w:pPr>
        <w:pStyle w:val="AralkYok"/>
        <w:rPr>
          <w:rFonts w:eastAsia="SimSun"/>
        </w:rPr>
      </w:pPr>
    </w:p>
    <w:p w:rsidR="00DC083B" w:rsidRDefault="00DC083B" w:rsidP="00DC083B">
      <w:pPr>
        <w:pStyle w:val="AralkYok"/>
        <w:rPr>
          <w:rFonts w:eastAsia="SimSun"/>
        </w:rPr>
      </w:pPr>
    </w:p>
    <w:p w:rsidR="00DC083B" w:rsidRDefault="00DC083B" w:rsidP="00DC083B">
      <w:pPr>
        <w:pStyle w:val="AralkYok"/>
        <w:rPr>
          <w:rFonts w:eastAsia="SimSun"/>
        </w:rPr>
      </w:pPr>
    </w:p>
    <w:p w:rsidR="00DC083B" w:rsidRDefault="00DC083B" w:rsidP="00DC083B">
      <w:pPr>
        <w:pStyle w:val="AralkYok"/>
        <w:rPr>
          <w:rFonts w:eastAsia="SimSun"/>
        </w:rPr>
      </w:pPr>
    </w:p>
    <w:p w:rsidR="00DC083B" w:rsidRDefault="00DC083B" w:rsidP="00DC083B">
      <w:pPr>
        <w:pStyle w:val="AralkYok"/>
        <w:rPr>
          <w:rFonts w:eastAsia="SimSun"/>
        </w:rPr>
      </w:pPr>
    </w:p>
    <w:p w:rsidR="00DC083B" w:rsidRDefault="00DC083B" w:rsidP="00DC083B">
      <w:pPr>
        <w:pStyle w:val="AralkYok"/>
        <w:rPr>
          <w:rFonts w:eastAsia="SimSun"/>
        </w:rPr>
      </w:pPr>
    </w:p>
    <w:p w:rsidR="00655C9D" w:rsidRDefault="00655C9D" w:rsidP="00DC083B">
      <w:pPr>
        <w:pStyle w:val="AralkYok"/>
        <w:rPr>
          <w:rFonts w:eastAsia="SimSun"/>
        </w:rPr>
      </w:pPr>
    </w:p>
    <w:p w:rsidR="00655C9D" w:rsidRDefault="00655C9D" w:rsidP="00DC083B">
      <w:pPr>
        <w:pStyle w:val="AralkYok"/>
        <w:rPr>
          <w:rFonts w:eastAsia="SimSun"/>
        </w:rPr>
      </w:pPr>
    </w:p>
    <w:p w:rsidR="00655C9D" w:rsidRDefault="00655C9D" w:rsidP="00DC083B">
      <w:pPr>
        <w:pStyle w:val="AralkYok"/>
        <w:rPr>
          <w:rFonts w:eastAsia="SimSun"/>
        </w:rPr>
      </w:pPr>
    </w:p>
    <w:p w:rsidR="00655C9D" w:rsidRDefault="00655C9D" w:rsidP="00DC083B">
      <w:pPr>
        <w:pStyle w:val="AralkYok"/>
        <w:rPr>
          <w:rFonts w:eastAsia="SimSun"/>
        </w:rPr>
      </w:pPr>
    </w:p>
    <w:p w:rsidR="006B2548" w:rsidRDefault="006B2548" w:rsidP="00DC083B">
      <w:pPr>
        <w:pStyle w:val="AralkYok"/>
        <w:rPr>
          <w:rFonts w:eastAsia="SimSun"/>
        </w:rPr>
      </w:pPr>
    </w:p>
    <w:p w:rsidR="00655C9D" w:rsidRDefault="00655C9D" w:rsidP="00DC083B">
      <w:pPr>
        <w:pStyle w:val="AralkYok"/>
        <w:rPr>
          <w:rFonts w:eastAsia="SimSun"/>
        </w:rPr>
      </w:pPr>
    </w:p>
    <w:p w:rsidR="00655C9D" w:rsidRDefault="00655C9D" w:rsidP="00DC083B">
      <w:pPr>
        <w:pStyle w:val="AralkYok"/>
        <w:rPr>
          <w:rFonts w:eastAsia="SimSun"/>
        </w:rPr>
      </w:pPr>
    </w:p>
    <w:p w:rsidR="00D822F9" w:rsidRPr="00D822F9" w:rsidRDefault="00D822F9" w:rsidP="00DC083B">
      <w:pPr>
        <w:rPr>
          <w:rFonts w:eastAsia="SimSun"/>
        </w:rPr>
      </w:pPr>
      <w:bookmarkStart w:id="20" w:name="_Toc1847559"/>
      <w:r w:rsidRPr="00D822F9">
        <w:rPr>
          <w:rFonts w:eastAsia="SimSun"/>
        </w:rPr>
        <w:lastRenderedPageBreak/>
        <w:t>PAYDAŞ ANALİZİ</w:t>
      </w:r>
      <w:bookmarkEnd w:id="20"/>
    </w:p>
    <w:p w:rsidR="00D822F9" w:rsidRPr="00D822F9" w:rsidRDefault="00D822F9" w:rsidP="00DC083B">
      <w:r w:rsidRPr="00D822F9">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D822F9" w:rsidRPr="00D822F9" w:rsidRDefault="00D822F9" w:rsidP="00DC083B">
      <w:pPr>
        <w:pStyle w:val="AralkYok"/>
      </w:pPr>
    </w:p>
    <w:p w:rsidR="00D822F9" w:rsidRPr="00D822F9" w:rsidRDefault="006E04BA" w:rsidP="00DC083B">
      <w:pPr>
        <w:pStyle w:val="AralkYok"/>
      </w:pPr>
      <w:r w:rsidRPr="00D822F9">
        <w:rPr>
          <w:noProof/>
          <w:szCs w:val="24"/>
        </w:rPr>
        <w:drawing>
          <wp:anchor distT="0" distB="0" distL="114300" distR="114300" simplePos="0" relativeHeight="251650048" behindDoc="0" locked="0" layoutInCell="1" allowOverlap="1">
            <wp:simplePos x="0" y="0"/>
            <wp:positionH relativeFrom="margin">
              <wp:posOffset>2322830</wp:posOffset>
            </wp:positionH>
            <wp:positionV relativeFrom="margin">
              <wp:posOffset>1557020</wp:posOffset>
            </wp:positionV>
            <wp:extent cx="4514850" cy="3352800"/>
            <wp:effectExtent l="0" t="0" r="0" b="0"/>
            <wp:wrapSquare wrapText="bothSides"/>
            <wp:docPr id="7" name="Diy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rsidR="00C6629D" w:rsidRDefault="00C6629D" w:rsidP="00DC083B">
      <w:pPr>
        <w:pStyle w:val="AralkYok"/>
      </w:pPr>
    </w:p>
    <w:p w:rsidR="00661904" w:rsidRDefault="00661904" w:rsidP="00DC083B">
      <w:pPr>
        <w:pStyle w:val="AralkYok"/>
      </w:pPr>
    </w:p>
    <w:p w:rsidR="00661904" w:rsidRDefault="00661904" w:rsidP="00DC083B">
      <w:pPr>
        <w:pStyle w:val="AralkYok"/>
      </w:pPr>
    </w:p>
    <w:p w:rsidR="00661904" w:rsidRDefault="00661904" w:rsidP="00DC083B">
      <w:pPr>
        <w:pStyle w:val="AralkYok"/>
      </w:pPr>
    </w:p>
    <w:p w:rsidR="00661904" w:rsidRDefault="00661904" w:rsidP="00DC083B">
      <w:pPr>
        <w:pStyle w:val="AralkYok"/>
      </w:pPr>
    </w:p>
    <w:p w:rsidR="00661904" w:rsidRDefault="00661904" w:rsidP="00DC083B">
      <w:pPr>
        <w:pStyle w:val="AralkYok"/>
      </w:pPr>
    </w:p>
    <w:p w:rsidR="00661904" w:rsidRDefault="00661904" w:rsidP="00DC083B">
      <w:pPr>
        <w:pStyle w:val="AralkYok"/>
      </w:pPr>
    </w:p>
    <w:p w:rsidR="00DC083B" w:rsidRDefault="00DC083B" w:rsidP="00DC083B">
      <w:pPr>
        <w:pStyle w:val="AralkYok"/>
      </w:pPr>
    </w:p>
    <w:p w:rsidR="00DC083B" w:rsidRDefault="00DC083B" w:rsidP="00DC083B">
      <w:pPr>
        <w:pStyle w:val="AralkYok"/>
      </w:pPr>
    </w:p>
    <w:p w:rsidR="00DC083B" w:rsidRDefault="00DC083B" w:rsidP="00DC083B">
      <w:pPr>
        <w:pStyle w:val="AralkYok"/>
      </w:pPr>
    </w:p>
    <w:p w:rsidR="00DC083B" w:rsidRDefault="00DC083B" w:rsidP="00DC083B">
      <w:pPr>
        <w:pStyle w:val="AralkYok"/>
      </w:pPr>
    </w:p>
    <w:p w:rsidR="00DC083B" w:rsidRDefault="00DC083B" w:rsidP="00DC083B">
      <w:pPr>
        <w:pStyle w:val="AralkYok"/>
      </w:pPr>
    </w:p>
    <w:p w:rsidR="00DC083B" w:rsidRDefault="00DC083B" w:rsidP="00DC083B">
      <w:pPr>
        <w:pStyle w:val="AralkYok"/>
      </w:pPr>
    </w:p>
    <w:p w:rsidR="00DC083B" w:rsidRDefault="00DC083B" w:rsidP="00DC083B">
      <w:pPr>
        <w:pStyle w:val="AralkYok"/>
      </w:pPr>
    </w:p>
    <w:p w:rsidR="00DC083B" w:rsidRDefault="00DC083B" w:rsidP="00DC083B">
      <w:pPr>
        <w:pStyle w:val="AralkYok"/>
      </w:pPr>
    </w:p>
    <w:p w:rsidR="00DC083B" w:rsidRDefault="00DC083B" w:rsidP="00DC083B">
      <w:pPr>
        <w:pStyle w:val="AralkYok"/>
      </w:pPr>
    </w:p>
    <w:p w:rsidR="00DC083B" w:rsidRDefault="00DC083B" w:rsidP="00DC083B">
      <w:pPr>
        <w:pStyle w:val="AralkYok"/>
      </w:pPr>
    </w:p>
    <w:p w:rsidR="00DC083B" w:rsidRDefault="00DC083B" w:rsidP="00DC083B">
      <w:pPr>
        <w:pStyle w:val="AralkYok"/>
      </w:pPr>
    </w:p>
    <w:p w:rsidR="00661904" w:rsidRDefault="00661904" w:rsidP="00DC083B">
      <w:pPr>
        <w:pStyle w:val="AralkYok"/>
      </w:pPr>
    </w:p>
    <w:p w:rsidR="00661904" w:rsidRDefault="00661904" w:rsidP="00DC083B">
      <w:pPr>
        <w:pStyle w:val="AralkYok"/>
      </w:pPr>
    </w:p>
    <w:p w:rsidR="00661904" w:rsidRPr="00DC083B" w:rsidRDefault="00D822F9" w:rsidP="00DC083B">
      <w:r w:rsidRPr="00D822F9">
        <w:t>Paydaş anketlerine ilişkin ortaya çıkan temel sonuçlara altta yer verilmiştir</w:t>
      </w:r>
    </w:p>
    <w:p w:rsidR="00C6629D" w:rsidRPr="006B2548" w:rsidRDefault="00C6629D" w:rsidP="00661904">
      <w:pPr>
        <w:keepNext/>
        <w:keepLines/>
        <w:spacing w:before="240" w:after="240" w:line="240" w:lineRule="auto"/>
        <w:jc w:val="both"/>
        <w:outlineLvl w:val="2"/>
        <w:rPr>
          <w:rFonts w:eastAsia="SimSun"/>
          <w:sz w:val="28"/>
          <w:szCs w:val="28"/>
          <w:u w:val="single"/>
        </w:rPr>
      </w:pPr>
      <w:r w:rsidRPr="006B2548">
        <w:rPr>
          <w:rFonts w:eastAsia="SimSun"/>
          <w:sz w:val="28"/>
          <w:szCs w:val="28"/>
          <w:u w:val="single"/>
        </w:rPr>
        <w:lastRenderedPageBreak/>
        <w:t>Öğrenci Anketi Sonuçları:</w:t>
      </w:r>
    </w:p>
    <w:p w:rsidR="00D03958" w:rsidRPr="002D7CE7" w:rsidRDefault="00D03958" w:rsidP="00D03958">
      <w:pPr>
        <w:tabs>
          <w:tab w:val="left" w:pos="11445"/>
        </w:tabs>
        <w:rPr>
          <w:rFonts w:eastAsia="SimSun"/>
          <w:szCs w:val="24"/>
        </w:rPr>
      </w:pPr>
      <w:r w:rsidRPr="00803330">
        <w:rPr>
          <w:rFonts w:eastAsia="SimSun" w:cs="Arial"/>
          <w:sz w:val="22"/>
          <w:szCs w:val="22"/>
        </w:rPr>
        <w:t>Ank</w:t>
      </w:r>
      <w:r w:rsidRPr="002D7CE7">
        <w:rPr>
          <w:rFonts w:eastAsia="SimSun" w:cs="Arial"/>
          <w:szCs w:val="24"/>
        </w:rPr>
        <w:t xml:space="preserve">ete </w:t>
      </w:r>
      <w:r w:rsidRPr="002D7CE7">
        <w:rPr>
          <w:rFonts w:eastAsia="SimSun" w:cs="Arial"/>
          <w:b/>
          <w:szCs w:val="24"/>
        </w:rPr>
        <w:t>59</w:t>
      </w:r>
      <w:r w:rsidRPr="002D7CE7">
        <w:rPr>
          <w:rFonts w:eastAsia="SimSun" w:cs="Arial"/>
          <w:szCs w:val="24"/>
        </w:rPr>
        <w:t xml:space="preserve"> öğrenciden </w:t>
      </w:r>
      <w:r w:rsidRPr="002D7CE7">
        <w:rPr>
          <w:rFonts w:eastAsia="SimSun" w:cs="Arial"/>
          <w:b/>
          <w:szCs w:val="24"/>
        </w:rPr>
        <w:t>57</w:t>
      </w:r>
      <w:r w:rsidRPr="002D7CE7">
        <w:rPr>
          <w:rFonts w:eastAsia="SimSun" w:cs="Arial"/>
          <w:szCs w:val="24"/>
        </w:rPr>
        <w:t xml:space="preserve"> si katılmıştır.</w:t>
      </w:r>
    </w:p>
    <w:tbl>
      <w:tblPr>
        <w:tblpPr w:leftFromText="141" w:rightFromText="141" w:vertAnchor="text" w:horzAnchor="margin" w:tblpY="127"/>
        <w:tblW w:w="14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8"/>
        <w:gridCol w:w="9682"/>
        <w:gridCol w:w="877"/>
        <w:gridCol w:w="700"/>
        <w:gridCol w:w="700"/>
        <w:gridCol w:w="877"/>
        <w:gridCol w:w="714"/>
      </w:tblGrid>
      <w:tr w:rsidR="00D03958" w:rsidRPr="00C6629D" w:rsidTr="00D03958">
        <w:trPr>
          <w:trHeight w:val="619"/>
        </w:trPr>
        <w:tc>
          <w:tcPr>
            <w:tcW w:w="1018" w:type="dxa"/>
            <w:vMerge w:val="restart"/>
            <w:vAlign w:val="center"/>
          </w:tcPr>
          <w:p w:rsidR="00D03958" w:rsidRPr="00C6629D" w:rsidRDefault="00D03958" w:rsidP="00D03958">
            <w:pPr>
              <w:spacing w:after="120" w:line="480" w:lineRule="auto"/>
              <w:jc w:val="center"/>
              <w:rPr>
                <w:rFonts w:ascii="Times New Roman" w:hAnsi="Times New Roman"/>
                <w:b/>
              </w:rPr>
            </w:pPr>
            <w:bookmarkStart w:id="21" w:name="_Hlk1601144"/>
            <w:r w:rsidRPr="00C6629D">
              <w:rPr>
                <w:rFonts w:ascii="Times New Roman" w:hAnsi="Times New Roman"/>
                <w:b/>
              </w:rPr>
              <w:t>Sıra No</w:t>
            </w:r>
          </w:p>
        </w:tc>
        <w:tc>
          <w:tcPr>
            <w:tcW w:w="9682" w:type="dxa"/>
            <w:vMerge w:val="restart"/>
            <w:shd w:val="clear" w:color="auto" w:fill="auto"/>
            <w:vAlign w:val="center"/>
          </w:tcPr>
          <w:p w:rsidR="00D03958" w:rsidRPr="00C6629D" w:rsidRDefault="00D03958" w:rsidP="00D03958">
            <w:pPr>
              <w:spacing w:after="120" w:line="480" w:lineRule="auto"/>
              <w:jc w:val="center"/>
              <w:rPr>
                <w:rFonts w:ascii="Times New Roman" w:hAnsi="Times New Roman"/>
                <w:b/>
              </w:rPr>
            </w:pPr>
            <w:r w:rsidRPr="00C6629D">
              <w:rPr>
                <w:rFonts w:ascii="Times New Roman" w:hAnsi="Times New Roman"/>
                <w:b/>
              </w:rPr>
              <w:t>MADDELER</w:t>
            </w:r>
          </w:p>
        </w:tc>
        <w:tc>
          <w:tcPr>
            <w:tcW w:w="3868" w:type="dxa"/>
            <w:gridSpan w:val="5"/>
            <w:shd w:val="clear" w:color="auto" w:fill="auto"/>
            <w:vAlign w:val="center"/>
          </w:tcPr>
          <w:p w:rsidR="00D03958" w:rsidRPr="00C6629D" w:rsidRDefault="00D03958" w:rsidP="00D03958">
            <w:pPr>
              <w:spacing w:after="120" w:line="480" w:lineRule="auto"/>
              <w:jc w:val="center"/>
              <w:rPr>
                <w:rFonts w:ascii="Times New Roman" w:hAnsi="Times New Roman"/>
                <w:b/>
              </w:rPr>
            </w:pPr>
            <w:r w:rsidRPr="00C6629D">
              <w:rPr>
                <w:rFonts w:ascii="Times New Roman" w:hAnsi="Times New Roman"/>
                <w:b/>
              </w:rPr>
              <w:t>KATILMA DERECESİ</w:t>
            </w:r>
          </w:p>
        </w:tc>
      </w:tr>
      <w:tr w:rsidR="00D03958" w:rsidRPr="00C6629D" w:rsidTr="00D03958">
        <w:trPr>
          <w:cantSplit/>
          <w:trHeight w:val="1479"/>
        </w:trPr>
        <w:tc>
          <w:tcPr>
            <w:tcW w:w="1018" w:type="dxa"/>
            <w:vMerge/>
          </w:tcPr>
          <w:p w:rsidR="00D03958" w:rsidRPr="00C6629D" w:rsidRDefault="00D03958" w:rsidP="00D03958">
            <w:pPr>
              <w:spacing w:after="120" w:line="480" w:lineRule="auto"/>
              <w:rPr>
                <w:rFonts w:ascii="Times New Roman" w:hAnsi="Times New Roman"/>
                <w:b/>
              </w:rPr>
            </w:pPr>
          </w:p>
        </w:tc>
        <w:tc>
          <w:tcPr>
            <w:tcW w:w="9682" w:type="dxa"/>
            <w:vMerge/>
            <w:shd w:val="clear" w:color="auto" w:fill="auto"/>
          </w:tcPr>
          <w:p w:rsidR="00D03958" w:rsidRPr="00C6629D" w:rsidRDefault="00D03958" w:rsidP="00D03958">
            <w:pPr>
              <w:spacing w:after="120" w:line="480" w:lineRule="auto"/>
              <w:rPr>
                <w:rFonts w:ascii="Times New Roman" w:hAnsi="Times New Roman"/>
                <w:b/>
              </w:rPr>
            </w:pPr>
          </w:p>
        </w:tc>
        <w:tc>
          <w:tcPr>
            <w:tcW w:w="877" w:type="dxa"/>
            <w:shd w:val="clear" w:color="auto" w:fill="auto"/>
            <w:textDirection w:val="tbRl"/>
            <w:vAlign w:val="center"/>
          </w:tcPr>
          <w:p w:rsidR="00D03958" w:rsidRPr="00C6629D" w:rsidRDefault="00D03958" w:rsidP="00D03958">
            <w:pPr>
              <w:spacing w:after="0" w:line="240" w:lineRule="auto"/>
              <w:rPr>
                <w:rFonts w:ascii="Times New Roman" w:hAnsi="Times New Roman"/>
                <w:szCs w:val="24"/>
              </w:rPr>
            </w:pPr>
            <w:r w:rsidRPr="00C6629D">
              <w:rPr>
                <w:rFonts w:ascii="Times New Roman" w:hAnsi="Times New Roman"/>
                <w:szCs w:val="24"/>
              </w:rPr>
              <w:t>Kesinlikle       Katılıyorum</w:t>
            </w:r>
          </w:p>
        </w:tc>
        <w:tc>
          <w:tcPr>
            <w:tcW w:w="700" w:type="dxa"/>
            <w:shd w:val="clear" w:color="auto" w:fill="auto"/>
            <w:textDirection w:val="tbRl"/>
            <w:vAlign w:val="center"/>
          </w:tcPr>
          <w:p w:rsidR="00D03958" w:rsidRPr="00C6629D" w:rsidRDefault="00D03958" w:rsidP="00D03958">
            <w:pPr>
              <w:spacing w:after="0" w:line="240" w:lineRule="auto"/>
              <w:rPr>
                <w:rFonts w:ascii="Times New Roman" w:hAnsi="Times New Roman"/>
                <w:szCs w:val="24"/>
              </w:rPr>
            </w:pPr>
            <w:r w:rsidRPr="00C6629D">
              <w:rPr>
                <w:rFonts w:ascii="Times New Roman" w:hAnsi="Times New Roman"/>
                <w:szCs w:val="24"/>
              </w:rPr>
              <w:t>Katılıyorum</w:t>
            </w:r>
          </w:p>
        </w:tc>
        <w:tc>
          <w:tcPr>
            <w:tcW w:w="700" w:type="dxa"/>
            <w:shd w:val="clear" w:color="auto" w:fill="auto"/>
            <w:textDirection w:val="tbRl"/>
            <w:vAlign w:val="center"/>
          </w:tcPr>
          <w:p w:rsidR="00D03958" w:rsidRPr="00C6629D" w:rsidRDefault="00D03958" w:rsidP="00D03958">
            <w:pPr>
              <w:spacing w:after="0" w:line="240" w:lineRule="auto"/>
              <w:rPr>
                <w:rFonts w:ascii="Times New Roman" w:hAnsi="Times New Roman"/>
                <w:szCs w:val="24"/>
              </w:rPr>
            </w:pPr>
            <w:r w:rsidRPr="00C6629D">
              <w:rPr>
                <w:rFonts w:ascii="Times New Roman" w:hAnsi="Times New Roman"/>
                <w:szCs w:val="24"/>
              </w:rPr>
              <w:t>Kararsızım</w:t>
            </w:r>
          </w:p>
        </w:tc>
        <w:tc>
          <w:tcPr>
            <w:tcW w:w="877" w:type="dxa"/>
            <w:shd w:val="clear" w:color="auto" w:fill="auto"/>
            <w:textDirection w:val="tbRl"/>
            <w:vAlign w:val="center"/>
          </w:tcPr>
          <w:p w:rsidR="00D03958" w:rsidRPr="00C6629D" w:rsidRDefault="00D03958" w:rsidP="00D03958">
            <w:pPr>
              <w:spacing w:after="0" w:line="240" w:lineRule="auto"/>
              <w:rPr>
                <w:rFonts w:ascii="Times New Roman" w:hAnsi="Times New Roman"/>
                <w:szCs w:val="24"/>
              </w:rPr>
            </w:pPr>
            <w:r w:rsidRPr="00C6629D">
              <w:rPr>
                <w:rFonts w:ascii="Times New Roman" w:hAnsi="Times New Roman"/>
                <w:szCs w:val="24"/>
              </w:rPr>
              <w:t>Kısmen                                Katılıyorum</w:t>
            </w:r>
          </w:p>
        </w:tc>
        <w:tc>
          <w:tcPr>
            <w:tcW w:w="714" w:type="dxa"/>
            <w:shd w:val="clear" w:color="auto" w:fill="auto"/>
            <w:textDirection w:val="tbRl"/>
            <w:vAlign w:val="center"/>
          </w:tcPr>
          <w:p w:rsidR="00D03958" w:rsidRPr="00C6629D" w:rsidRDefault="00D03958" w:rsidP="00D03958">
            <w:pPr>
              <w:spacing w:after="0" w:line="240" w:lineRule="auto"/>
              <w:rPr>
                <w:rFonts w:ascii="Times New Roman" w:hAnsi="Times New Roman"/>
                <w:szCs w:val="24"/>
              </w:rPr>
            </w:pPr>
            <w:r w:rsidRPr="00C6629D">
              <w:rPr>
                <w:rFonts w:ascii="Times New Roman" w:hAnsi="Times New Roman"/>
                <w:szCs w:val="24"/>
              </w:rPr>
              <w:t>Katılmıyorum</w:t>
            </w:r>
          </w:p>
        </w:tc>
      </w:tr>
      <w:tr w:rsidR="00D03958" w:rsidRPr="00C6629D" w:rsidTr="00D03958">
        <w:trPr>
          <w:trHeight w:hRule="exact" w:val="421"/>
        </w:trPr>
        <w:tc>
          <w:tcPr>
            <w:tcW w:w="1018" w:type="dxa"/>
          </w:tcPr>
          <w:p w:rsidR="00D03958" w:rsidRPr="00C6629D" w:rsidRDefault="00D03958" w:rsidP="00D03958">
            <w:pPr>
              <w:rPr>
                <w:color w:val="000000"/>
                <w:shd w:val="clear" w:color="auto" w:fill="FFFFFF"/>
              </w:rPr>
            </w:pPr>
            <w:r w:rsidRPr="00C6629D">
              <w:rPr>
                <w:color w:val="000000"/>
                <w:shd w:val="clear" w:color="auto" w:fill="FFFFFF"/>
              </w:rPr>
              <w:t>1</w:t>
            </w:r>
          </w:p>
        </w:tc>
        <w:tc>
          <w:tcPr>
            <w:tcW w:w="9682" w:type="dxa"/>
            <w:shd w:val="clear" w:color="auto" w:fill="auto"/>
            <w:vAlign w:val="center"/>
          </w:tcPr>
          <w:p w:rsidR="00D03958" w:rsidRPr="00C6629D" w:rsidRDefault="00D03958" w:rsidP="00D03958">
            <w:pPr>
              <w:rPr>
                <w:color w:val="000000"/>
                <w:shd w:val="clear" w:color="auto" w:fill="FFFFFF"/>
              </w:rPr>
            </w:pPr>
            <w:r w:rsidRPr="00C6629D">
              <w:rPr>
                <w:color w:val="000000"/>
                <w:shd w:val="clear" w:color="auto" w:fill="FFFFFF"/>
              </w:rPr>
              <w:t>Öğretmenlerimle ihtiyaç duyduğumda rahatlıkla görüşebilirim.</w:t>
            </w:r>
          </w:p>
        </w:tc>
        <w:tc>
          <w:tcPr>
            <w:tcW w:w="877" w:type="dxa"/>
            <w:shd w:val="clear" w:color="auto" w:fill="auto"/>
            <w:vAlign w:val="center"/>
          </w:tcPr>
          <w:p w:rsidR="00D03958" w:rsidRPr="00C6629D" w:rsidRDefault="00D03958" w:rsidP="00D03958">
            <w:pPr>
              <w:spacing w:after="120" w:line="480" w:lineRule="auto"/>
              <w:rPr>
                <w:rFonts w:ascii="Times New Roman" w:hAnsi="Times New Roman"/>
              </w:rPr>
            </w:pPr>
            <w:r w:rsidRPr="00C6629D">
              <w:rPr>
                <w:rFonts w:ascii="Times New Roman" w:hAnsi="Times New Roman"/>
              </w:rPr>
              <w:t>50</w:t>
            </w:r>
          </w:p>
        </w:tc>
        <w:tc>
          <w:tcPr>
            <w:tcW w:w="700" w:type="dxa"/>
            <w:shd w:val="clear" w:color="auto" w:fill="auto"/>
            <w:vAlign w:val="center"/>
          </w:tcPr>
          <w:p w:rsidR="00D03958" w:rsidRPr="00C6629D" w:rsidRDefault="00D03958" w:rsidP="00D03958">
            <w:pPr>
              <w:spacing w:after="120" w:line="480" w:lineRule="auto"/>
              <w:rPr>
                <w:rFonts w:ascii="Times New Roman" w:hAnsi="Times New Roman"/>
              </w:rPr>
            </w:pPr>
            <w:r w:rsidRPr="00C6629D">
              <w:rPr>
                <w:rFonts w:ascii="Times New Roman" w:hAnsi="Times New Roman"/>
              </w:rPr>
              <w:t>3</w:t>
            </w:r>
          </w:p>
        </w:tc>
        <w:tc>
          <w:tcPr>
            <w:tcW w:w="700" w:type="dxa"/>
            <w:shd w:val="clear" w:color="auto" w:fill="auto"/>
            <w:vAlign w:val="center"/>
          </w:tcPr>
          <w:p w:rsidR="00D03958" w:rsidRPr="00C6629D" w:rsidRDefault="00D03958" w:rsidP="00D03958">
            <w:pPr>
              <w:spacing w:after="120" w:line="480" w:lineRule="auto"/>
              <w:rPr>
                <w:rFonts w:ascii="Times New Roman" w:hAnsi="Times New Roman"/>
              </w:rPr>
            </w:pPr>
            <w:r w:rsidRPr="00C6629D">
              <w:rPr>
                <w:rFonts w:ascii="Times New Roman" w:hAnsi="Times New Roman"/>
              </w:rPr>
              <w:t>2</w:t>
            </w:r>
          </w:p>
        </w:tc>
        <w:tc>
          <w:tcPr>
            <w:tcW w:w="877" w:type="dxa"/>
            <w:shd w:val="clear" w:color="auto" w:fill="auto"/>
            <w:vAlign w:val="center"/>
          </w:tcPr>
          <w:p w:rsidR="00D03958" w:rsidRPr="00C6629D" w:rsidRDefault="00D03958" w:rsidP="00D03958">
            <w:pPr>
              <w:spacing w:after="120" w:line="480" w:lineRule="auto"/>
              <w:rPr>
                <w:rFonts w:ascii="Times New Roman" w:hAnsi="Times New Roman"/>
              </w:rPr>
            </w:pPr>
            <w:r w:rsidRPr="00C6629D">
              <w:rPr>
                <w:rFonts w:ascii="Times New Roman" w:hAnsi="Times New Roman"/>
              </w:rPr>
              <w:t>2</w:t>
            </w:r>
          </w:p>
        </w:tc>
        <w:tc>
          <w:tcPr>
            <w:tcW w:w="714" w:type="dxa"/>
            <w:shd w:val="clear" w:color="auto" w:fill="auto"/>
            <w:vAlign w:val="center"/>
          </w:tcPr>
          <w:p w:rsidR="00D03958" w:rsidRPr="00C6629D" w:rsidRDefault="00D03958" w:rsidP="00D03958">
            <w:pPr>
              <w:spacing w:after="120" w:line="480" w:lineRule="auto"/>
              <w:rPr>
                <w:rFonts w:ascii="Times New Roman" w:hAnsi="Times New Roman"/>
              </w:rPr>
            </w:pPr>
            <w:r w:rsidRPr="00C6629D">
              <w:rPr>
                <w:rFonts w:ascii="Times New Roman" w:hAnsi="Times New Roman"/>
              </w:rPr>
              <w:t>0</w:t>
            </w:r>
          </w:p>
        </w:tc>
      </w:tr>
      <w:tr w:rsidR="00D03958" w:rsidRPr="00C6629D" w:rsidTr="00D03958">
        <w:trPr>
          <w:trHeight w:hRule="exact" w:val="421"/>
        </w:trPr>
        <w:tc>
          <w:tcPr>
            <w:tcW w:w="1018" w:type="dxa"/>
          </w:tcPr>
          <w:p w:rsidR="00D03958" w:rsidRPr="00C6629D" w:rsidRDefault="00D03958" w:rsidP="00D03958">
            <w:pPr>
              <w:rPr>
                <w:color w:val="000000"/>
                <w:shd w:val="clear" w:color="auto" w:fill="FFFFFF"/>
              </w:rPr>
            </w:pPr>
            <w:r w:rsidRPr="00C6629D">
              <w:rPr>
                <w:color w:val="000000"/>
                <w:shd w:val="clear" w:color="auto" w:fill="FFFFFF"/>
              </w:rPr>
              <w:t>2</w:t>
            </w:r>
          </w:p>
        </w:tc>
        <w:tc>
          <w:tcPr>
            <w:tcW w:w="9682" w:type="dxa"/>
            <w:shd w:val="clear" w:color="auto" w:fill="auto"/>
            <w:vAlign w:val="center"/>
          </w:tcPr>
          <w:p w:rsidR="00D03958" w:rsidRPr="00C6629D" w:rsidRDefault="00D03958" w:rsidP="00D03958">
            <w:pPr>
              <w:rPr>
                <w:color w:val="000000"/>
                <w:shd w:val="clear" w:color="auto" w:fill="FFFFFF"/>
              </w:rPr>
            </w:pPr>
            <w:r w:rsidRPr="00C6629D">
              <w:rPr>
                <w:color w:val="000000"/>
                <w:shd w:val="clear" w:color="auto" w:fill="FFFFFF"/>
              </w:rPr>
              <w:t>Okul müdürü ile ihtiyaç duyduğumda rahatlıkla konuşabiliyorum.</w:t>
            </w:r>
          </w:p>
        </w:tc>
        <w:tc>
          <w:tcPr>
            <w:tcW w:w="877" w:type="dxa"/>
            <w:shd w:val="clear" w:color="auto" w:fill="auto"/>
            <w:vAlign w:val="center"/>
          </w:tcPr>
          <w:p w:rsidR="00D03958" w:rsidRPr="00C6629D" w:rsidRDefault="00D03958" w:rsidP="00D03958">
            <w:pPr>
              <w:spacing w:after="120" w:line="480" w:lineRule="auto"/>
              <w:rPr>
                <w:rFonts w:ascii="Times New Roman" w:hAnsi="Times New Roman"/>
              </w:rPr>
            </w:pPr>
            <w:r w:rsidRPr="00C6629D">
              <w:rPr>
                <w:rFonts w:ascii="Times New Roman" w:hAnsi="Times New Roman"/>
              </w:rPr>
              <w:t>46</w:t>
            </w:r>
          </w:p>
        </w:tc>
        <w:tc>
          <w:tcPr>
            <w:tcW w:w="700" w:type="dxa"/>
            <w:shd w:val="clear" w:color="auto" w:fill="auto"/>
            <w:vAlign w:val="center"/>
          </w:tcPr>
          <w:p w:rsidR="00D03958" w:rsidRPr="00C6629D" w:rsidRDefault="00D03958" w:rsidP="00D03958">
            <w:pPr>
              <w:spacing w:after="120" w:line="480" w:lineRule="auto"/>
              <w:rPr>
                <w:rFonts w:ascii="Times New Roman" w:hAnsi="Times New Roman"/>
              </w:rPr>
            </w:pPr>
            <w:r w:rsidRPr="00C6629D">
              <w:rPr>
                <w:rFonts w:ascii="Times New Roman" w:hAnsi="Times New Roman"/>
              </w:rPr>
              <w:t>4</w:t>
            </w:r>
          </w:p>
        </w:tc>
        <w:tc>
          <w:tcPr>
            <w:tcW w:w="700" w:type="dxa"/>
            <w:shd w:val="clear" w:color="auto" w:fill="auto"/>
            <w:vAlign w:val="center"/>
          </w:tcPr>
          <w:p w:rsidR="00D03958" w:rsidRPr="00C6629D" w:rsidRDefault="00D03958" w:rsidP="00D03958">
            <w:pPr>
              <w:spacing w:after="120" w:line="480" w:lineRule="auto"/>
              <w:rPr>
                <w:rFonts w:ascii="Times New Roman" w:hAnsi="Times New Roman"/>
              </w:rPr>
            </w:pPr>
            <w:r w:rsidRPr="00C6629D">
              <w:rPr>
                <w:rFonts w:ascii="Times New Roman" w:hAnsi="Times New Roman"/>
              </w:rPr>
              <w:t>4</w:t>
            </w:r>
          </w:p>
        </w:tc>
        <w:tc>
          <w:tcPr>
            <w:tcW w:w="877" w:type="dxa"/>
            <w:shd w:val="clear" w:color="auto" w:fill="auto"/>
            <w:vAlign w:val="center"/>
          </w:tcPr>
          <w:p w:rsidR="00D03958" w:rsidRPr="00C6629D" w:rsidRDefault="00D03958" w:rsidP="00D03958">
            <w:pPr>
              <w:spacing w:after="120" w:line="480" w:lineRule="auto"/>
              <w:rPr>
                <w:rFonts w:ascii="Times New Roman" w:hAnsi="Times New Roman"/>
              </w:rPr>
            </w:pPr>
            <w:r w:rsidRPr="00C6629D">
              <w:rPr>
                <w:rFonts w:ascii="Times New Roman" w:hAnsi="Times New Roman"/>
              </w:rPr>
              <w:t>3</w:t>
            </w:r>
          </w:p>
        </w:tc>
        <w:tc>
          <w:tcPr>
            <w:tcW w:w="714" w:type="dxa"/>
            <w:shd w:val="clear" w:color="auto" w:fill="auto"/>
            <w:vAlign w:val="center"/>
          </w:tcPr>
          <w:p w:rsidR="00D03958" w:rsidRPr="00C6629D" w:rsidRDefault="00D03958" w:rsidP="00D03958">
            <w:pPr>
              <w:spacing w:after="120" w:line="480" w:lineRule="auto"/>
              <w:rPr>
                <w:rFonts w:ascii="Times New Roman" w:hAnsi="Times New Roman"/>
              </w:rPr>
            </w:pPr>
            <w:r w:rsidRPr="00C6629D">
              <w:rPr>
                <w:rFonts w:ascii="Times New Roman" w:hAnsi="Times New Roman"/>
              </w:rPr>
              <w:t>0</w:t>
            </w:r>
          </w:p>
        </w:tc>
      </w:tr>
      <w:tr w:rsidR="00D03958" w:rsidRPr="00C6629D" w:rsidTr="00D03958">
        <w:trPr>
          <w:trHeight w:hRule="exact" w:val="421"/>
        </w:trPr>
        <w:tc>
          <w:tcPr>
            <w:tcW w:w="1018" w:type="dxa"/>
          </w:tcPr>
          <w:p w:rsidR="00D03958" w:rsidRPr="00C6629D" w:rsidRDefault="00D03958" w:rsidP="00D03958">
            <w:pPr>
              <w:rPr>
                <w:color w:val="000000"/>
                <w:shd w:val="clear" w:color="auto" w:fill="FFFFFF"/>
              </w:rPr>
            </w:pPr>
            <w:r w:rsidRPr="00C6629D">
              <w:rPr>
                <w:color w:val="000000"/>
                <w:shd w:val="clear" w:color="auto" w:fill="FFFFFF"/>
              </w:rPr>
              <w:t>3</w:t>
            </w:r>
          </w:p>
        </w:tc>
        <w:tc>
          <w:tcPr>
            <w:tcW w:w="9682" w:type="dxa"/>
            <w:shd w:val="clear" w:color="auto" w:fill="auto"/>
            <w:vAlign w:val="center"/>
          </w:tcPr>
          <w:p w:rsidR="00D03958" w:rsidRPr="00C6629D" w:rsidRDefault="00D03958" w:rsidP="00D03958">
            <w:pPr>
              <w:rPr>
                <w:color w:val="000000"/>
                <w:shd w:val="clear" w:color="auto" w:fill="FFFFFF"/>
              </w:rPr>
            </w:pPr>
            <w:r w:rsidRPr="00C6629D">
              <w:rPr>
                <w:color w:val="000000"/>
                <w:shd w:val="clear" w:color="auto" w:fill="FFFFFF"/>
              </w:rPr>
              <w:t>Okulun rehberlik servisinden yeterince yararlanabiliyorum.</w:t>
            </w:r>
          </w:p>
        </w:tc>
        <w:tc>
          <w:tcPr>
            <w:tcW w:w="877" w:type="dxa"/>
            <w:shd w:val="clear" w:color="auto" w:fill="auto"/>
            <w:vAlign w:val="center"/>
          </w:tcPr>
          <w:p w:rsidR="00D03958" w:rsidRPr="00C6629D" w:rsidRDefault="00D03958" w:rsidP="00D03958">
            <w:pPr>
              <w:spacing w:after="120" w:line="480" w:lineRule="auto"/>
              <w:rPr>
                <w:rFonts w:ascii="Times New Roman" w:hAnsi="Times New Roman"/>
              </w:rPr>
            </w:pPr>
            <w:r w:rsidRPr="00C6629D">
              <w:rPr>
                <w:rFonts w:ascii="Times New Roman" w:hAnsi="Times New Roman"/>
              </w:rPr>
              <w:t>0</w:t>
            </w:r>
          </w:p>
        </w:tc>
        <w:tc>
          <w:tcPr>
            <w:tcW w:w="700" w:type="dxa"/>
            <w:shd w:val="clear" w:color="auto" w:fill="auto"/>
            <w:vAlign w:val="center"/>
          </w:tcPr>
          <w:p w:rsidR="00D03958" w:rsidRPr="00C6629D" w:rsidRDefault="00D03958" w:rsidP="00D03958">
            <w:pPr>
              <w:spacing w:after="120" w:line="480" w:lineRule="auto"/>
              <w:rPr>
                <w:rFonts w:ascii="Times New Roman" w:hAnsi="Times New Roman"/>
              </w:rPr>
            </w:pPr>
            <w:r w:rsidRPr="00C6629D">
              <w:rPr>
                <w:rFonts w:ascii="Times New Roman" w:hAnsi="Times New Roman"/>
              </w:rPr>
              <w:t>0</w:t>
            </w:r>
          </w:p>
        </w:tc>
        <w:tc>
          <w:tcPr>
            <w:tcW w:w="700" w:type="dxa"/>
            <w:shd w:val="clear" w:color="auto" w:fill="auto"/>
            <w:vAlign w:val="center"/>
          </w:tcPr>
          <w:p w:rsidR="00D03958" w:rsidRPr="00C6629D" w:rsidRDefault="00D03958" w:rsidP="00D03958">
            <w:pPr>
              <w:spacing w:after="120" w:line="480" w:lineRule="auto"/>
              <w:rPr>
                <w:rFonts w:ascii="Times New Roman" w:hAnsi="Times New Roman"/>
              </w:rPr>
            </w:pPr>
            <w:r w:rsidRPr="00C6629D">
              <w:rPr>
                <w:rFonts w:ascii="Times New Roman" w:hAnsi="Times New Roman"/>
              </w:rPr>
              <w:t>37</w:t>
            </w:r>
          </w:p>
        </w:tc>
        <w:tc>
          <w:tcPr>
            <w:tcW w:w="877" w:type="dxa"/>
            <w:shd w:val="clear" w:color="auto" w:fill="auto"/>
            <w:vAlign w:val="center"/>
          </w:tcPr>
          <w:p w:rsidR="00D03958" w:rsidRPr="00C6629D" w:rsidRDefault="00D03958" w:rsidP="00D03958">
            <w:pPr>
              <w:spacing w:after="120" w:line="480" w:lineRule="auto"/>
              <w:rPr>
                <w:rFonts w:ascii="Times New Roman" w:hAnsi="Times New Roman"/>
              </w:rPr>
            </w:pPr>
            <w:r w:rsidRPr="00C6629D">
              <w:rPr>
                <w:rFonts w:ascii="Times New Roman" w:hAnsi="Times New Roman"/>
              </w:rPr>
              <w:t>13</w:t>
            </w:r>
          </w:p>
        </w:tc>
        <w:tc>
          <w:tcPr>
            <w:tcW w:w="714" w:type="dxa"/>
            <w:shd w:val="clear" w:color="auto" w:fill="auto"/>
            <w:vAlign w:val="center"/>
          </w:tcPr>
          <w:p w:rsidR="00D03958" w:rsidRPr="00C6629D" w:rsidRDefault="00D03958" w:rsidP="00D03958">
            <w:pPr>
              <w:spacing w:after="120" w:line="480" w:lineRule="auto"/>
              <w:rPr>
                <w:rFonts w:ascii="Times New Roman" w:hAnsi="Times New Roman"/>
              </w:rPr>
            </w:pPr>
            <w:r w:rsidRPr="00C6629D">
              <w:rPr>
                <w:rFonts w:ascii="Times New Roman" w:hAnsi="Times New Roman"/>
              </w:rPr>
              <w:t>7</w:t>
            </w:r>
          </w:p>
        </w:tc>
      </w:tr>
      <w:tr w:rsidR="00D03958" w:rsidRPr="00C6629D" w:rsidTr="00D03958">
        <w:trPr>
          <w:trHeight w:hRule="exact" w:val="421"/>
        </w:trPr>
        <w:tc>
          <w:tcPr>
            <w:tcW w:w="1018" w:type="dxa"/>
          </w:tcPr>
          <w:p w:rsidR="00D03958" w:rsidRPr="00C6629D" w:rsidRDefault="00D03958" w:rsidP="00D03958">
            <w:pPr>
              <w:rPr>
                <w:color w:val="000000"/>
                <w:shd w:val="clear" w:color="auto" w:fill="FFFFFF"/>
              </w:rPr>
            </w:pPr>
            <w:r w:rsidRPr="00C6629D">
              <w:rPr>
                <w:color w:val="000000"/>
                <w:shd w:val="clear" w:color="auto" w:fill="FFFFFF"/>
              </w:rPr>
              <w:t>4</w:t>
            </w:r>
          </w:p>
        </w:tc>
        <w:tc>
          <w:tcPr>
            <w:tcW w:w="9682" w:type="dxa"/>
            <w:shd w:val="clear" w:color="auto" w:fill="auto"/>
            <w:vAlign w:val="center"/>
          </w:tcPr>
          <w:p w:rsidR="00D03958" w:rsidRPr="00C6629D" w:rsidRDefault="00D03958" w:rsidP="00D03958">
            <w:pPr>
              <w:rPr>
                <w:color w:val="000000"/>
                <w:shd w:val="clear" w:color="auto" w:fill="FFFFFF"/>
              </w:rPr>
            </w:pPr>
            <w:r w:rsidRPr="00C6629D">
              <w:rPr>
                <w:color w:val="000000"/>
                <w:shd w:val="clear" w:color="auto" w:fill="FFFFFF"/>
              </w:rPr>
              <w:t>Okula ilettiğimiz öneri ve isteklerimiz dikkate alınır.</w:t>
            </w:r>
          </w:p>
        </w:tc>
        <w:tc>
          <w:tcPr>
            <w:tcW w:w="877" w:type="dxa"/>
            <w:shd w:val="clear" w:color="auto" w:fill="auto"/>
            <w:vAlign w:val="center"/>
          </w:tcPr>
          <w:p w:rsidR="00D03958" w:rsidRPr="00C6629D" w:rsidRDefault="00D03958" w:rsidP="00D03958">
            <w:pPr>
              <w:spacing w:after="120" w:line="480" w:lineRule="auto"/>
              <w:rPr>
                <w:rFonts w:ascii="Times New Roman" w:hAnsi="Times New Roman"/>
              </w:rPr>
            </w:pPr>
            <w:r w:rsidRPr="00C6629D">
              <w:rPr>
                <w:rFonts w:ascii="Times New Roman" w:hAnsi="Times New Roman"/>
              </w:rPr>
              <w:t>41</w:t>
            </w:r>
          </w:p>
        </w:tc>
        <w:tc>
          <w:tcPr>
            <w:tcW w:w="700" w:type="dxa"/>
            <w:shd w:val="clear" w:color="auto" w:fill="auto"/>
            <w:vAlign w:val="center"/>
          </w:tcPr>
          <w:p w:rsidR="00D03958" w:rsidRPr="00C6629D" w:rsidRDefault="00D03958" w:rsidP="00D03958">
            <w:pPr>
              <w:spacing w:after="120" w:line="480" w:lineRule="auto"/>
              <w:rPr>
                <w:rFonts w:ascii="Times New Roman" w:hAnsi="Times New Roman"/>
              </w:rPr>
            </w:pPr>
            <w:r w:rsidRPr="00C6629D">
              <w:rPr>
                <w:rFonts w:ascii="Times New Roman" w:hAnsi="Times New Roman"/>
              </w:rPr>
              <w:t>14</w:t>
            </w:r>
          </w:p>
        </w:tc>
        <w:tc>
          <w:tcPr>
            <w:tcW w:w="700" w:type="dxa"/>
            <w:shd w:val="clear" w:color="auto" w:fill="auto"/>
            <w:vAlign w:val="center"/>
          </w:tcPr>
          <w:p w:rsidR="00D03958" w:rsidRPr="00C6629D" w:rsidRDefault="00D03958" w:rsidP="00D03958">
            <w:pPr>
              <w:spacing w:after="120" w:line="480" w:lineRule="auto"/>
              <w:rPr>
                <w:rFonts w:ascii="Times New Roman" w:hAnsi="Times New Roman"/>
              </w:rPr>
            </w:pPr>
            <w:r w:rsidRPr="00C6629D">
              <w:rPr>
                <w:rFonts w:ascii="Times New Roman" w:hAnsi="Times New Roman"/>
              </w:rPr>
              <w:t>3</w:t>
            </w:r>
          </w:p>
        </w:tc>
        <w:tc>
          <w:tcPr>
            <w:tcW w:w="877" w:type="dxa"/>
            <w:shd w:val="clear" w:color="auto" w:fill="auto"/>
            <w:vAlign w:val="center"/>
          </w:tcPr>
          <w:p w:rsidR="00D03958" w:rsidRPr="00C6629D" w:rsidRDefault="00D03958" w:rsidP="00D03958">
            <w:pPr>
              <w:spacing w:after="120" w:line="480" w:lineRule="auto"/>
              <w:rPr>
                <w:rFonts w:ascii="Times New Roman" w:hAnsi="Times New Roman"/>
              </w:rPr>
            </w:pPr>
            <w:r w:rsidRPr="00C6629D">
              <w:rPr>
                <w:rFonts w:ascii="Times New Roman" w:hAnsi="Times New Roman"/>
              </w:rPr>
              <w:t>4</w:t>
            </w:r>
          </w:p>
        </w:tc>
        <w:tc>
          <w:tcPr>
            <w:tcW w:w="714" w:type="dxa"/>
            <w:shd w:val="clear" w:color="auto" w:fill="auto"/>
            <w:vAlign w:val="center"/>
          </w:tcPr>
          <w:p w:rsidR="00D03958" w:rsidRPr="00C6629D" w:rsidRDefault="00D03958" w:rsidP="00D03958">
            <w:pPr>
              <w:spacing w:after="120" w:line="480" w:lineRule="auto"/>
              <w:rPr>
                <w:rFonts w:ascii="Times New Roman" w:hAnsi="Times New Roman"/>
              </w:rPr>
            </w:pPr>
            <w:r w:rsidRPr="00C6629D">
              <w:rPr>
                <w:rFonts w:ascii="Times New Roman" w:hAnsi="Times New Roman"/>
              </w:rPr>
              <w:t>0</w:t>
            </w:r>
          </w:p>
        </w:tc>
      </w:tr>
      <w:tr w:rsidR="00D03958" w:rsidRPr="00C6629D" w:rsidTr="00D03958">
        <w:trPr>
          <w:trHeight w:hRule="exact" w:val="421"/>
        </w:trPr>
        <w:tc>
          <w:tcPr>
            <w:tcW w:w="1018" w:type="dxa"/>
          </w:tcPr>
          <w:p w:rsidR="00D03958" w:rsidRPr="00C6629D" w:rsidRDefault="00D03958" w:rsidP="00D03958">
            <w:pPr>
              <w:rPr>
                <w:color w:val="000000"/>
                <w:shd w:val="clear" w:color="auto" w:fill="FFFFFF"/>
              </w:rPr>
            </w:pPr>
            <w:r w:rsidRPr="00C6629D">
              <w:rPr>
                <w:color w:val="000000"/>
                <w:shd w:val="clear" w:color="auto" w:fill="FFFFFF"/>
              </w:rPr>
              <w:t>5</w:t>
            </w:r>
          </w:p>
        </w:tc>
        <w:tc>
          <w:tcPr>
            <w:tcW w:w="9682" w:type="dxa"/>
            <w:shd w:val="clear" w:color="auto" w:fill="auto"/>
            <w:vAlign w:val="center"/>
          </w:tcPr>
          <w:p w:rsidR="00D03958" w:rsidRPr="00C6629D" w:rsidRDefault="00D03958" w:rsidP="00D03958">
            <w:pPr>
              <w:rPr>
                <w:color w:val="000000"/>
                <w:shd w:val="clear" w:color="auto" w:fill="FFFFFF"/>
              </w:rPr>
            </w:pPr>
            <w:r w:rsidRPr="00C6629D">
              <w:rPr>
                <w:color w:val="000000"/>
                <w:shd w:val="clear" w:color="auto" w:fill="FFFFFF"/>
              </w:rPr>
              <w:t>Okulda kendimi güvende hissediyorum.</w:t>
            </w:r>
          </w:p>
        </w:tc>
        <w:tc>
          <w:tcPr>
            <w:tcW w:w="877" w:type="dxa"/>
            <w:shd w:val="clear" w:color="auto" w:fill="auto"/>
            <w:vAlign w:val="center"/>
          </w:tcPr>
          <w:p w:rsidR="00D03958" w:rsidRPr="00C6629D" w:rsidRDefault="00D03958" w:rsidP="00D03958">
            <w:pPr>
              <w:spacing w:after="120" w:line="480" w:lineRule="auto"/>
              <w:rPr>
                <w:rFonts w:ascii="Times New Roman" w:hAnsi="Times New Roman"/>
              </w:rPr>
            </w:pPr>
            <w:r w:rsidRPr="00C6629D">
              <w:rPr>
                <w:rFonts w:ascii="Times New Roman" w:hAnsi="Times New Roman"/>
              </w:rPr>
              <w:t>55</w:t>
            </w:r>
          </w:p>
        </w:tc>
        <w:tc>
          <w:tcPr>
            <w:tcW w:w="700" w:type="dxa"/>
            <w:shd w:val="clear" w:color="auto" w:fill="auto"/>
            <w:vAlign w:val="center"/>
          </w:tcPr>
          <w:p w:rsidR="00D03958" w:rsidRPr="00C6629D" w:rsidRDefault="00D03958" w:rsidP="00D03958">
            <w:pPr>
              <w:spacing w:after="120" w:line="480" w:lineRule="auto"/>
              <w:rPr>
                <w:rFonts w:ascii="Times New Roman" w:hAnsi="Times New Roman"/>
              </w:rPr>
            </w:pPr>
            <w:r w:rsidRPr="00C6629D">
              <w:rPr>
                <w:rFonts w:ascii="Times New Roman" w:hAnsi="Times New Roman"/>
              </w:rPr>
              <w:t>1</w:t>
            </w:r>
          </w:p>
        </w:tc>
        <w:tc>
          <w:tcPr>
            <w:tcW w:w="700" w:type="dxa"/>
            <w:shd w:val="clear" w:color="auto" w:fill="auto"/>
            <w:vAlign w:val="center"/>
          </w:tcPr>
          <w:p w:rsidR="00D03958" w:rsidRPr="00C6629D" w:rsidRDefault="00D03958" w:rsidP="00D03958">
            <w:pPr>
              <w:spacing w:after="120" w:line="480" w:lineRule="auto"/>
              <w:rPr>
                <w:rFonts w:ascii="Times New Roman" w:hAnsi="Times New Roman"/>
              </w:rPr>
            </w:pPr>
            <w:r w:rsidRPr="00C6629D">
              <w:rPr>
                <w:rFonts w:ascii="Times New Roman" w:hAnsi="Times New Roman"/>
              </w:rPr>
              <w:t>1</w:t>
            </w:r>
          </w:p>
        </w:tc>
        <w:tc>
          <w:tcPr>
            <w:tcW w:w="877" w:type="dxa"/>
            <w:shd w:val="clear" w:color="auto" w:fill="auto"/>
            <w:vAlign w:val="center"/>
          </w:tcPr>
          <w:p w:rsidR="00D03958" w:rsidRPr="00C6629D" w:rsidRDefault="00D03958" w:rsidP="00D03958">
            <w:pPr>
              <w:spacing w:after="120" w:line="480" w:lineRule="auto"/>
              <w:rPr>
                <w:rFonts w:ascii="Times New Roman" w:hAnsi="Times New Roman"/>
              </w:rPr>
            </w:pPr>
            <w:r w:rsidRPr="00C6629D">
              <w:rPr>
                <w:rFonts w:ascii="Times New Roman" w:hAnsi="Times New Roman"/>
              </w:rPr>
              <w:t>0</w:t>
            </w:r>
          </w:p>
        </w:tc>
        <w:tc>
          <w:tcPr>
            <w:tcW w:w="714" w:type="dxa"/>
            <w:shd w:val="clear" w:color="auto" w:fill="auto"/>
            <w:vAlign w:val="center"/>
          </w:tcPr>
          <w:p w:rsidR="00D03958" w:rsidRPr="00C6629D" w:rsidRDefault="00D03958" w:rsidP="00D03958">
            <w:pPr>
              <w:spacing w:after="120" w:line="480" w:lineRule="auto"/>
              <w:rPr>
                <w:rFonts w:ascii="Times New Roman" w:hAnsi="Times New Roman"/>
              </w:rPr>
            </w:pPr>
            <w:r w:rsidRPr="00C6629D">
              <w:rPr>
                <w:rFonts w:ascii="Times New Roman" w:hAnsi="Times New Roman"/>
              </w:rPr>
              <w:t>0</w:t>
            </w:r>
          </w:p>
        </w:tc>
      </w:tr>
      <w:tr w:rsidR="00D03958" w:rsidRPr="00C6629D" w:rsidTr="00D03958">
        <w:trPr>
          <w:trHeight w:hRule="exact" w:val="421"/>
        </w:trPr>
        <w:tc>
          <w:tcPr>
            <w:tcW w:w="1018" w:type="dxa"/>
          </w:tcPr>
          <w:p w:rsidR="00D03958" w:rsidRPr="00C6629D" w:rsidRDefault="00D03958" w:rsidP="00D03958">
            <w:pPr>
              <w:rPr>
                <w:color w:val="000000"/>
                <w:shd w:val="clear" w:color="auto" w:fill="FFFFFF"/>
              </w:rPr>
            </w:pPr>
            <w:r w:rsidRPr="00C6629D">
              <w:rPr>
                <w:color w:val="000000"/>
                <w:shd w:val="clear" w:color="auto" w:fill="FFFFFF"/>
              </w:rPr>
              <w:t>6</w:t>
            </w:r>
          </w:p>
        </w:tc>
        <w:tc>
          <w:tcPr>
            <w:tcW w:w="9682" w:type="dxa"/>
            <w:shd w:val="clear" w:color="auto" w:fill="auto"/>
            <w:vAlign w:val="center"/>
          </w:tcPr>
          <w:p w:rsidR="00D03958" w:rsidRPr="00C6629D" w:rsidRDefault="00D03958" w:rsidP="00D03958">
            <w:pPr>
              <w:rPr>
                <w:color w:val="000000"/>
                <w:shd w:val="clear" w:color="auto" w:fill="FFFFFF"/>
              </w:rPr>
            </w:pPr>
            <w:r w:rsidRPr="00C6629D">
              <w:rPr>
                <w:color w:val="000000"/>
                <w:shd w:val="clear" w:color="auto" w:fill="FFFFFF"/>
              </w:rPr>
              <w:t>Okulda öğrencilerle ilgili alınan kararlarda bizlerin görüşleri alınır.</w:t>
            </w:r>
          </w:p>
        </w:tc>
        <w:tc>
          <w:tcPr>
            <w:tcW w:w="877" w:type="dxa"/>
            <w:shd w:val="clear" w:color="auto" w:fill="auto"/>
            <w:vAlign w:val="center"/>
          </w:tcPr>
          <w:p w:rsidR="00D03958" w:rsidRPr="00C6629D" w:rsidRDefault="00D03958" w:rsidP="00D03958">
            <w:pPr>
              <w:spacing w:after="120" w:line="480" w:lineRule="auto"/>
              <w:rPr>
                <w:rFonts w:ascii="Times New Roman" w:hAnsi="Times New Roman"/>
              </w:rPr>
            </w:pPr>
            <w:r w:rsidRPr="00C6629D">
              <w:rPr>
                <w:rFonts w:ascii="Times New Roman" w:hAnsi="Times New Roman"/>
              </w:rPr>
              <w:t>38</w:t>
            </w:r>
          </w:p>
        </w:tc>
        <w:tc>
          <w:tcPr>
            <w:tcW w:w="700" w:type="dxa"/>
            <w:shd w:val="clear" w:color="auto" w:fill="auto"/>
            <w:vAlign w:val="center"/>
          </w:tcPr>
          <w:p w:rsidR="00D03958" w:rsidRPr="00C6629D" w:rsidRDefault="00D03958" w:rsidP="00D03958">
            <w:pPr>
              <w:spacing w:after="120" w:line="480" w:lineRule="auto"/>
              <w:rPr>
                <w:rFonts w:ascii="Times New Roman" w:hAnsi="Times New Roman"/>
              </w:rPr>
            </w:pPr>
            <w:r w:rsidRPr="00C6629D">
              <w:rPr>
                <w:rFonts w:ascii="Times New Roman" w:hAnsi="Times New Roman"/>
              </w:rPr>
              <w:t>10</w:t>
            </w:r>
          </w:p>
        </w:tc>
        <w:tc>
          <w:tcPr>
            <w:tcW w:w="700" w:type="dxa"/>
            <w:shd w:val="clear" w:color="auto" w:fill="auto"/>
            <w:vAlign w:val="center"/>
          </w:tcPr>
          <w:p w:rsidR="00D03958" w:rsidRPr="00C6629D" w:rsidRDefault="00D03958" w:rsidP="00D03958">
            <w:pPr>
              <w:spacing w:after="120" w:line="480" w:lineRule="auto"/>
              <w:rPr>
                <w:rFonts w:ascii="Times New Roman" w:hAnsi="Times New Roman"/>
              </w:rPr>
            </w:pPr>
            <w:r w:rsidRPr="00C6629D">
              <w:rPr>
                <w:rFonts w:ascii="Times New Roman" w:hAnsi="Times New Roman"/>
              </w:rPr>
              <w:t>2</w:t>
            </w:r>
          </w:p>
        </w:tc>
        <w:tc>
          <w:tcPr>
            <w:tcW w:w="877" w:type="dxa"/>
            <w:shd w:val="clear" w:color="auto" w:fill="auto"/>
            <w:vAlign w:val="center"/>
          </w:tcPr>
          <w:p w:rsidR="00D03958" w:rsidRPr="00C6629D" w:rsidRDefault="00D03958" w:rsidP="00D03958">
            <w:pPr>
              <w:spacing w:after="120" w:line="480" w:lineRule="auto"/>
              <w:rPr>
                <w:rFonts w:ascii="Times New Roman" w:hAnsi="Times New Roman"/>
              </w:rPr>
            </w:pPr>
            <w:r w:rsidRPr="00C6629D">
              <w:rPr>
                <w:rFonts w:ascii="Times New Roman" w:hAnsi="Times New Roman"/>
              </w:rPr>
              <w:t>7</w:t>
            </w:r>
          </w:p>
        </w:tc>
        <w:tc>
          <w:tcPr>
            <w:tcW w:w="714" w:type="dxa"/>
            <w:shd w:val="clear" w:color="auto" w:fill="auto"/>
            <w:vAlign w:val="center"/>
          </w:tcPr>
          <w:p w:rsidR="00D03958" w:rsidRPr="00C6629D" w:rsidRDefault="00D03958" w:rsidP="00D03958">
            <w:pPr>
              <w:spacing w:after="120" w:line="480" w:lineRule="auto"/>
              <w:rPr>
                <w:rFonts w:ascii="Times New Roman" w:hAnsi="Times New Roman"/>
              </w:rPr>
            </w:pPr>
            <w:r w:rsidRPr="00C6629D">
              <w:rPr>
                <w:rFonts w:ascii="Times New Roman" w:hAnsi="Times New Roman"/>
              </w:rPr>
              <w:t>0</w:t>
            </w:r>
          </w:p>
        </w:tc>
      </w:tr>
      <w:tr w:rsidR="00D03958" w:rsidRPr="00C6629D" w:rsidTr="00D03958">
        <w:trPr>
          <w:trHeight w:hRule="exact" w:val="421"/>
        </w:trPr>
        <w:tc>
          <w:tcPr>
            <w:tcW w:w="1018" w:type="dxa"/>
          </w:tcPr>
          <w:p w:rsidR="00D03958" w:rsidRPr="00C6629D" w:rsidRDefault="00D03958" w:rsidP="00D03958">
            <w:pPr>
              <w:rPr>
                <w:color w:val="000000"/>
                <w:shd w:val="clear" w:color="auto" w:fill="FFFFFF"/>
              </w:rPr>
            </w:pPr>
            <w:r w:rsidRPr="00C6629D">
              <w:rPr>
                <w:color w:val="000000"/>
                <w:shd w:val="clear" w:color="auto" w:fill="FFFFFF"/>
              </w:rPr>
              <w:t>7</w:t>
            </w:r>
          </w:p>
        </w:tc>
        <w:tc>
          <w:tcPr>
            <w:tcW w:w="9682" w:type="dxa"/>
            <w:shd w:val="clear" w:color="auto" w:fill="auto"/>
            <w:vAlign w:val="center"/>
          </w:tcPr>
          <w:p w:rsidR="00D03958" w:rsidRPr="00C6629D" w:rsidRDefault="00D03958" w:rsidP="00D03958">
            <w:pPr>
              <w:rPr>
                <w:color w:val="000000"/>
                <w:shd w:val="clear" w:color="auto" w:fill="FFFFFF"/>
              </w:rPr>
            </w:pPr>
            <w:r w:rsidRPr="00C6629D">
              <w:rPr>
                <w:color w:val="000000"/>
                <w:shd w:val="clear" w:color="auto" w:fill="FFFFFF"/>
              </w:rPr>
              <w:t xml:space="preserve">Öğretmenler yeniliğe açık olarak derslerin işlenişinde </w:t>
            </w:r>
            <w:r w:rsidR="008A532A" w:rsidRPr="00C6629D">
              <w:rPr>
                <w:color w:val="000000"/>
                <w:shd w:val="clear" w:color="auto" w:fill="FFFFFF"/>
              </w:rPr>
              <w:t>çeşitli yöntemler</w:t>
            </w:r>
            <w:r w:rsidRPr="00C6629D">
              <w:rPr>
                <w:color w:val="000000"/>
                <w:shd w:val="clear" w:color="auto" w:fill="FFFFFF"/>
              </w:rPr>
              <w:t xml:space="preserve"> kullanmaktadır.</w:t>
            </w:r>
          </w:p>
        </w:tc>
        <w:tc>
          <w:tcPr>
            <w:tcW w:w="877" w:type="dxa"/>
            <w:shd w:val="clear" w:color="auto" w:fill="auto"/>
            <w:vAlign w:val="center"/>
          </w:tcPr>
          <w:p w:rsidR="00D03958" w:rsidRPr="00C6629D" w:rsidRDefault="00D03958" w:rsidP="00D03958">
            <w:pPr>
              <w:spacing w:after="120" w:line="480" w:lineRule="auto"/>
              <w:rPr>
                <w:rFonts w:ascii="Times New Roman" w:hAnsi="Times New Roman"/>
              </w:rPr>
            </w:pPr>
            <w:r w:rsidRPr="00C6629D">
              <w:rPr>
                <w:rFonts w:ascii="Times New Roman" w:hAnsi="Times New Roman"/>
              </w:rPr>
              <w:t>47</w:t>
            </w:r>
          </w:p>
        </w:tc>
        <w:tc>
          <w:tcPr>
            <w:tcW w:w="700" w:type="dxa"/>
            <w:shd w:val="clear" w:color="auto" w:fill="auto"/>
            <w:vAlign w:val="center"/>
          </w:tcPr>
          <w:p w:rsidR="00D03958" w:rsidRPr="00C6629D" w:rsidRDefault="00D03958" w:rsidP="00D03958">
            <w:pPr>
              <w:spacing w:after="120" w:line="480" w:lineRule="auto"/>
              <w:rPr>
                <w:rFonts w:ascii="Times New Roman" w:hAnsi="Times New Roman"/>
              </w:rPr>
            </w:pPr>
            <w:r w:rsidRPr="00C6629D">
              <w:rPr>
                <w:rFonts w:ascii="Times New Roman" w:hAnsi="Times New Roman"/>
              </w:rPr>
              <w:t>5</w:t>
            </w:r>
          </w:p>
        </w:tc>
        <w:tc>
          <w:tcPr>
            <w:tcW w:w="700" w:type="dxa"/>
            <w:shd w:val="clear" w:color="auto" w:fill="auto"/>
            <w:vAlign w:val="center"/>
          </w:tcPr>
          <w:p w:rsidR="00D03958" w:rsidRPr="00C6629D" w:rsidRDefault="00D03958" w:rsidP="00D03958">
            <w:pPr>
              <w:spacing w:after="120" w:line="480" w:lineRule="auto"/>
              <w:rPr>
                <w:rFonts w:ascii="Times New Roman" w:hAnsi="Times New Roman"/>
              </w:rPr>
            </w:pPr>
            <w:r w:rsidRPr="00C6629D">
              <w:rPr>
                <w:rFonts w:ascii="Times New Roman" w:hAnsi="Times New Roman"/>
              </w:rPr>
              <w:t>5</w:t>
            </w:r>
          </w:p>
        </w:tc>
        <w:tc>
          <w:tcPr>
            <w:tcW w:w="877" w:type="dxa"/>
            <w:shd w:val="clear" w:color="auto" w:fill="auto"/>
            <w:vAlign w:val="center"/>
          </w:tcPr>
          <w:p w:rsidR="00D03958" w:rsidRPr="00C6629D" w:rsidRDefault="00D03958" w:rsidP="00D03958">
            <w:pPr>
              <w:spacing w:after="120" w:line="480" w:lineRule="auto"/>
              <w:rPr>
                <w:rFonts w:ascii="Times New Roman" w:hAnsi="Times New Roman"/>
              </w:rPr>
            </w:pPr>
            <w:r w:rsidRPr="00C6629D">
              <w:rPr>
                <w:rFonts w:ascii="Times New Roman" w:hAnsi="Times New Roman"/>
              </w:rPr>
              <w:t>0</w:t>
            </w:r>
          </w:p>
        </w:tc>
        <w:tc>
          <w:tcPr>
            <w:tcW w:w="714" w:type="dxa"/>
            <w:shd w:val="clear" w:color="auto" w:fill="auto"/>
            <w:vAlign w:val="center"/>
          </w:tcPr>
          <w:p w:rsidR="00D03958" w:rsidRPr="00C6629D" w:rsidRDefault="00D03958" w:rsidP="00D03958">
            <w:pPr>
              <w:spacing w:after="120" w:line="480" w:lineRule="auto"/>
              <w:rPr>
                <w:rFonts w:ascii="Times New Roman" w:hAnsi="Times New Roman"/>
              </w:rPr>
            </w:pPr>
            <w:r w:rsidRPr="00C6629D">
              <w:rPr>
                <w:rFonts w:ascii="Times New Roman" w:hAnsi="Times New Roman"/>
              </w:rPr>
              <w:t>0</w:t>
            </w:r>
          </w:p>
        </w:tc>
      </w:tr>
      <w:tr w:rsidR="00D03958" w:rsidRPr="00C6629D" w:rsidTr="00D03958">
        <w:trPr>
          <w:trHeight w:hRule="exact" w:val="421"/>
        </w:trPr>
        <w:tc>
          <w:tcPr>
            <w:tcW w:w="1018" w:type="dxa"/>
          </w:tcPr>
          <w:p w:rsidR="00D03958" w:rsidRPr="00C6629D" w:rsidRDefault="00D03958" w:rsidP="00D03958">
            <w:pPr>
              <w:rPr>
                <w:color w:val="000000"/>
                <w:shd w:val="clear" w:color="auto" w:fill="FFFFFF"/>
              </w:rPr>
            </w:pPr>
            <w:r w:rsidRPr="00C6629D">
              <w:rPr>
                <w:color w:val="000000"/>
                <w:shd w:val="clear" w:color="auto" w:fill="FFFFFF"/>
              </w:rPr>
              <w:t>8</w:t>
            </w:r>
          </w:p>
        </w:tc>
        <w:tc>
          <w:tcPr>
            <w:tcW w:w="9682" w:type="dxa"/>
            <w:shd w:val="clear" w:color="auto" w:fill="auto"/>
            <w:vAlign w:val="center"/>
          </w:tcPr>
          <w:p w:rsidR="00D03958" w:rsidRPr="00C6629D" w:rsidRDefault="00D03958" w:rsidP="00D03958">
            <w:pPr>
              <w:rPr>
                <w:color w:val="000000"/>
                <w:shd w:val="clear" w:color="auto" w:fill="FFFFFF"/>
              </w:rPr>
            </w:pPr>
            <w:r w:rsidRPr="00C6629D">
              <w:rPr>
                <w:color w:val="000000"/>
                <w:shd w:val="clear" w:color="auto" w:fill="FFFFFF"/>
              </w:rPr>
              <w:t>Derslerde konuya göre uygun araç gereçler kullanılmaktadır.</w:t>
            </w:r>
          </w:p>
        </w:tc>
        <w:tc>
          <w:tcPr>
            <w:tcW w:w="877" w:type="dxa"/>
            <w:shd w:val="clear" w:color="auto" w:fill="auto"/>
            <w:vAlign w:val="center"/>
          </w:tcPr>
          <w:p w:rsidR="00D03958" w:rsidRPr="00C6629D" w:rsidRDefault="00D03958" w:rsidP="00D03958">
            <w:pPr>
              <w:spacing w:after="120" w:line="480" w:lineRule="auto"/>
              <w:rPr>
                <w:rFonts w:ascii="Times New Roman" w:hAnsi="Times New Roman"/>
              </w:rPr>
            </w:pPr>
            <w:r w:rsidRPr="00C6629D">
              <w:rPr>
                <w:rFonts w:ascii="Times New Roman" w:hAnsi="Times New Roman"/>
              </w:rPr>
              <w:t>50</w:t>
            </w:r>
          </w:p>
        </w:tc>
        <w:tc>
          <w:tcPr>
            <w:tcW w:w="700" w:type="dxa"/>
            <w:shd w:val="clear" w:color="auto" w:fill="auto"/>
            <w:vAlign w:val="center"/>
          </w:tcPr>
          <w:p w:rsidR="00D03958" w:rsidRPr="00C6629D" w:rsidRDefault="00D03958" w:rsidP="00D03958">
            <w:pPr>
              <w:spacing w:after="120" w:line="480" w:lineRule="auto"/>
              <w:rPr>
                <w:rFonts w:ascii="Times New Roman" w:hAnsi="Times New Roman"/>
              </w:rPr>
            </w:pPr>
            <w:r w:rsidRPr="00C6629D">
              <w:rPr>
                <w:rFonts w:ascii="Times New Roman" w:hAnsi="Times New Roman"/>
              </w:rPr>
              <w:t>5</w:t>
            </w:r>
          </w:p>
        </w:tc>
        <w:tc>
          <w:tcPr>
            <w:tcW w:w="700" w:type="dxa"/>
            <w:shd w:val="clear" w:color="auto" w:fill="auto"/>
            <w:vAlign w:val="center"/>
          </w:tcPr>
          <w:p w:rsidR="00D03958" w:rsidRPr="00C6629D" w:rsidRDefault="00D03958" w:rsidP="00D03958">
            <w:pPr>
              <w:spacing w:after="120" w:line="480" w:lineRule="auto"/>
              <w:rPr>
                <w:rFonts w:ascii="Times New Roman" w:hAnsi="Times New Roman"/>
              </w:rPr>
            </w:pPr>
            <w:r w:rsidRPr="00C6629D">
              <w:rPr>
                <w:rFonts w:ascii="Times New Roman" w:hAnsi="Times New Roman"/>
              </w:rPr>
              <w:t>2</w:t>
            </w:r>
          </w:p>
        </w:tc>
        <w:tc>
          <w:tcPr>
            <w:tcW w:w="877" w:type="dxa"/>
            <w:shd w:val="clear" w:color="auto" w:fill="auto"/>
            <w:vAlign w:val="center"/>
          </w:tcPr>
          <w:p w:rsidR="00D03958" w:rsidRPr="00C6629D" w:rsidRDefault="00D03958" w:rsidP="00D03958">
            <w:r w:rsidRPr="00C6629D">
              <w:rPr>
                <w:rFonts w:ascii="Times New Roman" w:hAnsi="Times New Roman"/>
              </w:rPr>
              <w:t>0</w:t>
            </w:r>
          </w:p>
        </w:tc>
        <w:tc>
          <w:tcPr>
            <w:tcW w:w="714" w:type="dxa"/>
            <w:shd w:val="clear" w:color="auto" w:fill="auto"/>
            <w:vAlign w:val="center"/>
          </w:tcPr>
          <w:p w:rsidR="00D03958" w:rsidRPr="00C6629D" w:rsidRDefault="00D03958" w:rsidP="00D03958">
            <w:r w:rsidRPr="00C6629D">
              <w:rPr>
                <w:rFonts w:ascii="Times New Roman" w:hAnsi="Times New Roman"/>
              </w:rPr>
              <w:t>0</w:t>
            </w:r>
          </w:p>
        </w:tc>
      </w:tr>
      <w:tr w:rsidR="00D03958" w:rsidRPr="00C6629D" w:rsidTr="00D03958">
        <w:trPr>
          <w:trHeight w:hRule="exact" w:val="421"/>
        </w:trPr>
        <w:tc>
          <w:tcPr>
            <w:tcW w:w="1018" w:type="dxa"/>
          </w:tcPr>
          <w:p w:rsidR="00D03958" w:rsidRPr="00C6629D" w:rsidRDefault="00D03958" w:rsidP="00D03958">
            <w:pPr>
              <w:rPr>
                <w:color w:val="000000"/>
                <w:shd w:val="clear" w:color="auto" w:fill="FFFFFF"/>
              </w:rPr>
            </w:pPr>
            <w:r w:rsidRPr="00C6629D">
              <w:rPr>
                <w:color w:val="000000"/>
                <w:shd w:val="clear" w:color="auto" w:fill="FFFFFF"/>
              </w:rPr>
              <w:t>9</w:t>
            </w:r>
          </w:p>
        </w:tc>
        <w:tc>
          <w:tcPr>
            <w:tcW w:w="9682" w:type="dxa"/>
            <w:shd w:val="clear" w:color="auto" w:fill="auto"/>
            <w:vAlign w:val="center"/>
          </w:tcPr>
          <w:p w:rsidR="00D03958" w:rsidRPr="00C6629D" w:rsidRDefault="00D03958" w:rsidP="00D03958">
            <w:pPr>
              <w:rPr>
                <w:color w:val="000000"/>
                <w:shd w:val="clear" w:color="auto" w:fill="FFFFFF"/>
              </w:rPr>
            </w:pPr>
            <w:r w:rsidRPr="00C6629D">
              <w:rPr>
                <w:color w:val="000000"/>
                <w:shd w:val="clear" w:color="auto" w:fill="FFFFFF"/>
              </w:rPr>
              <w:t>Teneffüslerde ihtiyaçlarımı giderebiliyorum.</w:t>
            </w:r>
          </w:p>
        </w:tc>
        <w:tc>
          <w:tcPr>
            <w:tcW w:w="877" w:type="dxa"/>
            <w:shd w:val="clear" w:color="auto" w:fill="auto"/>
            <w:vAlign w:val="center"/>
          </w:tcPr>
          <w:p w:rsidR="00D03958" w:rsidRPr="00C6629D" w:rsidRDefault="00D03958" w:rsidP="00D03958">
            <w:pPr>
              <w:spacing w:after="120" w:line="480" w:lineRule="auto"/>
              <w:rPr>
                <w:rFonts w:ascii="Times New Roman" w:hAnsi="Times New Roman"/>
              </w:rPr>
            </w:pPr>
            <w:r w:rsidRPr="00C6629D">
              <w:rPr>
                <w:rFonts w:ascii="Times New Roman" w:hAnsi="Times New Roman"/>
              </w:rPr>
              <w:t>55</w:t>
            </w:r>
          </w:p>
        </w:tc>
        <w:tc>
          <w:tcPr>
            <w:tcW w:w="700" w:type="dxa"/>
            <w:shd w:val="clear" w:color="auto" w:fill="auto"/>
            <w:vAlign w:val="center"/>
          </w:tcPr>
          <w:p w:rsidR="00D03958" w:rsidRPr="00C6629D" w:rsidRDefault="00D03958" w:rsidP="00D03958">
            <w:pPr>
              <w:spacing w:after="120" w:line="480" w:lineRule="auto"/>
              <w:rPr>
                <w:rFonts w:ascii="Times New Roman" w:hAnsi="Times New Roman"/>
              </w:rPr>
            </w:pPr>
            <w:r w:rsidRPr="00C6629D">
              <w:rPr>
                <w:rFonts w:ascii="Times New Roman" w:hAnsi="Times New Roman"/>
              </w:rPr>
              <w:t>2</w:t>
            </w:r>
          </w:p>
        </w:tc>
        <w:tc>
          <w:tcPr>
            <w:tcW w:w="700" w:type="dxa"/>
            <w:shd w:val="clear" w:color="auto" w:fill="auto"/>
            <w:vAlign w:val="center"/>
          </w:tcPr>
          <w:p w:rsidR="00D03958" w:rsidRPr="00C6629D" w:rsidRDefault="00D03958" w:rsidP="00D03958">
            <w:r w:rsidRPr="00C6629D">
              <w:rPr>
                <w:rFonts w:ascii="Times New Roman" w:hAnsi="Times New Roman"/>
              </w:rPr>
              <w:t>0</w:t>
            </w:r>
          </w:p>
        </w:tc>
        <w:tc>
          <w:tcPr>
            <w:tcW w:w="877" w:type="dxa"/>
            <w:shd w:val="clear" w:color="auto" w:fill="auto"/>
            <w:vAlign w:val="center"/>
          </w:tcPr>
          <w:p w:rsidR="00D03958" w:rsidRPr="00C6629D" w:rsidRDefault="00D03958" w:rsidP="00D03958">
            <w:r w:rsidRPr="00C6629D">
              <w:rPr>
                <w:rFonts w:ascii="Times New Roman" w:hAnsi="Times New Roman"/>
              </w:rPr>
              <w:t>0</w:t>
            </w:r>
          </w:p>
        </w:tc>
        <w:tc>
          <w:tcPr>
            <w:tcW w:w="714" w:type="dxa"/>
            <w:shd w:val="clear" w:color="auto" w:fill="auto"/>
            <w:vAlign w:val="center"/>
          </w:tcPr>
          <w:p w:rsidR="00D03958" w:rsidRPr="00C6629D" w:rsidRDefault="00D03958" w:rsidP="00D03958">
            <w:r w:rsidRPr="00C6629D">
              <w:rPr>
                <w:rFonts w:ascii="Times New Roman" w:hAnsi="Times New Roman"/>
              </w:rPr>
              <w:t>0</w:t>
            </w:r>
          </w:p>
        </w:tc>
      </w:tr>
      <w:tr w:rsidR="00D03958" w:rsidRPr="00C6629D" w:rsidTr="00D03958">
        <w:trPr>
          <w:trHeight w:hRule="exact" w:val="421"/>
        </w:trPr>
        <w:tc>
          <w:tcPr>
            <w:tcW w:w="1018" w:type="dxa"/>
          </w:tcPr>
          <w:p w:rsidR="00D03958" w:rsidRPr="00C6629D" w:rsidRDefault="00D03958" w:rsidP="00D03958">
            <w:pPr>
              <w:rPr>
                <w:color w:val="000000"/>
                <w:shd w:val="clear" w:color="auto" w:fill="FFFFFF"/>
              </w:rPr>
            </w:pPr>
            <w:r w:rsidRPr="00C6629D">
              <w:rPr>
                <w:color w:val="000000"/>
                <w:shd w:val="clear" w:color="auto" w:fill="FFFFFF"/>
              </w:rPr>
              <w:t>10</w:t>
            </w:r>
          </w:p>
        </w:tc>
        <w:tc>
          <w:tcPr>
            <w:tcW w:w="9682" w:type="dxa"/>
            <w:shd w:val="clear" w:color="auto" w:fill="auto"/>
            <w:vAlign w:val="center"/>
          </w:tcPr>
          <w:p w:rsidR="00D03958" w:rsidRPr="00C6629D" w:rsidRDefault="00D03958" w:rsidP="00D03958">
            <w:pPr>
              <w:rPr>
                <w:color w:val="000000"/>
                <w:shd w:val="clear" w:color="auto" w:fill="FFFFFF"/>
              </w:rPr>
            </w:pPr>
            <w:r w:rsidRPr="00C6629D">
              <w:rPr>
                <w:color w:val="000000"/>
                <w:shd w:val="clear" w:color="auto" w:fill="FFFFFF"/>
              </w:rPr>
              <w:t>Okulun içi ve dışı temizdir.</w:t>
            </w:r>
          </w:p>
        </w:tc>
        <w:tc>
          <w:tcPr>
            <w:tcW w:w="877" w:type="dxa"/>
            <w:shd w:val="clear" w:color="auto" w:fill="auto"/>
            <w:vAlign w:val="center"/>
          </w:tcPr>
          <w:p w:rsidR="00D03958" w:rsidRPr="00C6629D" w:rsidRDefault="00D03958" w:rsidP="00D03958">
            <w:pPr>
              <w:spacing w:after="120" w:line="480" w:lineRule="auto"/>
              <w:rPr>
                <w:rFonts w:ascii="Times New Roman" w:hAnsi="Times New Roman"/>
              </w:rPr>
            </w:pPr>
            <w:r w:rsidRPr="00C6629D">
              <w:rPr>
                <w:rFonts w:ascii="Times New Roman" w:hAnsi="Times New Roman"/>
              </w:rPr>
              <w:t>56</w:t>
            </w:r>
          </w:p>
        </w:tc>
        <w:tc>
          <w:tcPr>
            <w:tcW w:w="700" w:type="dxa"/>
            <w:shd w:val="clear" w:color="auto" w:fill="auto"/>
            <w:vAlign w:val="center"/>
          </w:tcPr>
          <w:p w:rsidR="00D03958" w:rsidRPr="00C6629D" w:rsidRDefault="00D03958" w:rsidP="00D03958">
            <w:pPr>
              <w:spacing w:after="120" w:line="480" w:lineRule="auto"/>
              <w:rPr>
                <w:rFonts w:ascii="Times New Roman" w:hAnsi="Times New Roman"/>
              </w:rPr>
            </w:pPr>
            <w:r w:rsidRPr="00C6629D">
              <w:rPr>
                <w:rFonts w:ascii="Times New Roman" w:hAnsi="Times New Roman"/>
              </w:rPr>
              <w:t>1</w:t>
            </w:r>
          </w:p>
        </w:tc>
        <w:tc>
          <w:tcPr>
            <w:tcW w:w="700" w:type="dxa"/>
            <w:shd w:val="clear" w:color="auto" w:fill="auto"/>
            <w:vAlign w:val="center"/>
          </w:tcPr>
          <w:p w:rsidR="00D03958" w:rsidRPr="00C6629D" w:rsidRDefault="00D03958" w:rsidP="00D03958">
            <w:r w:rsidRPr="00C6629D">
              <w:rPr>
                <w:rFonts w:ascii="Times New Roman" w:hAnsi="Times New Roman"/>
              </w:rPr>
              <w:t>0</w:t>
            </w:r>
          </w:p>
        </w:tc>
        <w:tc>
          <w:tcPr>
            <w:tcW w:w="877" w:type="dxa"/>
            <w:shd w:val="clear" w:color="auto" w:fill="auto"/>
            <w:vAlign w:val="center"/>
          </w:tcPr>
          <w:p w:rsidR="00D03958" w:rsidRPr="00C6629D" w:rsidRDefault="00D03958" w:rsidP="00D03958">
            <w:r w:rsidRPr="00C6629D">
              <w:rPr>
                <w:rFonts w:ascii="Times New Roman" w:hAnsi="Times New Roman"/>
              </w:rPr>
              <w:t>0</w:t>
            </w:r>
          </w:p>
        </w:tc>
        <w:tc>
          <w:tcPr>
            <w:tcW w:w="714" w:type="dxa"/>
            <w:shd w:val="clear" w:color="auto" w:fill="auto"/>
            <w:vAlign w:val="center"/>
          </w:tcPr>
          <w:p w:rsidR="00D03958" w:rsidRPr="00C6629D" w:rsidRDefault="00D03958" w:rsidP="00D03958">
            <w:r w:rsidRPr="00C6629D">
              <w:rPr>
                <w:rFonts w:ascii="Times New Roman" w:hAnsi="Times New Roman"/>
              </w:rPr>
              <w:t>0</w:t>
            </w:r>
          </w:p>
        </w:tc>
      </w:tr>
      <w:tr w:rsidR="00D03958" w:rsidRPr="00C6629D" w:rsidTr="00D03958">
        <w:trPr>
          <w:trHeight w:hRule="exact" w:val="421"/>
        </w:trPr>
        <w:tc>
          <w:tcPr>
            <w:tcW w:w="1018" w:type="dxa"/>
          </w:tcPr>
          <w:p w:rsidR="00D03958" w:rsidRPr="00C6629D" w:rsidRDefault="00D03958" w:rsidP="00D03958">
            <w:pPr>
              <w:rPr>
                <w:color w:val="000000"/>
                <w:shd w:val="clear" w:color="auto" w:fill="FFFFFF"/>
              </w:rPr>
            </w:pPr>
            <w:r w:rsidRPr="00C6629D">
              <w:rPr>
                <w:color w:val="000000"/>
                <w:shd w:val="clear" w:color="auto" w:fill="FFFFFF"/>
              </w:rPr>
              <w:t>11</w:t>
            </w:r>
          </w:p>
        </w:tc>
        <w:tc>
          <w:tcPr>
            <w:tcW w:w="9682" w:type="dxa"/>
            <w:shd w:val="clear" w:color="auto" w:fill="auto"/>
            <w:vAlign w:val="center"/>
          </w:tcPr>
          <w:p w:rsidR="00D03958" w:rsidRPr="00C6629D" w:rsidRDefault="00D03958" w:rsidP="00D03958">
            <w:pPr>
              <w:rPr>
                <w:color w:val="000000"/>
                <w:shd w:val="clear" w:color="auto" w:fill="FFFFFF"/>
              </w:rPr>
            </w:pPr>
            <w:r w:rsidRPr="00C6629D">
              <w:rPr>
                <w:color w:val="000000"/>
                <w:shd w:val="clear" w:color="auto" w:fill="FFFFFF"/>
              </w:rPr>
              <w:t>Okulun binası ve diğer fiziki mekânlar yeterlidir.</w:t>
            </w:r>
          </w:p>
        </w:tc>
        <w:tc>
          <w:tcPr>
            <w:tcW w:w="877" w:type="dxa"/>
            <w:shd w:val="clear" w:color="auto" w:fill="auto"/>
            <w:vAlign w:val="center"/>
          </w:tcPr>
          <w:p w:rsidR="00D03958" w:rsidRPr="00C6629D" w:rsidRDefault="00D03958" w:rsidP="00D03958">
            <w:pPr>
              <w:spacing w:after="120" w:line="480" w:lineRule="auto"/>
              <w:rPr>
                <w:rFonts w:ascii="Times New Roman" w:hAnsi="Times New Roman"/>
              </w:rPr>
            </w:pPr>
            <w:r w:rsidRPr="00C6629D">
              <w:rPr>
                <w:rFonts w:ascii="Times New Roman" w:hAnsi="Times New Roman"/>
              </w:rPr>
              <w:t>57</w:t>
            </w:r>
          </w:p>
        </w:tc>
        <w:tc>
          <w:tcPr>
            <w:tcW w:w="700" w:type="dxa"/>
            <w:shd w:val="clear" w:color="auto" w:fill="auto"/>
            <w:vAlign w:val="center"/>
          </w:tcPr>
          <w:p w:rsidR="00D03958" w:rsidRPr="00C6629D" w:rsidRDefault="00D03958" w:rsidP="00D03958">
            <w:r w:rsidRPr="00C6629D">
              <w:rPr>
                <w:rFonts w:ascii="Times New Roman" w:hAnsi="Times New Roman"/>
              </w:rPr>
              <w:t>0</w:t>
            </w:r>
          </w:p>
        </w:tc>
        <w:tc>
          <w:tcPr>
            <w:tcW w:w="700" w:type="dxa"/>
            <w:shd w:val="clear" w:color="auto" w:fill="auto"/>
            <w:vAlign w:val="center"/>
          </w:tcPr>
          <w:p w:rsidR="00D03958" w:rsidRPr="00C6629D" w:rsidRDefault="00D03958" w:rsidP="00D03958">
            <w:r w:rsidRPr="00C6629D">
              <w:rPr>
                <w:rFonts w:ascii="Times New Roman" w:hAnsi="Times New Roman"/>
              </w:rPr>
              <w:t>0</w:t>
            </w:r>
          </w:p>
        </w:tc>
        <w:tc>
          <w:tcPr>
            <w:tcW w:w="877" w:type="dxa"/>
            <w:shd w:val="clear" w:color="auto" w:fill="auto"/>
            <w:vAlign w:val="center"/>
          </w:tcPr>
          <w:p w:rsidR="00D03958" w:rsidRPr="00C6629D" w:rsidRDefault="00D03958" w:rsidP="00D03958">
            <w:r w:rsidRPr="00C6629D">
              <w:rPr>
                <w:rFonts w:ascii="Times New Roman" w:hAnsi="Times New Roman"/>
              </w:rPr>
              <w:t>0</w:t>
            </w:r>
          </w:p>
        </w:tc>
        <w:tc>
          <w:tcPr>
            <w:tcW w:w="714" w:type="dxa"/>
            <w:shd w:val="clear" w:color="auto" w:fill="auto"/>
            <w:vAlign w:val="center"/>
          </w:tcPr>
          <w:p w:rsidR="00D03958" w:rsidRPr="00C6629D" w:rsidRDefault="00D03958" w:rsidP="00D03958">
            <w:r w:rsidRPr="00C6629D">
              <w:rPr>
                <w:rFonts w:ascii="Times New Roman" w:hAnsi="Times New Roman"/>
              </w:rPr>
              <w:t>0</w:t>
            </w:r>
          </w:p>
        </w:tc>
      </w:tr>
      <w:tr w:rsidR="00D03958" w:rsidRPr="00C6629D" w:rsidTr="00D03958">
        <w:trPr>
          <w:trHeight w:hRule="exact" w:val="421"/>
        </w:trPr>
        <w:tc>
          <w:tcPr>
            <w:tcW w:w="1018" w:type="dxa"/>
          </w:tcPr>
          <w:p w:rsidR="00D03958" w:rsidRPr="00C6629D" w:rsidRDefault="00D03958" w:rsidP="00D03958">
            <w:pPr>
              <w:rPr>
                <w:color w:val="000000"/>
                <w:shd w:val="clear" w:color="auto" w:fill="FFFFFF"/>
              </w:rPr>
            </w:pPr>
            <w:r w:rsidRPr="00C6629D">
              <w:rPr>
                <w:color w:val="000000"/>
                <w:shd w:val="clear" w:color="auto" w:fill="FFFFFF"/>
              </w:rPr>
              <w:t>12</w:t>
            </w:r>
          </w:p>
        </w:tc>
        <w:tc>
          <w:tcPr>
            <w:tcW w:w="9682" w:type="dxa"/>
            <w:shd w:val="clear" w:color="auto" w:fill="auto"/>
            <w:vAlign w:val="center"/>
          </w:tcPr>
          <w:p w:rsidR="00D03958" w:rsidRPr="00C6629D" w:rsidRDefault="00D03958" w:rsidP="00D03958">
            <w:pPr>
              <w:rPr>
                <w:color w:val="000000"/>
                <w:shd w:val="clear" w:color="auto" w:fill="FFFFFF"/>
              </w:rPr>
            </w:pPr>
            <w:r w:rsidRPr="00C6629D">
              <w:rPr>
                <w:color w:val="000000"/>
                <w:shd w:val="clear" w:color="auto" w:fill="FFFFFF"/>
              </w:rPr>
              <w:t>Okul kantininde satılan malzemeler sağlıklı ve güvenlidir.</w:t>
            </w:r>
          </w:p>
        </w:tc>
        <w:tc>
          <w:tcPr>
            <w:tcW w:w="877" w:type="dxa"/>
            <w:shd w:val="clear" w:color="auto" w:fill="auto"/>
            <w:vAlign w:val="center"/>
          </w:tcPr>
          <w:p w:rsidR="00D03958" w:rsidRPr="00C6629D" w:rsidRDefault="00D03958" w:rsidP="00D03958">
            <w:pPr>
              <w:spacing w:after="120" w:line="480" w:lineRule="auto"/>
              <w:rPr>
                <w:rFonts w:ascii="Times New Roman" w:hAnsi="Times New Roman"/>
              </w:rPr>
            </w:pPr>
            <w:r w:rsidRPr="00C6629D">
              <w:rPr>
                <w:rFonts w:ascii="Times New Roman" w:hAnsi="Times New Roman"/>
              </w:rPr>
              <w:t>56</w:t>
            </w:r>
          </w:p>
        </w:tc>
        <w:tc>
          <w:tcPr>
            <w:tcW w:w="700" w:type="dxa"/>
            <w:shd w:val="clear" w:color="auto" w:fill="auto"/>
            <w:vAlign w:val="center"/>
          </w:tcPr>
          <w:p w:rsidR="00D03958" w:rsidRPr="00C6629D" w:rsidRDefault="00D03958" w:rsidP="00D03958">
            <w:pPr>
              <w:spacing w:after="120" w:line="480" w:lineRule="auto"/>
              <w:rPr>
                <w:rFonts w:ascii="Times New Roman" w:hAnsi="Times New Roman"/>
              </w:rPr>
            </w:pPr>
            <w:r w:rsidRPr="00C6629D">
              <w:rPr>
                <w:rFonts w:ascii="Times New Roman" w:hAnsi="Times New Roman"/>
              </w:rPr>
              <w:t>1</w:t>
            </w:r>
          </w:p>
        </w:tc>
        <w:tc>
          <w:tcPr>
            <w:tcW w:w="700" w:type="dxa"/>
            <w:shd w:val="clear" w:color="auto" w:fill="auto"/>
            <w:vAlign w:val="center"/>
          </w:tcPr>
          <w:p w:rsidR="00D03958" w:rsidRPr="00C6629D" w:rsidRDefault="00D03958" w:rsidP="00D03958">
            <w:r w:rsidRPr="00C6629D">
              <w:rPr>
                <w:rFonts w:ascii="Times New Roman" w:hAnsi="Times New Roman"/>
              </w:rPr>
              <w:t>0</w:t>
            </w:r>
          </w:p>
        </w:tc>
        <w:tc>
          <w:tcPr>
            <w:tcW w:w="877" w:type="dxa"/>
            <w:shd w:val="clear" w:color="auto" w:fill="auto"/>
            <w:vAlign w:val="center"/>
          </w:tcPr>
          <w:p w:rsidR="00D03958" w:rsidRPr="00C6629D" w:rsidRDefault="00D03958" w:rsidP="00D03958">
            <w:r w:rsidRPr="00C6629D">
              <w:rPr>
                <w:rFonts w:ascii="Times New Roman" w:hAnsi="Times New Roman"/>
              </w:rPr>
              <w:t>0</w:t>
            </w:r>
          </w:p>
        </w:tc>
        <w:tc>
          <w:tcPr>
            <w:tcW w:w="714" w:type="dxa"/>
            <w:shd w:val="clear" w:color="auto" w:fill="auto"/>
            <w:vAlign w:val="center"/>
          </w:tcPr>
          <w:p w:rsidR="00D03958" w:rsidRPr="00C6629D" w:rsidRDefault="00D03958" w:rsidP="00D03958">
            <w:r w:rsidRPr="00C6629D">
              <w:rPr>
                <w:rFonts w:ascii="Times New Roman" w:hAnsi="Times New Roman"/>
              </w:rPr>
              <w:t>0</w:t>
            </w:r>
          </w:p>
        </w:tc>
      </w:tr>
      <w:tr w:rsidR="00D03958" w:rsidRPr="00C6629D" w:rsidTr="00D03958">
        <w:trPr>
          <w:trHeight w:hRule="exact" w:val="421"/>
        </w:trPr>
        <w:tc>
          <w:tcPr>
            <w:tcW w:w="1018" w:type="dxa"/>
          </w:tcPr>
          <w:p w:rsidR="00D03958" w:rsidRPr="00C6629D" w:rsidRDefault="00D03958" w:rsidP="00D03958">
            <w:pPr>
              <w:rPr>
                <w:color w:val="000000"/>
                <w:shd w:val="clear" w:color="auto" w:fill="FFFFFF"/>
              </w:rPr>
            </w:pPr>
            <w:r w:rsidRPr="00C6629D">
              <w:rPr>
                <w:color w:val="000000"/>
                <w:shd w:val="clear" w:color="auto" w:fill="FFFFFF"/>
              </w:rPr>
              <w:t>13</w:t>
            </w:r>
          </w:p>
        </w:tc>
        <w:tc>
          <w:tcPr>
            <w:tcW w:w="9682" w:type="dxa"/>
            <w:shd w:val="clear" w:color="auto" w:fill="auto"/>
            <w:vAlign w:val="center"/>
          </w:tcPr>
          <w:p w:rsidR="00D03958" w:rsidRPr="00C6629D" w:rsidRDefault="00D03958" w:rsidP="00D03958">
            <w:pPr>
              <w:rPr>
                <w:color w:val="000000"/>
                <w:shd w:val="clear" w:color="auto" w:fill="FFFFFF"/>
              </w:rPr>
            </w:pPr>
            <w:r w:rsidRPr="00C6629D">
              <w:rPr>
                <w:color w:val="000000"/>
                <w:shd w:val="clear" w:color="auto" w:fill="FFFFFF"/>
              </w:rPr>
              <w:t>Okulumuzda yeterli miktarda sanatsal ve kültürel faaliyetler düzenlenmektedir.</w:t>
            </w:r>
          </w:p>
        </w:tc>
        <w:tc>
          <w:tcPr>
            <w:tcW w:w="877" w:type="dxa"/>
            <w:shd w:val="clear" w:color="auto" w:fill="auto"/>
            <w:vAlign w:val="center"/>
          </w:tcPr>
          <w:p w:rsidR="00D03958" w:rsidRPr="00C6629D" w:rsidRDefault="00D03958" w:rsidP="00D03958">
            <w:pPr>
              <w:spacing w:after="120" w:line="480" w:lineRule="auto"/>
              <w:rPr>
                <w:rFonts w:ascii="Times New Roman" w:hAnsi="Times New Roman"/>
              </w:rPr>
            </w:pPr>
            <w:r w:rsidRPr="00C6629D">
              <w:rPr>
                <w:rFonts w:ascii="Times New Roman" w:hAnsi="Times New Roman"/>
              </w:rPr>
              <w:t>35</w:t>
            </w:r>
          </w:p>
        </w:tc>
        <w:tc>
          <w:tcPr>
            <w:tcW w:w="700" w:type="dxa"/>
            <w:shd w:val="clear" w:color="auto" w:fill="auto"/>
            <w:vAlign w:val="center"/>
          </w:tcPr>
          <w:p w:rsidR="00D03958" w:rsidRPr="00C6629D" w:rsidRDefault="00D03958" w:rsidP="00D03958">
            <w:pPr>
              <w:spacing w:after="120" w:line="480" w:lineRule="auto"/>
              <w:rPr>
                <w:rFonts w:ascii="Times New Roman" w:hAnsi="Times New Roman"/>
              </w:rPr>
            </w:pPr>
            <w:r w:rsidRPr="00C6629D">
              <w:rPr>
                <w:rFonts w:ascii="Times New Roman" w:hAnsi="Times New Roman"/>
              </w:rPr>
              <w:t>12</w:t>
            </w:r>
          </w:p>
        </w:tc>
        <w:tc>
          <w:tcPr>
            <w:tcW w:w="700" w:type="dxa"/>
            <w:shd w:val="clear" w:color="auto" w:fill="auto"/>
            <w:vAlign w:val="center"/>
          </w:tcPr>
          <w:p w:rsidR="00D03958" w:rsidRPr="00C6629D" w:rsidRDefault="00D03958" w:rsidP="00D03958">
            <w:pPr>
              <w:spacing w:after="120" w:line="480" w:lineRule="auto"/>
              <w:rPr>
                <w:rFonts w:ascii="Times New Roman" w:hAnsi="Times New Roman"/>
              </w:rPr>
            </w:pPr>
            <w:r w:rsidRPr="00C6629D">
              <w:rPr>
                <w:rFonts w:ascii="Times New Roman" w:hAnsi="Times New Roman"/>
              </w:rPr>
              <w:t>3</w:t>
            </w:r>
          </w:p>
        </w:tc>
        <w:tc>
          <w:tcPr>
            <w:tcW w:w="877" w:type="dxa"/>
            <w:shd w:val="clear" w:color="auto" w:fill="auto"/>
            <w:vAlign w:val="center"/>
          </w:tcPr>
          <w:p w:rsidR="00D03958" w:rsidRPr="00C6629D" w:rsidRDefault="00D03958" w:rsidP="00D03958">
            <w:pPr>
              <w:spacing w:after="120" w:line="480" w:lineRule="auto"/>
              <w:rPr>
                <w:rFonts w:ascii="Times New Roman" w:hAnsi="Times New Roman"/>
              </w:rPr>
            </w:pPr>
            <w:r w:rsidRPr="00C6629D">
              <w:rPr>
                <w:rFonts w:ascii="Times New Roman" w:hAnsi="Times New Roman"/>
              </w:rPr>
              <w:t>2</w:t>
            </w:r>
          </w:p>
        </w:tc>
        <w:tc>
          <w:tcPr>
            <w:tcW w:w="714" w:type="dxa"/>
            <w:shd w:val="clear" w:color="auto" w:fill="auto"/>
            <w:vAlign w:val="center"/>
          </w:tcPr>
          <w:p w:rsidR="00D03958" w:rsidRPr="00C6629D" w:rsidRDefault="00D03958" w:rsidP="00D03958">
            <w:pPr>
              <w:spacing w:after="120" w:line="480" w:lineRule="auto"/>
              <w:rPr>
                <w:rFonts w:ascii="Times New Roman" w:hAnsi="Times New Roman"/>
              </w:rPr>
            </w:pPr>
            <w:r w:rsidRPr="00C6629D">
              <w:rPr>
                <w:rFonts w:ascii="Times New Roman" w:hAnsi="Times New Roman"/>
              </w:rPr>
              <w:t>5</w:t>
            </w:r>
          </w:p>
        </w:tc>
      </w:tr>
      <w:bookmarkEnd w:id="21"/>
    </w:tbl>
    <w:p w:rsidR="0057225B" w:rsidRPr="00D03958" w:rsidRDefault="0057225B" w:rsidP="00C6629D">
      <w:pPr>
        <w:keepNext/>
        <w:keepLines/>
        <w:spacing w:before="240" w:after="240" w:line="240" w:lineRule="auto"/>
        <w:outlineLvl w:val="2"/>
        <w:rPr>
          <w:rFonts w:ascii="Arial" w:eastAsia="SimSun" w:hAnsi="Arial" w:cs="Arial"/>
          <w:i/>
          <w:sz w:val="4"/>
          <w:szCs w:val="4"/>
        </w:rPr>
      </w:pPr>
    </w:p>
    <w:tbl>
      <w:tblPr>
        <w:tblpPr w:leftFromText="141" w:rightFromText="141" w:vertAnchor="page" w:horzAnchor="margin" w:tblpY="2851"/>
        <w:tblW w:w="14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4"/>
        <w:gridCol w:w="9826"/>
        <w:gridCol w:w="858"/>
        <w:gridCol w:w="787"/>
        <w:gridCol w:w="787"/>
        <w:gridCol w:w="987"/>
        <w:gridCol w:w="801"/>
      </w:tblGrid>
      <w:tr w:rsidR="00773485" w:rsidTr="006B2548">
        <w:trPr>
          <w:trHeight w:val="562"/>
        </w:trPr>
        <w:tc>
          <w:tcPr>
            <w:tcW w:w="724" w:type="dxa"/>
            <w:vMerge w:val="restart"/>
            <w:vAlign w:val="center"/>
          </w:tcPr>
          <w:p w:rsidR="00FE6D3D" w:rsidRDefault="00FE6D3D" w:rsidP="0023142F">
            <w:pPr>
              <w:pStyle w:val="Normal1"/>
              <w:pBdr>
                <w:top w:val="nil"/>
                <w:left w:val="nil"/>
                <w:bottom w:val="nil"/>
                <w:right w:val="nil"/>
                <w:between w:val="nil"/>
              </w:pBdr>
              <w:jc w:val="center"/>
              <w:rPr>
                <w:color w:val="000000"/>
              </w:rPr>
            </w:pPr>
            <w:r>
              <w:rPr>
                <w:b/>
                <w:color w:val="000000"/>
              </w:rPr>
              <w:t>Sıra No</w:t>
            </w:r>
          </w:p>
        </w:tc>
        <w:tc>
          <w:tcPr>
            <w:tcW w:w="9826" w:type="dxa"/>
            <w:vMerge w:val="restart"/>
            <w:vAlign w:val="center"/>
          </w:tcPr>
          <w:p w:rsidR="00FE6D3D" w:rsidRDefault="00FE6D3D" w:rsidP="0023142F">
            <w:pPr>
              <w:pStyle w:val="Normal1"/>
              <w:pBdr>
                <w:top w:val="nil"/>
                <w:left w:val="nil"/>
                <w:bottom w:val="nil"/>
                <w:right w:val="nil"/>
                <w:between w:val="nil"/>
              </w:pBdr>
              <w:jc w:val="center"/>
              <w:rPr>
                <w:color w:val="000000"/>
              </w:rPr>
            </w:pPr>
            <w:r>
              <w:rPr>
                <w:b/>
                <w:color w:val="000000"/>
              </w:rPr>
              <w:t>MADDELER</w:t>
            </w:r>
          </w:p>
        </w:tc>
        <w:tc>
          <w:tcPr>
            <w:tcW w:w="4220" w:type="dxa"/>
            <w:gridSpan w:val="5"/>
          </w:tcPr>
          <w:p w:rsidR="00FE6D3D" w:rsidRDefault="00FE6D3D" w:rsidP="0023142F">
            <w:pPr>
              <w:pStyle w:val="Normal1"/>
              <w:pBdr>
                <w:top w:val="nil"/>
                <w:left w:val="nil"/>
                <w:bottom w:val="nil"/>
                <w:right w:val="nil"/>
                <w:between w:val="nil"/>
              </w:pBdr>
              <w:jc w:val="center"/>
              <w:rPr>
                <w:color w:val="000000"/>
              </w:rPr>
            </w:pPr>
            <w:r>
              <w:rPr>
                <w:b/>
                <w:color w:val="000000"/>
              </w:rPr>
              <w:t>KATILMA DERECESİ</w:t>
            </w:r>
          </w:p>
        </w:tc>
      </w:tr>
      <w:tr w:rsidR="00C3214B" w:rsidTr="006B2548">
        <w:trPr>
          <w:cantSplit/>
          <w:trHeight w:val="1726"/>
        </w:trPr>
        <w:tc>
          <w:tcPr>
            <w:tcW w:w="724" w:type="dxa"/>
            <w:vMerge/>
            <w:vAlign w:val="center"/>
          </w:tcPr>
          <w:p w:rsidR="00FE6D3D" w:rsidRDefault="00FE6D3D" w:rsidP="0023142F">
            <w:pPr>
              <w:pStyle w:val="Normal1"/>
              <w:widowControl w:val="0"/>
              <w:pBdr>
                <w:top w:val="nil"/>
                <w:left w:val="nil"/>
                <w:bottom w:val="nil"/>
                <w:right w:val="nil"/>
                <w:between w:val="nil"/>
              </w:pBdr>
              <w:spacing w:line="276" w:lineRule="auto"/>
              <w:rPr>
                <w:color w:val="000000"/>
              </w:rPr>
            </w:pPr>
          </w:p>
        </w:tc>
        <w:tc>
          <w:tcPr>
            <w:tcW w:w="9826" w:type="dxa"/>
            <w:vMerge/>
            <w:vAlign w:val="center"/>
          </w:tcPr>
          <w:p w:rsidR="00FE6D3D" w:rsidRDefault="00FE6D3D" w:rsidP="0023142F">
            <w:pPr>
              <w:pStyle w:val="Normal1"/>
              <w:widowControl w:val="0"/>
              <w:pBdr>
                <w:top w:val="nil"/>
                <w:left w:val="nil"/>
                <w:bottom w:val="nil"/>
                <w:right w:val="nil"/>
                <w:between w:val="nil"/>
              </w:pBdr>
              <w:spacing w:line="276" w:lineRule="auto"/>
              <w:rPr>
                <w:color w:val="000000"/>
              </w:rPr>
            </w:pPr>
          </w:p>
        </w:tc>
        <w:tc>
          <w:tcPr>
            <w:tcW w:w="858" w:type="dxa"/>
            <w:textDirection w:val="tbRl"/>
          </w:tcPr>
          <w:p w:rsidR="00FE6D3D" w:rsidRDefault="00FE6D3D" w:rsidP="0023142F">
            <w:pPr>
              <w:pStyle w:val="Normal1"/>
              <w:pBdr>
                <w:top w:val="nil"/>
                <w:left w:val="nil"/>
                <w:bottom w:val="nil"/>
                <w:right w:val="nil"/>
                <w:between w:val="nil"/>
              </w:pBdr>
              <w:ind w:left="113" w:right="113"/>
              <w:jc w:val="both"/>
              <w:rPr>
                <w:color w:val="000000"/>
              </w:rPr>
            </w:pPr>
            <w:r>
              <w:rPr>
                <w:b/>
                <w:color w:val="000000"/>
              </w:rPr>
              <w:t>Kesinlikle Katılıyorum</w:t>
            </w:r>
          </w:p>
        </w:tc>
        <w:tc>
          <w:tcPr>
            <w:tcW w:w="787" w:type="dxa"/>
            <w:textDirection w:val="tbRl"/>
          </w:tcPr>
          <w:p w:rsidR="00FE6D3D" w:rsidRDefault="00FE6D3D" w:rsidP="0023142F">
            <w:pPr>
              <w:pStyle w:val="Normal1"/>
              <w:pBdr>
                <w:top w:val="nil"/>
                <w:left w:val="nil"/>
                <w:bottom w:val="nil"/>
                <w:right w:val="nil"/>
                <w:between w:val="nil"/>
              </w:pBdr>
              <w:ind w:left="113" w:right="113"/>
              <w:jc w:val="both"/>
              <w:rPr>
                <w:color w:val="000000"/>
              </w:rPr>
            </w:pPr>
            <w:r>
              <w:rPr>
                <w:b/>
                <w:color w:val="000000"/>
              </w:rPr>
              <w:t>Katılıyorum</w:t>
            </w:r>
          </w:p>
        </w:tc>
        <w:tc>
          <w:tcPr>
            <w:tcW w:w="787" w:type="dxa"/>
            <w:textDirection w:val="tbRl"/>
          </w:tcPr>
          <w:p w:rsidR="00FE6D3D" w:rsidRDefault="00FE6D3D" w:rsidP="0023142F">
            <w:pPr>
              <w:pStyle w:val="Normal1"/>
              <w:pBdr>
                <w:top w:val="nil"/>
                <w:left w:val="nil"/>
                <w:bottom w:val="nil"/>
                <w:right w:val="nil"/>
                <w:between w:val="nil"/>
              </w:pBdr>
              <w:ind w:left="113" w:right="113"/>
              <w:jc w:val="both"/>
              <w:rPr>
                <w:b/>
                <w:color w:val="000000"/>
              </w:rPr>
            </w:pPr>
            <w:r>
              <w:rPr>
                <w:b/>
                <w:color w:val="000000"/>
              </w:rPr>
              <w:t xml:space="preserve">Kararsızım                       </w:t>
            </w:r>
          </w:p>
          <w:p w:rsidR="00FE6D3D" w:rsidRDefault="00FE6D3D" w:rsidP="0023142F">
            <w:pPr>
              <w:pStyle w:val="Normal1"/>
              <w:pBdr>
                <w:top w:val="nil"/>
                <w:left w:val="nil"/>
                <w:bottom w:val="nil"/>
                <w:right w:val="nil"/>
                <w:between w:val="nil"/>
              </w:pBdr>
              <w:ind w:left="113" w:right="113"/>
              <w:jc w:val="both"/>
              <w:rPr>
                <w:b/>
                <w:color w:val="000000"/>
              </w:rPr>
            </w:pPr>
          </w:p>
          <w:p w:rsidR="00FE6D3D" w:rsidRDefault="00FE6D3D" w:rsidP="0023142F">
            <w:pPr>
              <w:pStyle w:val="Normal1"/>
              <w:pBdr>
                <w:top w:val="nil"/>
                <w:left w:val="nil"/>
                <w:bottom w:val="nil"/>
                <w:right w:val="nil"/>
                <w:between w:val="nil"/>
              </w:pBdr>
              <w:ind w:left="113" w:right="113"/>
              <w:jc w:val="both"/>
              <w:rPr>
                <w:color w:val="000000"/>
              </w:rPr>
            </w:pPr>
          </w:p>
        </w:tc>
        <w:tc>
          <w:tcPr>
            <w:tcW w:w="987" w:type="dxa"/>
            <w:textDirection w:val="tbRl"/>
          </w:tcPr>
          <w:p w:rsidR="00FE6D3D" w:rsidRDefault="00FE6D3D" w:rsidP="0023142F">
            <w:pPr>
              <w:pStyle w:val="Normal1"/>
              <w:pBdr>
                <w:top w:val="nil"/>
                <w:left w:val="nil"/>
                <w:bottom w:val="nil"/>
                <w:right w:val="nil"/>
                <w:between w:val="nil"/>
              </w:pBdr>
              <w:ind w:left="113" w:right="113"/>
              <w:jc w:val="both"/>
              <w:rPr>
                <w:color w:val="000000"/>
              </w:rPr>
            </w:pPr>
            <w:r>
              <w:rPr>
                <w:b/>
                <w:color w:val="000000"/>
              </w:rPr>
              <w:t>Kısmen Katılıyorum</w:t>
            </w:r>
          </w:p>
        </w:tc>
        <w:tc>
          <w:tcPr>
            <w:tcW w:w="801" w:type="dxa"/>
            <w:textDirection w:val="tbRl"/>
          </w:tcPr>
          <w:p w:rsidR="00FE6D3D" w:rsidRDefault="00FE6D3D" w:rsidP="0023142F">
            <w:pPr>
              <w:pStyle w:val="Normal1"/>
              <w:pBdr>
                <w:top w:val="nil"/>
                <w:left w:val="nil"/>
                <w:bottom w:val="nil"/>
                <w:right w:val="nil"/>
                <w:between w:val="nil"/>
              </w:pBdr>
              <w:ind w:left="113" w:right="113"/>
              <w:jc w:val="both"/>
              <w:rPr>
                <w:color w:val="000000"/>
              </w:rPr>
            </w:pPr>
            <w:r>
              <w:rPr>
                <w:b/>
                <w:color w:val="000000"/>
              </w:rPr>
              <w:t>Katılmıyorum</w:t>
            </w:r>
          </w:p>
        </w:tc>
      </w:tr>
      <w:tr w:rsidR="00C3214B" w:rsidTr="006B2548">
        <w:trPr>
          <w:trHeight w:hRule="exact" w:val="349"/>
        </w:trPr>
        <w:tc>
          <w:tcPr>
            <w:tcW w:w="724" w:type="dxa"/>
            <w:vAlign w:val="center"/>
          </w:tcPr>
          <w:p w:rsidR="00FE6D3D" w:rsidRDefault="00FE6D3D" w:rsidP="0023142F">
            <w:pPr>
              <w:pStyle w:val="Normal1"/>
              <w:pBdr>
                <w:top w:val="nil"/>
                <w:left w:val="nil"/>
                <w:bottom w:val="nil"/>
                <w:right w:val="nil"/>
                <w:between w:val="nil"/>
              </w:pBdr>
              <w:jc w:val="center"/>
              <w:rPr>
                <w:color w:val="000000"/>
              </w:rPr>
            </w:pPr>
            <w:r>
              <w:rPr>
                <w:b/>
                <w:color w:val="000000"/>
              </w:rPr>
              <w:t>1</w:t>
            </w:r>
          </w:p>
        </w:tc>
        <w:tc>
          <w:tcPr>
            <w:tcW w:w="9826" w:type="dxa"/>
          </w:tcPr>
          <w:p w:rsidR="00FE6D3D" w:rsidRDefault="00FE6D3D" w:rsidP="0023142F">
            <w:pPr>
              <w:pStyle w:val="Normal1"/>
              <w:shd w:val="clear" w:color="auto" w:fill="FFFFFF"/>
              <w:rPr>
                <w:color w:val="000000"/>
              </w:rPr>
            </w:pPr>
            <w:r>
              <w:rPr>
                <w:color w:val="000000"/>
              </w:rPr>
              <w:t>Okulumuzda alınan kararlar, çalışanların katılımıyla alınır.</w:t>
            </w:r>
          </w:p>
        </w:tc>
        <w:tc>
          <w:tcPr>
            <w:tcW w:w="858" w:type="dxa"/>
          </w:tcPr>
          <w:p w:rsidR="00FE6D3D" w:rsidRDefault="00FE6D3D" w:rsidP="0023142F">
            <w:pPr>
              <w:pStyle w:val="Normal1"/>
              <w:pBdr>
                <w:top w:val="nil"/>
                <w:left w:val="nil"/>
                <w:bottom w:val="nil"/>
                <w:right w:val="nil"/>
                <w:between w:val="nil"/>
              </w:pBdr>
              <w:jc w:val="both"/>
              <w:rPr>
                <w:color w:val="000000"/>
              </w:rPr>
            </w:pPr>
            <w:r>
              <w:rPr>
                <w:color w:val="000000"/>
              </w:rPr>
              <w:t>6</w:t>
            </w:r>
          </w:p>
        </w:tc>
        <w:tc>
          <w:tcPr>
            <w:tcW w:w="787" w:type="dxa"/>
          </w:tcPr>
          <w:p w:rsidR="00FE6D3D" w:rsidRDefault="00FE6D3D" w:rsidP="0023142F">
            <w:pPr>
              <w:pStyle w:val="Normal1"/>
              <w:pBdr>
                <w:top w:val="nil"/>
                <w:left w:val="nil"/>
                <w:bottom w:val="nil"/>
                <w:right w:val="nil"/>
                <w:between w:val="nil"/>
              </w:pBdr>
              <w:jc w:val="both"/>
              <w:rPr>
                <w:color w:val="000000"/>
              </w:rPr>
            </w:pPr>
            <w:r>
              <w:rPr>
                <w:color w:val="000000"/>
              </w:rPr>
              <w:t>0</w:t>
            </w:r>
          </w:p>
        </w:tc>
        <w:tc>
          <w:tcPr>
            <w:tcW w:w="787" w:type="dxa"/>
          </w:tcPr>
          <w:p w:rsidR="00FE6D3D" w:rsidRDefault="00FE6D3D" w:rsidP="0023142F">
            <w:r w:rsidRPr="002479DC">
              <w:rPr>
                <w:color w:val="000000"/>
              </w:rPr>
              <w:t>0</w:t>
            </w:r>
          </w:p>
        </w:tc>
        <w:tc>
          <w:tcPr>
            <w:tcW w:w="987" w:type="dxa"/>
          </w:tcPr>
          <w:p w:rsidR="00FE6D3D" w:rsidRDefault="00FE6D3D" w:rsidP="0023142F">
            <w:r w:rsidRPr="002479DC">
              <w:rPr>
                <w:color w:val="000000"/>
              </w:rPr>
              <w:t>0</w:t>
            </w:r>
          </w:p>
        </w:tc>
        <w:tc>
          <w:tcPr>
            <w:tcW w:w="801" w:type="dxa"/>
          </w:tcPr>
          <w:p w:rsidR="00FE6D3D" w:rsidRDefault="00FE6D3D" w:rsidP="0023142F">
            <w:r w:rsidRPr="002479DC">
              <w:rPr>
                <w:color w:val="000000"/>
              </w:rPr>
              <w:t>0</w:t>
            </w:r>
          </w:p>
        </w:tc>
      </w:tr>
      <w:tr w:rsidR="00C3214B" w:rsidTr="006B2548">
        <w:trPr>
          <w:trHeight w:hRule="exact" w:val="349"/>
        </w:trPr>
        <w:tc>
          <w:tcPr>
            <w:tcW w:w="724" w:type="dxa"/>
            <w:vAlign w:val="center"/>
          </w:tcPr>
          <w:p w:rsidR="00FE6D3D" w:rsidRDefault="00FE6D3D" w:rsidP="0023142F">
            <w:pPr>
              <w:pStyle w:val="Normal1"/>
              <w:pBdr>
                <w:top w:val="nil"/>
                <w:left w:val="nil"/>
                <w:bottom w:val="nil"/>
                <w:right w:val="nil"/>
                <w:between w:val="nil"/>
              </w:pBdr>
              <w:jc w:val="center"/>
              <w:rPr>
                <w:color w:val="000000"/>
              </w:rPr>
            </w:pPr>
            <w:r>
              <w:rPr>
                <w:b/>
                <w:color w:val="000000"/>
              </w:rPr>
              <w:t>2</w:t>
            </w:r>
          </w:p>
        </w:tc>
        <w:tc>
          <w:tcPr>
            <w:tcW w:w="9826" w:type="dxa"/>
          </w:tcPr>
          <w:p w:rsidR="00FE6D3D" w:rsidRDefault="00FE6D3D" w:rsidP="0023142F">
            <w:pPr>
              <w:pStyle w:val="Normal1"/>
              <w:shd w:val="clear" w:color="auto" w:fill="FFFFFF"/>
            </w:pPr>
            <w:r>
              <w:t>Kurumdaki tüm duyurular çalışanlara zamanında iletilir.</w:t>
            </w:r>
          </w:p>
        </w:tc>
        <w:tc>
          <w:tcPr>
            <w:tcW w:w="858" w:type="dxa"/>
          </w:tcPr>
          <w:p w:rsidR="00FE6D3D" w:rsidRDefault="00FE6D3D" w:rsidP="0023142F">
            <w:pPr>
              <w:pStyle w:val="Normal1"/>
              <w:pBdr>
                <w:top w:val="nil"/>
                <w:left w:val="nil"/>
                <w:bottom w:val="nil"/>
                <w:right w:val="nil"/>
                <w:between w:val="nil"/>
              </w:pBdr>
              <w:jc w:val="both"/>
              <w:rPr>
                <w:color w:val="000000"/>
              </w:rPr>
            </w:pPr>
            <w:r>
              <w:rPr>
                <w:color w:val="000000"/>
              </w:rPr>
              <w:t>6</w:t>
            </w:r>
          </w:p>
        </w:tc>
        <w:tc>
          <w:tcPr>
            <w:tcW w:w="787" w:type="dxa"/>
          </w:tcPr>
          <w:p w:rsidR="00FE6D3D" w:rsidRDefault="00FE6D3D" w:rsidP="0023142F">
            <w:r w:rsidRPr="00483402">
              <w:rPr>
                <w:color w:val="000000"/>
              </w:rPr>
              <w:t>0</w:t>
            </w:r>
          </w:p>
        </w:tc>
        <w:tc>
          <w:tcPr>
            <w:tcW w:w="787" w:type="dxa"/>
          </w:tcPr>
          <w:p w:rsidR="00FE6D3D" w:rsidRDefault="00FE6D3D" w:rsidP="0023142F">
            <w:r w:rsidRPr="00483402">
              <w:rPr>
                <w:color w:val="000000"/>
              </w:rPr>
              <w:t>0</w:t>
            </w:r>
          </w:p>
        </w:tc>
        <w:tc>
          <w:tcPr>
            <w:tcW w:w="987" w:type="dxa"/>
          </w:tcPr>
          <w:p w:rsidR="00FE6D3D" w:rsidRDefault="00FE6D3D" w:rsidP="0023142F">
            <w:r w:rsidRPr="00483402">
              <w:rPr>
                <w:color w:val="000000"/>
              </w:rPr>
              <w:t>0</w:t>
            </w:r>
          </w:p>
        </w:tc>
        <w:tc>
          <w:tcPr>
            <w:tcW w:w="801" w:type="dxa"/>
          </w:tcPr>
          <w:p w:rsidR="00FE6D3D" w:rsidRDefault="00FE6D3D" w:rsidP="0023142F">
            <w:r w:rsidRPr="00483402">
              <w:rPr>
                <w:color w:val="000000"/>
              </w:rPr>
              <w:t>0</w:t>
            </w:r>
          </w:p>
        </w:tc>
      </w:tr>
      <w:tr w:rsidR="00C3214B" w:rsidTr="006B2548">
        <w:trPr>
          <w:trHeight w:hRule="exact" w:val="349"/>
        </w:trPr>
        <w:tc>
          <w:tcPr>
            <w:tcW w:w="724" w:type="dxa"/>
            <w:vAlign w:val="center"/>
          </w:tcPr>
          <w:p w:rsidR="00FE6D3D" w:rsidRDefault="00FE6D3D" w:rsidP="0023142F">
            <w:pPr>
              <w:pStyle w:val="Normal1"/>
              <w:pBdr>
                <w:top w:val="nil"/>
                <w:left w:val="nil"/>
                <w:bottom w:val="nil"/>
                <w:right w:val="nil"/>
                <w:between w:val="nil"/>
              </w:pBdr>
              <w:jc w:val="center"/>
              <w:rPr>
                <w:color w:val="000000"/>
              </w:rPr>
            </w:pPr>
            <w:r>
              <w:rPr>
                <w:b/>
                <w:color w:val="000000"/>
              </w:rPr>
              <w:t>3</w:t>
            </w:r>
          </w:p>
        </w:tc>
        <w:tc>
          <w:tcPr>
            <w:tcW w:w="9826" w:type="dxa"/>
          </w:tcPr>
          <w:p w:rsidR="00FE6D3D" w:rsidRDefault="00FE6D3D" w:rsidP="0023142F">
            <w:pPr>
              <w:pStyle w:val="Normal1"/>
              <w:pBdr>
                <w:top w:val="nil"/>
                <w:left w:val="nil"/>
                <w:bottom w:val="nil"/>
                <w:right w:val="nil"/>
                <w:between w:val="nil"/>
              </w:pBdr>
              <w:jc w:val="both"/>
              <w:rPr>
                <w:color w:val="000000"/>
              </w:rPr>
            </w:pPr>
            <w:r>
              <w:rPr>
                <w:color w:val="000000"/>
              </w:rPr>
              <w:t>Her türlü ödüllendirmede adil olma, tarafsızlık ve objektiflik esastır.</w:t>
            </w:r>
          </w:p>
        </w:tc>
        <w:tc>
          <w:tcPr>
            <w:tcW w:w="858" w:type="dxa"/>
          </w:tcPr>
          <w:p w:rsidR="00FE6D3D" w:rsidRDefault="00FE6D3D" w:rsidP="0023142F">
            <w:pPr>
              <w:pStyle w:val="Normal1"/>
              <w:pBdr>
                <w:top w:val="nil"/>
                <w:left w:val="nil"/>
                <w:bottom w:val="nil"/>
                <w:right w:val="nil"/>
                <w:between w:val="nil"/>
              </w:pBdr>
              <w:jc w:val="both"/>
              <w:rPr>
                <w:color w:val="000000"/>
              </w:rPr>
            </w:pPr>
            <w:r>
              <w:rPr>
                <w:color w:val="000000"/>
              </w:rPr>
              <w:t>6</w:t>
            </w:r>
          </w:p>
        </w:tc>
        <w:tc>
          <w:tcPr>
            <w:tcW w:w="787" w:type="dxa"/>
          </w:tcPr>
          <w:p w:rsidR="00FE6D3D" w:rsidRDefault="00FE6D3D" w:rsidP="0023142F">
            <w:r w:rsidRPr="00A971BB">
              <w:rPr>
                <w:color w:val="000000"/>
              </w:rPr>
              <w:t>0</w:t>
            </w:r>
          </w:p>
        </w:tc>
        <w:tc>
          <w:tcPr>
            <w:tcW w:w="787" w:type="dxa"/>
          </w:tcPr>
          <w:p w:rsidR="00FE6D3D" w:rsidRDefault="00FE6D3D" w:rsidP="0023142F">
            <w:r w:rsidRPr="00A971BB">
              <w:rPr>
                <w:color w:val="000000"/>
              </w:rPr>
              <w:t>0</w:t>
            </w:r>
          </w:p>
        </w:tc>
        <w:tc>
          <w:tcPr>
            <w:tcW w:w="987" w:type="dxa"/>
          </w:tcPr>
          <w:p w:rsidR="00FE6D3D" w:rsidRDefault="00FE6D3D" w:rsidP="0023142F">
            <w:r w:rsidRPr="00A971BB">
              <w:rPr>
                <w:color w:val="000000"/>
              </w:rPr>
              <w:t>0</w:t>
            </w:r>
          </w:p>
        </w:tc>
        <w:tc>
          <w:tcPr>
            <w:tcW w:w="801" w:type="dxa"/>
          </w:tcPr>
          <w:p w:rsidR="00FE6D3D" w:rsidRDefault="00FE6D3D" w:rsidP="0023142F">
            <w:r w:rsidRPr="00A971BB">
              <w:rPr>
                <w:color w:val="000000"/>
              </w:rPr>
              <w:t>0</w:t>
            </w:r>
          </w:p>
        </w:tc>
      </w:tr>
      <w:tr w:rsidR="00C3214B" w:rsidTr="006B2548">
        <w:trPr>
          <w:trHeight w:hRule="exact" w:val="349"/>
        </w:trPr>
        <w:tc>
          <w:tcPr>
            <w:tcW w:w="724" w:type="dxa"/>
            <w:vAlign w:val="center"/>
          </w:tcPr>
          <w:p w:rsidR="00FE6D3D" w:rsidRDefault="00FE6D3D" w:rsidP="0023142F">
            <w:pPr>
              <w:pStyle w:val="Normal1"/>
              <w:pBdr>
                <w:top w:val="nil"/>
                <w:left w:val="nil"/>
                <w:bottom w:val="nil"/>
                <w:right w:val="nil"/>
                <w:between w:val="nil"/>
              </w:pBdr>
              <w:jc w:val="center"/>
              <w:rPr>
                <w:color w:val="000000"/>
              </w:rPr>
            </w:pPr>
            <w:r>
              <w:rPr>
                <w:b/>
                <w:color w:val="000000"/>
              </w:rPr>
              <w:t>4</w:t>
            </w:r>
          </w:p>
        </w:tc>
        <w:tc>
          <w:tcPr>
            <w:tcW w:w="9826" w:type="dxa"/>
          </w:tcPr>
          <w:p w:rsidR="00FE6D3D" w:rsidRDefault="00FE6D3D" w:rsidP="0023142F">
            <w:pPr>
              <w:pStyle w:val="Normal1"/>
              <w:pBdr>
                <w:top w:val="nil"/>
                <w:left w:val="nil"/>
                <w:bottom w:val="nil"/>
                <w:right w:val="nil"/>
                <w:between w:val="nil"/>
              </w:pBdr>
              <w:jc w:val="both"/>
              <w:rPr>
                <w:color w:val="000000"/>
              </w:rPr>
            </w:pPr>
            <w:r>
              <w:rPr>
                <w:color w:val="000000"/>
                <w:highlight w:val="white"/>
              </w:rPr>
              <w:t>Kendimi, okulun değerli bir üyesi olarak görürüm.</w:t>
            </w:r>
          </w:p>
        </w:tc>
        <w:tc>
          <w:tcPr>
            <w:tcW w:w="858" w:type="dxa"/>
          </w:tcPr>
          <w:p w:rsidR="00FE6D3D" w:rsidRDefault="00FE6D3D" w:rsidP="0023142F">
            <w:pPr>
              <w:pStyle w:val="Normal1"/>
              <w:pBdr>
                <w:top w:val="nil"/>
                <w:left w:val="nil"/>
                <w:bottom w:val="nil"/>
                <w:right w:val="nil"/>
                <w:between w:val="nil"/>
              </w:pBdr>
              <w:jc w:val="both"/>
              <w:rPr>
                <w:color w:val="000000"/>
              </w:rPr>
            </w:pPr>
            <w:r>
              <w:rPr>
                <w:color w:val="000000"/>
              </w:rPr>
              <w:t>6</w:t>
            </w:r>
          </w:p>
        </w:tc>
        <w:tc>
          <w:tcPr>
            <w:tcW w:w="787" w:type="dxa"/>
          </w:tcPr>
          <w:p w:rsidR="00FE6D3D" w:rsidRDefault="00FE6D3D" w:rsidP="0023142F">
            <w:r w:rsidRPr="00B06467">
              <w:rPr>
                <w:color w:val="000000"/>
              </w:rPr>
              <w:t>0</w:t>
            </w:r>
          </w:p>
        </w:tc>
        <w:tc>
          <w:tcPr>
            <w:tcW w:w="787" w:type="dxa"/>
          </w:tcPr>
          <w:p w:rsidR="00FE6D3D" w:rsidRDefault="00FE6D3D" w:rsidP="0023142F">
            <w:r w:rsidRPr="00B06467">
              <w:rPr>
                <w:color w:val="000000"/>
              </w:rPr>
              <w:t>0</w:t>
            </w:r>
          </w:p>
        </w:tc>
        <w:tc>
          <w:tcPr>
            <w:tcW w:w="987" w:type="dxa"/>
          </w:tcPr>
          <w:p w:rsidR="00FE6D3D" w:rsidRDefault="00FE6D3D" w:rsidP="0023142F">
            <w:r w:rsidRPr="00B06467">
              <w:rPr>
                <w:color w:val="000000"/>
              </w:rPr>
              <w:t>0</w:t>
            </w:r>
          </w:p>
        </w:tc>
        <w:tc>
          <w:tcPr>
            <w:tcW w:w="801" w:type="dxa"/>
          </w:tcPr>
          <w:p w:rsidR="00FE6D3D" w:rsidRDefault="00FE6D3D" w:rsidP="0023142F">
            <w:r w:rsidRPr="00B06467">
              <w:rPr>
                <w:color w:val="000000"/>
              </w:rPr>
              <w:t>0</w:t>
            </w:r>
          </w:p>
        </w:tc>
      </w:tr>
      <w:tr w:rsidR="00C3214B" w:rsidTr="006B2548">
        <w:trPr>
          <w:trHeight w:hRule="exact" w:val="349"/>
        </w:trPr>
        <w:tc>
          <w:tcPr>
            <w:tcW w:w="724" w:type="dxa"/>
            <w:vAlign w:val="center"/>
          </w:tcPr>
          <w:p w:rsidR="00FE6D3D" w:rsidRDefault="00FE6D3D" w:rsidP="0023142F">
            <w:pPr>
              <w:pStyle w:val="Normal1"/>
              <w:pBdr>
                <w:top w:val="nil"/>
                <w:left w:val="nil"/>
                <w:bottom w:val="nil"/>
                <w:right w:val="nil"/>
                <w:between w:val="nil"/>
              </w:pBdr>
              <w:jc w:val="center"/>
              <w:rPr>
                <w:color w:val="000000"/>
              </w:rPr>
            </w:pPr>
            <w:r>
              <w:rPr>
                <w:b/>
                <w:color w:val="000000"/>
              </w:rPr>
              <w:t>5</w:t>
            </w:r>
          </w:p>
        </w:tc>
        <w:tc>
          <w:tcPr>
            <w:tcW w:w="9826" w:type="dxa"/>
          </w:tcPr>
          <w:p w:rsidR="00FE6D3D" w:rsidRDefault="00FE6D3D" w:rsidP="0023142F">
            <w:pPr>
              <w:pStyle w:val="Normal1"/>
              <w:shd w:val="clear" w:color="auto" w:fill="FFFFFF"/>
            </w:pPr>
            <w:r>
              <w:t>Çalıştığım okul bana kendimi geliştirme imkânı tanımaktadır.</w:t>
            </w:r>
          </w:p>
        </w:tc>
        <w:tc>
          <w:tcPr>
            <w:tcW w:w="858" w:type="dxa"/>
          </w:tcPr>
          <w:p w:rsidR="00FE6D3D" w:rsidRDefault="00FE6D3D" w:rsidP="0023142F">
            <w:pPr>
              <w:pStyle w:val="Normal1"/>
              <w:pBdr>
                <w:top w:val="nil"/>
                <w:left w:val="nil"/>
                <w:bottom w:val="nil"/>
                <w:right w:val="nil"/>
                <w:between w:val="nil"/>
              </w:pBdr>
              <w:jc w:val="both"/>
              <w:rPr>
                <w:color w:val="000000"/>
              </w:rPr>
            </w:pPr>
            <w:r>
              <w:rPr>
                <w:color w:val="000000"/>
              </w:rPr>
              <w:t>4</w:t>
            </w:r>
          </w:p>
        </w:tc>
        <w:tc>
          <w:tcPr>
            <w:tcW w:w="787" w:type="dxa"/>
          </w:tcPr>
          <w:p w:rsidR="00FE6D3D" w:rsidRDefault="00FE6D3D" w:rsidP="0023142F">
            <w:pPr>
              <w:pStyle w:val="Normal1"/>
              <w:pBdr>
                <w:top w:val="nil"/>
                <w:left w:val="nil"/>
                <w:bottom w:val="nil"/>
                <w:right w:val="nil"/>
                <w:between w:val="nil"/>
              </w:pBdr>
              <w:jc w:val="both"/>
              <w:rPr>
                <w:color w:val="000000"/>
              </w:rPr>
            </w:pPr>
            <w:r>
              <w:rPr>
                <w:color w:val="000000"/>
              </w:rPr>
              <w:t>2</w:t>
            </w:r>
          </w:p>
        </w:tc>
        <w:tc>
          <w:tcPr>
            <w:tcW w:w="787" w:type="dxa"/>
          </w:tcPr>
          <w:p w:rsidR="00FE6D3D" w:rsidRDefault="00FE6D3D" w:rsidP="0023142F">
            <w:r w:rsidRPr="001606C9">
              <w:rPr>
                <w:color w:val="000000"/>
              </w:rPr>
              <w:t>0</w:t>
            </w:r>
          </w:p>
        </w:tc>
        <w:tc>
          <w:tcPr>
            <w:tcW w:w="987" w:type="dxa"/>
          </w:tcPr>
          <w:p w:rsidR="00FE6D3D" w:rsidRDefault="00FE6D3D" w:rsidP="0023142F">
            <w:r w:rsidRPr="001606C9">
              <w:rPr>
                <w:color w:val="000000"/>
              </w:rPr>
              <w:t>0</w:t>
            </w:r>
          </w:p>
        </w:tc>
        <w:tc>
          <w:tcPr>
            <w:tcW w:w="801" w:type="dxa"/>
          </w:tcPr>
          <w:p w:rsidR="00FE6D3D" w:rsidRDefault="00FE6D3D" w:rsidP="0023142F">
            <w:r w:rsidRPr="001606C9">
              <w:rPr>
                <w:color w:val="000000"/>
              </w:rPr>
              <w:t>0</w:t>
            </w:r>
          </w:p>
        </w:tc>
      </w:tr>
      <w:tr w:rsidR="00C3214B" w:rsidTr="006B2548">
        <w:trPr>
          <w:trHeight w:hRule="exact" w:val="349"/>
        </w:trPr>
        <w:tc>
          <w:tcPr>
            <w:tcW w:w="724" w:type="dxa"/>
            <w:vAlign w:val="center"/>
          </w:tcPr>
          <w:p w:rsidR="00FE6D3D" w:rsidRDefault="00FE6D3D" w:rsidP="0023142F">
            <w:pPr>
              <w:pStyle w:val="Normal1"/>
              <w:pBdr>
                <w:top w:val="nil"/>
                <w:left w:val="nil"/>
                <w:bottom w:val="nil"/>
                <w:right w:val="nil"/>
                <w:between w:val="nil"/>
              </w:pBdr>
              <w:jc w:val="center"/>
              <w:rPr>
                <w:color w:val="000000"/>
              </w:rPr>
            </w:pPr>
            <w:r>
              <w:rPr>
                <w:b/>
                <w:color w:val="000000"/>
              </w:rPr>
              <w:t>6</w:t>
            </w:r>
          </w:p>
        </w:tc>
        <w:tc>
          <w:tcPr>
            <w:tcW w:w="9826" w:type="dxa"/>
          </w:tcPr>
          <w:p w:rsidR="00FE6D3D" w:rsidRDefault="00FE6D3D" w:rsidP="0023142F">
            <w:pPr>
              <w:pStyle w:val="Normal1"/>
              <w:shd w:val="clear" w:color="auto" w:fill="FFFFFF"/>
            </w:pPr>
            <w:r>
              <w:t>Okul, teknik araç ve gereç yönünden yeterli donanıma sahiptir.</w:t>
            </w:r>
          </w:p>
        </w:tc>
        <w:tc>
          <w:tcPr>
            <w:tcW w:w="858" w:type="dxa"/>
          </w:tcPr>
          <w:p w:rsidR="00FE6D3D" w:rsidRDefault="00FE6D3D" w:rsidP="0023142F">
            <w:pPr>
              <w:pStyle w:val="Normal1"/>
              <w:pBdr>
                <w:top w:val="nil"/>
                <w:left w:val="nil"/>
                <w:bottom w:val="nil"/>
                <w:right w:val="nil"/>
                <w:between w:val="nil"/>
              </w:pBdr>
              <w:jc w:val="both"/>
              <w:rPr>
                <w:color w:val="000000"/>
              </w:rPr>
            </w:pPr>
            <w:r>
              <w:rPr>
                <w:color w:val="000000"/>
              </w:rPr>
              <w:t>5</w:t>
            </w:r>
          </w:p>
        </w:tc>
        <w:tc>
          <w:tcPr>
            <w:tcW w:w="787" w:type="dxa"/>
          </w:tcPr>
          <w:p w:rsidR="00FE6D3D" w:rsidRDefault="00FE6D3D" w:rsidP="0023142F">
            <w:pPr>
              <w:pStyle w:val="Normal1"/>
              <w:pBdr>
                <w:top w:val="nil"/>
                <w:left w:val="nil"/>
                <w:bottom w:val="nil"/>
                <w:right w:val="nil"/>
                <w:between w:val="nil"/>
              </w:pBdr>
              <w:jc w:val="both"/>
              <w:rPr>
                <w:color w:val="000000"/>
              </w:rPr>
            </w:pPr>
            <w:r>
              <w:rPr>
                <w:color w:val="000000"/>
              </w:rPr>
              <w:t>1</w:t>
            </w:r>
          </w:p>
        </w:tc>
        <w:tc>
          <w:tcPr>
            <w:tcW w:w="787" w:type="dxa"/>
          </w:tcPr>
          <w:p w:rsidR="00FE6D3D" w:rsidRDefault="00FE6D3D" w:rsidP="0023142F">
            <w:r w:rsidRPr="00FC40CE">
              <w:rPr>
                <w:color w:val="000000"/>
              </w:rPr>
              <w:t>0</w:t>
            </w:r>
          </w:p>
        </w:tc>
        <w:tc>
          <w:tcPr>
            <w:tcW w:w="987" w:type="dxa"/>
          </w:tcPr>
          <w:p w:rsidR="00FE6D3D" w:rsidRDefault="00FE6D3D" w:rsidP="0023142F">
            <w:r w:rsidRPr="00FC40CE">
              <w:rPr>
                <w:color w:val="000000"/>
              </w:rPr>
              <w:t>0</w:t>
            </w:r>
          </w:p>
        </w:tc>
        <w:tc>
          <w:tcPr>
            <w:tcW w:w="801" w:type="dxa"/>
          </w:tcPr>
          <w:p w:rsidR="00FE6D3D" w:rsidRDefault="00FE6D3D" w:rsidP="0023142F">
            <w:r w:rsidRPr="00FC40CE">
              <w:rPr>
                <w:color w:val="000000"/>
              </w:rPr>
              <w:t>0</w:t>
            </w:r>
          </w:p>
        </w:tc>
      </w:tr>
      <w:tr w:rsidR="00C3214B" w:rsidTr="006B2548">
        <w:trPr>
          <w:trHeight w:hRule="exact" w:val="349"/>
        </w:trPr>
        <w:tc>
          <w:tcPr>
            <w:tcW w:w="724" w:type="dxa"/>
            <w:vAlign w:val="center"/>
          </w:tcPr>
          <w:p w:rsidR="00FE6D3D" w:rsidRDefault="00FE6D3D" w:rsidP="0023142F">
            <w:pPr>
              <w:pStyle w:val="Normal1"/>
              <w:pBdr>
                <w:top w:val="nil"/>
                <w:left w:val="nil"/>
                <w:bottom w:val="nil"/>
                <w:right w:val="nil"/>
                <w:between w:val="nil"/>
              </w:pBdr>
              <w:jc w:val="center"/>
              <w:rPr>
                <w:color w:val="000000"/>
              </w:rPr>
            </w:pPr>
            <w:r>
              <w:rPr>
                <w:b/>
                <w:color w:val="000000"/>
              </w:rPr>
              <w:t>7</w:t>
            </w:r>
          </w:p>
        </w:tc>
        <w:tc>
          <w:tcPr>
            <w:tcW w:w="9826" w:type="dxa"/>
          </w:tcPr>
          <w:p w:rsidR="00FE6D3D" w:rsidRDefault="00FE6D3D" w:rsidP="0023142F">
            <w:pPr>
              <w:pStyle w:val="Normal1"/>
              <w:pBdr>
                <w:top w:val="nil"/>
                <w:left w:val="nil"/>
                <w:bottom w:val="nil"/>
                <w:right w:val="nil"/>
                <w:between w:val="nil"/>
              </w:pBdr>
              <w:jc w:val="both"/>
              <w:rPr>
                <w:color w:val="000000"/>
              </w:rPr>
            </w:pPr>
            <w:r>
              <w:rPr>
                <w:color w:val="000000"/>
                <w:highlight w:val="white"/>
              </w:rPr>
              <w:t>Okulda çalışanlara yönelik sosyal ve kültürel faaliyetler düzenlenir.</w:t>
            </w:r>
          </w:p>
        </w:tc>
        <w:tc>
          <w:tcPr>
            <w:tcW w:w="858" w:type="dxa"/>
          </w:tcPr>
          <w:p w:rsidR="00FE6D3D" w:rsidRDefault="00E9540E" w:rsidP="0023142F">
            <w:pPr>
              <w:pStyle w:val="Normal1"/>
              <w:pBdr>
                <w:top w:val="nil"/>
                <w:left w:val="nil"/>
                <w:bottom w:val="nil"/>
                <w:right w:val="nil"/>
                <w:between w:val="nil"/>
              </w:pBdr>
              <w:jc w:val="both"/>
              <w:rPr>
                <w:color w:val="000000"/>
              </w:rPr>
            </w:pPr>
            <w:r>
              <w:rPr>
                <w:color w:val="000000"/>
              </w:rPr>
              <w:t>4</w:t>
            </w:r>
          </w:p>
        </w:tc>
        <w:tc>
          <w:tcPr>
            <w:tcW w:w="787" w:type="dxa"/>
          </w:tcPr>
          <w:p w:rsidR="00FE6D3D" w:rsidRDefault="00E9540E" w:rsidP="0023142F">
            <w:pPr>
              <w:pStyle w:val="Normal1"/>
              <w:pBdr>
                <w:top w:val="nil"/>
                <w:left w:val="nil"/>
                <w:bottom w:val="nil"/>
                <w:right w:val="nil"/>
                <w:between w:val="nil"/>
              </w:pBdr>
              <w:jc w:val="both"/>
              <w:rPr>
                <w:color w:val="000000"/>
              </w:rPr>
            </w:pPr>
            <w:r>
              <w:rPr>
                <w:color w:val="000000"/>
              </w:rPr>
              <w:t>1</w:t>
            </w:r>
          </w:p>
        </w:tc>
        <w:tc>
          <w:tcPr>
            <w:tcW w:w="787" w:type="dxa"/>
          </w:tcPr>
          <w:p w:rsidR="00FE6D3D" w:rsidRDefault="00FE6D3D" w:rsidP="0023142F">
            <w:pPr>
              <w:pStyle w:val="Normal1"/>
              <w:pBdr>
                <w:top w:val="nil"/>
                <w:left w:val="nil"/>
                <w:bottom w:val="nil"/>
                <w:right w:val="nil"/>
                <w:between w:val="nil"/>
              </w:pBdr>
              <w:jc w:val="both"/>
              <w:rPr>
                <w:color w:val="000000"/>
              </w:rPr>
            </w:pPr>
            <w:r>
              <w:rPr>
                <w:color w:val="000000"/>
              </w:rPr>
              <w:t>1</w:t>
            </w:r>
          </w:p>
        </w:tc>
        <w:tc>
          <w:tcPr>
            <w:tcW w:w="987" w:type="dxa"/>
          </w:tcPr>
          <w:p w:rsidR="00FE6D3D" w:rsidRDefault="00FE6D3D" w:rsidP="0023142F">
            <w:r w:rsidRPr="001A7465">
              <w:rPr>
                <w:color w:val="000000"/>
              </w:rPr>
              <w:t>0</w:t>
            </w:r>
          </w:p>
        </w:tc>
        <w:tc>
          <w:tcPr>
            <w:tcW w:w="801" w:type="dxa"/>
          </w:tcPr>
          <w:p w:rsidR="00FE6D3D" w:rsidRDefault="00FE6D3D" w:rsidP="0023142F">
            <w:r w:rsidRPr="001A7465">
              <w:rPr>
                <w:color w:val="000000"/>
              </w:rPr>
              <w:t>0</w:t>
            </w:r>
          </w:p>
        </w:tc>
      </w:tr>
      <w:tr w:rsidR="00C3214B" w:rsidTr="006B2548">
        <w:trPr>
          <w:trHeight w:hRule="exact" w:val="349"/>
        </w:trPr>
        <w:tc>
          <w:tcPr>
            <w:tcW w:w="724" w:type="dxa"/>
            <w:vAlign w:val="center"/>
          </w:tcPr>
          <w:p w:rsidR="00FE6D3D" w:rsidRDefault="00FE6D3D" w:rsidP="0023142F">
            <w:pPr>
              <w:pStyle w:val="Normal1"/>
              <w:pBdr>
                <w:top w:val="nil"/>
                <w:left w:val="nil"/>
                <w:bottom w:val="nil"/>
                <w:right w:val="nil"/>
                <w:between w:val="nil"/>
              </w:pBdr>
              <w:jc w:val="center"/>
              <w:rPr>
                <w:color w:val="000000"/>
              </w:rPr>
            </w:pPr>
            <w:r>
              <w:rPr>
                <w:b/>
                <w:color w:val="000000"/>
              </w:rPr>
              <w:t>8</w:t>
            </w:r>
          </w:p>
        </w:tc>
        <w:tc>
          <w:tcPr>
            <w:tcW w:w="9826" w:type="dxa"/>
          </w:tcPr>
          <w:p w:rsidR="00FE6D3D" w:rsidRDefault="00FE6D3D" w:rsidP="0023142F">
            <w:pPr>
              <w:pStyle w:val="Normal1"/>
              <w:shd w:val="clear" w:color="auto" w:fill="FFFFFF"/>
            </w:pPr>
            <w:r>
              <w:t>Okulda öğretmenler arasında ayrım yapılmamaktadır.</w:t>
            </w:r>
          </w:p>
        </w:tc>
        <w:tc>
          <w:tcPr>
            <w:tcW w:w="858" w:type="dxa"/>
          </w:tcPr>
          <w:p w:rsidR="00FE6D3D" w:rsidRDefault="00FE6D3D" w:rsidP="0023142F">
            <w:pPr>
              <w:pStyle w:val="Normal1"/>
              <w:pBdr>
                <w:top w:val="nil"/>
                <w:left w:val="nil"/>
                <w:bottom w:val="nil"/>
                <w:right w:val="nil"/>
                <w:between w:val="nil"/>
              </w:pBdr>
              <w:jc w:val="both"/>
              <w:rPr>
                <w:color w:val="000000"/>
              </w:rPr>
            </w:pPr>
            <w:r>
              <w:rPr>
                <w:color w:val="000000"/>
              </w:rPr>
              <w:t>6</w:t>
            </w:r>
          </w:p>
        </w:tc>
        <w:tc>
          <w:tcPr>
            <w:tcW w:w="787" w:type="dxa"/>
          </w:tcPr>
          <w:p w:rsidR="00FE6D3D" w:rsidRDefault="00FE6D3D" w:rsidP="0023142F">
            <w:r w:rsidRPr="00736E05">
              <w:rPr>
                <w:color w:val="000000"/>
              </w:rPr>
              <w:t>0</w:t>
            </w:r>
          </w:p>
        </w:tc>
        <w:tc>
          <w:tcPr>
            <w:tcW w:w="787" w:type="dxa"/>
          </w:tcPr>
          <w:p w:rsidR="00FE6D3D" w:rsidRDefault="00FE6D3D" w:rsidP="0023142F">
            <w:r w:rsidRPr="00736E05">
              <w:rPr>
                <w:color w:val="000000"/>
              </w:rPr>
              <w:t>0</w:t>
            </w:r>
          </w:p>
        </w:tc>
        <w:tc>
          <w:tcPr>
            <w:tcW w:w="987" w:type="dxa"/>
          </w:tcPr>
          <w:p w:rsidR="00FE6D3D" w:rsidRDefault="00FE6D3D" w:rsidP="0023142F">
            <w:r w:rsidRPr="001A7465">
              <w:rPr>
                <w:color w:val="000000"/>
              </w:rPr>
              <w:t>0</w:t>
            </w:r>
          </w:p>
        </w:tc>
        <w:tc>
          <w:tcPr>
            <w:tcW w:w="801" w:type="dxa"/>
          </w:tcPr>
          <w:p w:rsidR="00FE6D3D" w:rsidRDefault="00FE6D3D" w:rsidP="0023142F">
            <w:r w:rsidRPr="001A7465">
              <w:rPr>
                <w:color w:val="000000"/>
              </w:rPr>
              <w:t>0</w:t>
            </w:r>
          </w:p>
        </w:tc>
      </w:tr>
      <w:tr w:rsidR="00C3214B" w:rsidTr="006B2548">
        <w:trPr>
          <w:trHeight w:hRule="exact" w:val="349"/>
        </w:trPr>
        <w:tc>
          <w:tcPr>
            <w:tcW w:w="724" w:type="dxa"/>
            <w:vAlign w:val="center"/>
          </w:tcPr>
          <w:p w:rsidR="00FE6D3D" w:rsidRDefault="00FE6D3D" w:rsidP="0023142F">
            <w:pPr>
              <w:pStyle w:val="Normal1"/>
              <w:pBdr>
                <w:top w:val="nil"/>
                <w:left w:val="nil"/>
                <w:bottom w:val="nil"/>
                <w:right w:val="nil"/>
                <w:between w:val="nil"/>
              </w:pBdr>
              <w:jc w:val="center"/>
              <w:rPr>
                <w:color w:val="000000"/>
              </w:rPr>
            </w:pPr>
            <w:r>
              <w:rPr>
                <w:b/>
                <w:color w:val="000000"/>
              </w:rPr>
              <w:t>9</w:t>
            </w:r>
          </w:p>
        </w:tc>
        <w:tc>
          <w:tcPr>
            <w:tcW w:w="9826" w:type="dxa"/>
          </w:tcPr>
          <w:p w:rsidR="00FE6D3D" w:rsidRDefault="00FE6D3D" w:rsidP="0023142F">
            <w:pPr>
              <w:pStyle w:val="Normal1"/>
              <w:shd w:val="clear" w:color="auto" w:fill="FFFFFF"/>
            </w:pPr>
            <w:r>
              <w:t>Okulumuzda yerelde ve toplum üzerinde olumlu etki bırakacak çalışmalar yapmaktadır.</w:t>
            </w:r>
          </w:p>
        </w:tc>
        <w:tc>
          <w:tcPr>
            <w:tcW w:w="858" w:type="dxa"/>
          </w:tcPr>
          <w:p w:rsidR="00FE6D3D" w:rsidRDefault="00FE6D3D" w:rsidP="0023142F">
            <w:pPr>
              <w:pStyle w:val="Normal1"/>
              <w:pBdr>
                <w:top w:val="nil"/>
                <w:left w:val="nil"/>
                <w:bottom w:val="nil"/>
                <w:right w:val="nil"/>
                <w:between w:val="nil"/>
              </w:pBdr>
              <w:jc w:val="both"/>
              <w:rPr>
                <w:color w:val="000000"/>
              </w:rPr>
            </w:pPr>
            <w:r>
              <w:rPr>
                <w:color w:val="000000"/>
              </w:rPr>
              <w:t>4</w:t>
            </w:r>
          </w:p>
        </w:tc>
        <w:tc>
          <w:tcPr>
            <w:tcW w:w="787" w:type="dxa"/>
          </w:tcPr>
          <w:p w:rsidR="00FE6D3D" w:rsidRDefault="00FE6D3D" w:rsidP="0023142F">
            <w:pPr>
              <w:pStyle w:val="Normal1"/>
              <w:pBdr>
                <w:top w:val="nil"/>
                <w:left w:val="nil"/>
                <w:bottom w:val="nil"/>
                <w:right w:val="nil"/>
                <w:between w:val="nil"/>
              </w:pBdr>
              <w:jc w:val="both"/>
              <w:rPr>
                <w:color w:val="000000"/>
              </w:rPr>
            </w:pPr>
            <w:r>
              <w:rPr>
                <w:color w:val="000000"/>
              </w:rPr>
              <w:t>2</w:t>
            </w:r>
          </w:p>
        </w:tc>
        <w:tc>
          <w:tcPr>
            <w:tcW w:w="787" w:type="dxa"/>
          </w:tcPr>
          <w:p w:rsidR="00FE6D3D" w:rsidRDefault="00FE6D3D" w:rsidP="0023142F">
            <w:pPr>
              <w:pStyle w:val="Normal1"/>
              <w:pBdr>
                <w:top w:val="nil"/>
                <w:left w:val="nil"/>
                <w:bottom w:val="nil"/>
                <w:right w:val="nil"/>
                <w:between w:val="nil"/>
              </w:pBdr>
              <w:jc w:val="both"/>
              <w:rPr>
                <w:color w:val="000000"/>
              </w:rPr>
            </w:pPr>
            <w:r>
              <w:rPr>
                <w:color w:val="000000"/>
              </w:rPr>
              <w:t>1</w:t>
            </w:r>
          </w:p>
        </w:tc>
        <w:tc>
          <w:tcPr>
            <w:tcW w:w="987" w:type="dxa"/>
          </w:tcPr>
          <w:p w:rsidR="00FE6D3D" w:rsidRDefault="00FE6D3D" w:rsidP="0023142F">
            <w:r w:rsidRPr="00BE4DFD">
              <w:rPr>
                <w:color w:val="000000"/>
              </w:rPr>
              <w:t>0</w:t>
            </w:r>
          </w:p>
        </w:tc>
        <w:tc>
          <w:tcPr>
            <w:tcW w:w="801" w:type="dxa"/>
          </w:tcPr>
          <w:p w:rsidR="00FE6D3D" w:rsidRDefault="00FE6D3D" w:rsidP="0023142F">
            <w:r w:rsidRPr="00BE4DFD">
              <w:rPr>
                <w:color w:val="000000"/>
              </w:rPr>
              <w:t>0</w:t>
            </w:r>
          </w:p>
        </w:tc>
      </w:tr>
      <w:tr w:rsidR="00C3214B" w:rsidTr="006B2548">
        <w:trPr>
          <w:trHeight w:hRule="exact" w:val="349"/>
        </w:trPr>
        <w:tc>
          <w:tcPr>
            <w:tcW w:w="724" w:type="dxa"/>
            <w:vAlign w:val="center"/>
          </w:tcPr>
          <w:p w:rsidR="00FE6D3D" w:rsidRDefault="00FE6D3D" w:rsidP="0023142F">
            <w:pPr>
              <w:pStyle w:val="Normal1"/>
              <w:pBdr>
                <w:top w:val="nil"/>
                <w:left w:val="nil"/>
                <w:bottom w:val="nil"/>
                <w:right w:val="nil"/>
                <w:between w:val="nil"/>
              </w:pBdr>
              <w:jc w:val="center"/>
              <w:rPr>
                <w:color w:val="000000"/>
              </w:rPr>
            </w:pPr>
            <w:r>
              <w:rPr>
                <w:b/>
                <w:color w:val="000000"/>
              </w:rPr>
              <w:t>10</w:t>
            </w:r>
          </w:p>
        </w:tc>
        <w:tc>
          <w:tcPr>
            <w:tcW w:w="9826" w:type="dxa"/>
          </w:tcPr>
          <w:p w:rsidR="00FE6D3D" w:rsidRDefault="00FE6D3D" w:rsidP="0023142F">
            <w:pPr>
              <w:pStyle w:val="Normal1"/>
              <w:shd w:val="clear" w:color="auto" w:fill="FFFFFF"/>
            </w:pPr>
            <w:r>
              <w:t>Yöneticilerimiz, yaratıcı ve yenilikçi düşüncelerin üretilmesini teşvik etmektedir.</w:t>
            </w:r>
          </w:p>
        </w:tc>
        <w:tc>
          <w:tcPr>
            <w:tcW w:w="858" w:type="dxa"/>
          </w:tcPr>
          <w:p w:rsidR="00FE6D3D" w:rsidRDefault="00FE6D3D" w:rsidP="0023142F">
            <w:pPr>
              <w:pStyle w:val="Normal1"/>
              <w:pBdr>
                <w:top w:val="nil"/>
                <w:left w:val="nil"/>
                <w:bottom w:val="nil"/>
                <w:right w:val="nil"/>
                <w:between w:val="nil"/>
              </w:pBdr>
              <w:jc w:val="both"/>
              <w:rPr>
                <w:color w:val="000000"/>
              </w:rPr>
            </w:pPr>
            <w:r>
              <w:rPr>
                <w:color w:val="000000"/>
              </w:rPr>
              <w:t>4</w:t>
            </w:r>
          </w:p>
        </w:tc>
        <w:tc>
          <w:tcPr>
            <w:tcW w:w="787" w:type="dxa"/>
          </w:tcPr>
          <w:p w:rsidR="00FE6D3D" w:rsidRDefault="00FE6D3D" w:rsidP="0023142F">
            <w:pPr>
              <w:pStyle w:val="Normal1"/>
              <w:pBdr>
                <w:top w:val="nil"/>
                <w:left w:val="nil"/>
                <w:bottom w:val="nil"/>
                <w:right w:val="nil"/>
                <w:between w:val="nil"/>
              </w:pBdr>
              <w:jc w:val="both"/>
              <w:rPr>
                <w:color w:val="000000"/>
              </w:rPr>
            </w:pPr>
            <w:r>
              <w:rPr>
                <w:color w:val="000000"/>
              </w:rPr>
              <w:t>1</w:t>
            </w:r>
          </w:p>
        </w:tc>
        <w:tc>
          <w:tcPr>
            <w:tcW w:w="787" w:type="dxa"/>
          </w:tcPr>
          <w:p w:rsidR="00FE6D3D" w:rsidRDefault="00FE6D3D" w:rsidP="0023142F">
            <w:pPr>
              <w:pStyle w:val="Normal1"/>
              <w:pBdr>
                <w:top w:val="nil"/>
                <w:left w:val="nil"/>
                <w:bottom w:val="nil"/>
                <w:right w:val="nil"/>
                <w:between w:val="nil"/>
              </w:pBdr>
              <w:jc w:val="both"/>
              <w:rPr>
                <w:color w:val="000000"/>
              </w:rPr>
            </w:pPr>
            <w:r>
              <w:rPr>
                <w:color w:val="000000"/>
              </w:rPr>
              <w:t>2</w:t>
            </w:r>
          </w:p>
        </w:tc>
        <w:tc>
          <w:tcPr>
            <w:tcW w:w="987" w:type="dxa"/>
          </w:tcPr>
          <w:p w:rsidR="00FE6D3D" w:rsidRDefault="00FE6D3D" w:rsidP="0023142F">
            <w:r w:rsidRPr="00125925">
              <w:rPr>
                <w:color w:val="000000"/>
              </w:rPr>
              <w:t>0</w:t>
            </w:r>
          </w:p>
        </w:tc>
        <w:tc>
          <w:tcPr>
            <w:tcW w:w="801" w:type="dxa"/>
          </w:tcPr>
          <w:p w:rsidR="00FE6D3D" w:rsidRDefault="00FE6D3D" w:rsidP="0023142F">
            <w:r w:rsidRPr="00125925">
              <w:rPr>
                <w:color w:val="000000"/>
              </w:rPr>
              <w:t>0</w:t>
            </w:r>
          </w:p>
        </w:tc>
      </w:tr>
      <w:tr w:rsidR="00C3214B" w:rsidTr="006B2548">
        <w:trPr>
          <w:trHeight w:hRule="exact" w:val="349"/>
        </w:trPr>
        <w:tc>
          <w:tcPr>
            <w:tcW w:w="724" w:type="dxa"/>
            <w:vAlign w:val="center"/>
          </w:tcPr>
          <w:p w:rsidR="00FE6D3D" w:rsidRDefault="00FE6D3D" w:rsidP="0023142F">
            <w:pPr>
              <w:pStyle w:val="Normal1"/>
              <w:pBdr>
                <w:top w:val="nil"/>
                <w:left w:val="nil"/>
                <w:bottom w:val="nil"/>
                <w:right w:val="nil"/>
                <w:between w:val="nil"/>
              </w:pBdr>
              <w:jc w:val="center"/>
              <w:rPr>
                <w:color w:val="000000"/>
              </w:rPr>
            </w:pPr>
            <w:r>
              <w:rPr>
                <w:b/>
                <w:color w:val="000000"/>
              </w:rPr>
              <w:t>11</w:t>
            </w:r>
          </w:p>
        </w:tc>
        <w:tc>
          <w:tcPr>
            <w:tcW w:w="9826" w:type="dxa"/>
          </w:tcPr>
          <w:p w:rsidR="00FE6D3D" w:rsidRPr="00E9540E" w:rsidRDefault="00FE6D3D" w:rsidP="0023142F">
            <w:pPr>
              <w:pStyle w:val="Normal1"/>
              <w:shd w:val="clear" w:color="auto" w:fill="FFFFFF"/>
            </w:pPr>
            <w:r w:rsidRPr="00E9540E">
              <w:t>Yöneticiler, okulun vizyonunu, stratejilerini, iyileştirmeye açık alanlarını vs. çalışanlarla paylaşır.</w:t>
            </w:r>
          </w:p>
        </w:tc>
        <w:tc>
          <w:tcPr>
            <w:tcW w:w="858" w:type="dxa"/>
          </w:tcPr>
          <w:p w:rsidR="00FE6D3D" w:rsidRDefault="00FE6D3D" w:rsidP="0023142F">
            <w:pPr>
              <w:pStyle w:val="Normal1"/>
              <w:pBdr>
                <w:top w:val="nil"/>
                <w:left w:val="nil"/>
                <w:bottom w:val="nil"/>
                <w:right w:val="nil"/>
                <w:between w:val="nil"/>
              </w:pBdr>
              <w:jc w:val="both"/>
              <w:rPr>
                <w:color w:val="000000"/>
              </w:rPr>
            </w:pPr>
            <w:r>
              <w:rPr>
                <w:color w:val="000000"/>
              </w:rPr>
              <w:t>4</w:t>
            </w:r>
          </w:p>
        </w:tc>
        <w:tc>
          <w:tcPr>
            <w:tcW w:w="787" w:type="dxa"/>
          </w:tcPr>
          <w:p w:rsidR="00FE6D3D" w:rsidRDefault="00FE6D3D" w:rsidP="0023142F">
            <w:pPr>
              <w:pStyle w:val="Normal1"/>
              <w:pBdr>
                <w:top w:val="nil"/>
                <w:left w:val="nil"/>
                <w:bottom w:val="nil"/>
                <w:right w:val="nil"/>
                <w:between w:val="nil"/>
              </w:pBdr>
              <w:jc w:val="both"/>
              <w:rPr>
                <w:color w:val="000000"/>
              </w:rPr>
            </w:pPr>
            <w:r>
              <w:rPr>
                <w:color w:val="000000"/>
              </w:rPr>
              <w:t>0</w:t>
            </w:r>
          </w:p>
        </w:tc>
        <w:tc>
          <w:tcPr>
            <w:tcW w:w="787" w:type="dxa"/>
          </w:tcPr>
          <w:p w:rsidR="00FE6D3D" w:rsidRDefault="00FE6D3D" w:rsidP="0023142F">
            <w:pPr>
              <w:pStyle w:val="Normal1"/>
              <w:pBdr>
                <w:top w:val="nil"/>
                <w:left w:val="nil"/>
                <w:bottom w:val="nil"/>
                <w:right w:val="nil"/>
                <w:between w:val="nil"/>
              </w:pBdr>
              <w:jc w:val="both"/>
              <w:rPr>
                <w:color w:val="000000"/>
              </w:rPr>
            </w:pPr>
            <w:r>
              <w:rPr>
                <w:color w:val="000000"/>
              </w:rPr>
              <w:t>2</w:t>
            </w:r>
          </w:p>
        </w:tc>
        <w:tc>
          <w:tcPr>
            <w:tcW w:w="987" w:type="dxa"/>
          </w:tcPr>
          <w:p w:rsidR="00FE6D3D" w:rsidRDefault="00FE6D3D" w:rsidP="0023142F">
            <w:r w:rsidRPr="00125925">
              <w:rPr>
                <w:color w:val="000000"/>
              </w:rPr>
              <w:t>0</w:t>
            </w:r>
          </w:p>
        </w:tc>
        <w:tc>
          <w:tcPr>
            <w:tcW w:w="801" w:type="dxa"/>
          </w:tcPr>
          <w:p w:rsidR="00FE6D3D" w:rsidRDefault="00FE6D3D" w:rsidP="0023142F">
            <w:r w:rsidRPr="00125925">
              <w:rPr>
                <w:color w:val="000000"/>
              </w:rPr>
              <w:t>0</w:t>
            </w:r>
          </w:p>
        </w:tc>
      </w:tr>
      <w:tr w:rsidR="00C3214B" w:rsidTr="006B2548">
        <w:trPr>
          <w:trHeight w:hRule="exact" w:val="349"/>
        </w:trPr>
        <w:tc>
          <w:tcPr>
            <w:tcW w:w="724" w:type="dxa"/>
            <w:vAlign w:val="center"/>
          </w:tcPr>
          <w:p w:rsidR="00FE6D3D" w:rsidRDefault="00FE6D3D" w:rsidP="0023142F">
            <w:pPr>
              <w:pStyle w:val="Normal1"/>
              <w:pBdr>
                <w:top w:val="nil"/>
                <w:left w:val="nil"/>
                <w:bottom w:val="nil"/>
                <w:right w:val="nil"/>
                <w:between w:val="nil"/>
              </w:pBdr>
              <w:jc w:val="center"/>
              <w:rPr>
                <w:color w:val="000000"/>
              </w:rPr>
            </w:pPr>
            <w:r>
              <w:rPr>
                <w:b/>
                <w:color w:val="000000"/>
              </w:rPr>
              <w:t>12</w:t>
            </w:r>
          </w:p>
        </w:tc>
        <w:tc>
          <w:tcPr>
            <w:tcW w:w="9826" w:type="dxa"/>
          </w:tcPr>
          <w:p w:rsidR="00FE6D3D" w:rsidRDefault="00FE6D3D" w:rsidP="0023142F">
            <w:pPr>
              <w:pStyle w:val="Normal1"/>
              <w:pBdr>
                <w:top w:val="nil"/>
                <w:left w:val="nil"/>
                <w:bottom w:val="nil"/>
                <w:right w:val="nil"/>
                <w:between w:val="nil"/>
              </w:pBdr>
              <w:jc w:val="both"/>
              <w:rPr>
                <w:color w:val="000000"/>
              </w:rPr>
            </w:pPr>
            <w:r>
              <w:rPr>
                <w:color w:val="000000"/>
                <w:highlight w:val="white"/>
              </w:rPr>
              <w:t>Okulumuzda sadece öğretmenlerin kullanımına tahsis edilmiş yerler yeterlidir.</w:t>
            </w:r>
          </w:p>
        </w:tc>
        <w:tc>
          <w:tcPr>
            <w:tcW w:w="858" w:type="dxa"/>
          </w:tcPr>
          <w:p w:rsidR="00FE6D3D" w:rsidRDefault="00FE6D3D" w:rsidP="0023142F">
            <w:pPr>
              <w:pStyle w:val="Normal1"/>
              <w:pBdr>
                <w:top w:val="nil"/>
                <w:left w:val="nil"/>
                <w:bottom w:val="nil"/>
                <w:right w:val="nil"/>
                <w:between w:val="nil"/>
              </w:pBdr>
              <w:jc w:val="both"/>
              <w:rPr>
                <w:color w:val="000000"/>
              </w:rPr>
            </w:pPr>
            <w:r>
              <w:rPr>
                <w:color w:val="000000"/>
              </w:rPr>
              <w:t>6</w:t>
            </w:r>
          </w:p>
        </w:tc>
        <w:tc>
          <w:tcPr>
            <w:tcW w:w="787" w:type="dxa"/>
          </w:tcPr>
          <w:p w:rsidR="00FE6D3D" w:rsidRDefault="00FE6D3D" w:rsidP="0023142F">
            <w:r w:rsidRPr="00C819F4">
              <w:rPr>
                <w:color w:val="000000"/>
              </w:rPr>
              <w:t>0</w:t>
            </w:r>
          </w:p>
        </w:tc>
        <w:tc>
          <w:tcPr>
            <w:tcW w:w="787" w:type="dxa"/>
          </w:tcPr>
          <w:p w:rsidR="00FE6D3D" w:rsidRDefault="00FE6D3D" w:rsidP="0023142F">
            <w:r w:rsidRPr="00C819F4">
              <w:rPr>
                <w:color w:val="000000"/>
              </w:rPr>
              <w:t>0</w:t>
            </w:r>
          </w:p>
        </w:tc>
        <w:tc>
          <w:tcPr>
            <w:tcW w:w="987" w:type="dxa"/>
          </w:tcPr>
          <w:p w:rsidR="00FE6D3D" w:rsidRDefault="00FE6D3D" w:rsidP="0023142F">
            <w:r w:rsidRPr="00C819F4">
              <w:rPr>
                <w:color w:val="000000"/>
              </w:rPr>
              <w:t>0</w:t>
            </w:r>
          </w:p>
        </w:tc>
        <w:tc>
          <w:tcPr>
            <w:tcW w:w="801" w:type="dxa"/>
          </w:tcPr>
          <w:p w:rsidR="00FE6D3D" w:rsidRDefault="00FE6D3D" w:rsidP="0023142F">
            <w:r w:rsidRPr="00C819F4">
              <w:rPr>
                <w:color w:val="000000"/>
              </w:rPr>
              <w:t>0</w:t>
            </w:r>
          </w:p>
        </w:tc>
      </w:tr>
      <w:tr w:rsidR="00C3214B" w:rsidTr="006B2548">
        <w:trPr>
          <w:trHeight w:hRule="exact" w:val="349"/>
        </w:trPr>
        <w:tc>
          <w:tcPr>
            <w:tcW w:w="724" w:type="dxa"/>
            <w:tcBorders>
              <w:bottom w:val="single" w:sz="4" w:space="0" w:color="000000"/>
            </w:tcBorders>
            <w:vAlign w:val="center"/>
          </w:tcPr>
          <w:p w:rsidR="00FE6D3D" w:rsidRDefault="00FE6D3D" w:rsidP="0023142F">
            <w:pPr>
              <w:pStyle w:val="Normal1"/>
              <w:pBdr>
                <w:top w:val="nil"/>
                <w:left w:val="nil"/>
                <w:bottom w:val="nil"/>
                <w:right w:val="nil"/>
                <w:between w:val="nil"/>
              </w:pBdr>
              <w:jc w:val="center"/>
              <w:rPr>
                <w:color w:val="000000"/>
              </w:rPr>
            </w:pPr>
            <w:r>
              <w:rPr>
                <w:b/>
                <w:color w:val="000000"/>
              </w:rPr>
              <w:t>13</w:t>
            </w:r>
          </w:p>
        </w:tc>
        <w:tc>
          <w:tcPr>
            <w:tcW w:w="9826" w:type="dxa"/>
            <w:tcBorders>
              <w:bottom w:val="single" w:sz="4" w:space="0" w:color="000000"/>
            </w:tcBorders>
          </w:tcPr>
          <w:p w:rsidR="00FE6D3D" w:rsidRDefault="00FE6D3D" w:rsidP="0023142F">
            <w:pPr>
              <w:pStyle w:val="Normal1"/>
              <w:shd w:val="clear" w:color="auto" w:fill="FFFFFF"/>
            </w:pPr>
            <w:r>
              <w:t>Alanıma ilişkin yenilik ve gelişmeleri takip eder ve kendimi güncellerim.</w:t>
            </w:r>
          </w:p>
        </w:tc>
        <w:tc>
          <w:tcPr>
            <w:tcW w:w="858" w:type="dxa"/>
          </w:tcPr>
          <w:p w:rsidR="00FE6D3D" w:rsidRDefault="00FE6D3D" w:rsidP="0023142F">
            <w:pPr>
              <w:pStyle w:val="Normal1"/>
              <w:pBdr>
                <w:top w:val="nil"/>
                <w:left w:val="nil"/>
                <w:bottom w:val="nil"/>
                <w:right w:val="nil"/>
                <w:between w:val="nil"/>
              </w:pBdr>
              <w:jc w:val="both"/>
              <w:rPr>
                <w:color w:val="000000"/>
              </w:rPr>
            </w:pPr>
            <w:r>
              <w:rPr>
                <w:color w:val="000000"/>
              </w:rPr>
              <w:t>6</w:t>
            </w:r>
          </w:p>
        </w:tc>
        <w:tc>
          <w:tcPr>
            <w:tcW w:w="787" w:type="dxa"/>
          </w:tcPr>
          <w:p w:rsidR="00FE6D3D" w:rsidRDefault="00FE6D3D" w:rsidP="0023142F">
            <w:r w:rsidRPr="00CF19FB">
              <w:rPr>
                <w:color w:val="000000"/>
              </w:rPr>
              <w:t>0</w:t>
            </w:r>
          </w:p>
        </w:tc>
        <w:tc>
          <w:tcPr>
            <w:tcW w:w="787" w:type="dxa"/>
          </w:tcPr>
          <w:p w:rsidR="00FE6D3D" w:rsidRDefault="00FE6D3D" w:rsidP="0023142F">
            <w:r w:rsidRPr="00CF19FB">
              <w:rPr>
                <w:color w:val="000000"/>
              </w:rPr>
              <w:t>0</w:t>
            </w:r>
          </w:p>
        </w:tc>
        <w:tc>
          <w:tcPr>
            <w:tcW w:w="987" w:type="dxa"/>
          </w:tcPr>
          <w:p w:rsidR="00FE6D3D" w:rsidRDefault="00FE6D3D" w:rsidP="0023142F">
            <w:r w:rsidRPr="00CF19FB">
              <w:rPr>
                <w:color w:val="000000"/>
              </w:rPr>
              <w:t>0</w:t>
            </w:r>
          </w:p>
        </w:tc>
        <w:tc>
          <w:tcPr>
            <w:tcW w:w="801" w:type="dxa"/>
          </w:tcPr>
          <w:p w:rsidR="00FE6D3D" w:rsidRDefault="00FE6D3D" w:rsidP="0023142F">
            <w:r w:rsidRPr="00CF19FB">
              <w:rPr>
                <w:color w:val="000000"/>
              </w:rPr>
              <w:t>0</w:t>
            </w:r>
          </w:p>
        </w:tc>
      </w:tr>
    </w:tbl>
    <w:p w:rsidR="0023142F" w:rsidRPr="006B2548" w:rsidRDefault="00661904" w:rsidP="0023142F">
      <w:pPr>
        <w:pStyle w:val="AralkYok"/>
        <w:rPr>
          <w:rFonts w:eastAsia="SimSun"/>
          <w:sz w:val="28"/>
          <w:szCs w:val="28"/>
          <w:u w:val="single"/>
        </w:rPr>
      </w:pPr>
      <w:r w:rsidRPr="006B2548">
        <w:rPr>
          <w:rFonts w:eastAsia="SimSun"/>
          <w:sz w:val="28"/>
          <w:szCs w:val="28"/>
          <w:u w:val="single"/>
        </w:rPr>
        <w:t>Öğre</w:t>
      </w:r>
      <w:r w:rsidR="00074E58" w:rsidRPr="006B2548">
        <w:rPr>
          <w:rFonts w:eastAsia="SimSun"/>
          <w:sz w:val="28"/>
          <w:szCs w:val="28"/>
          <w:u w:val="single"/>
        </w:rPr>
        <w:t>tmen</w:t>
      </w:r>
      <w:r w:rsidRPr="006B2548">
        <w:rPr>
          <w:rFonts w:eastAsia="SimSun"/>
          <w:sz w:val="28"/>
          <w:szCs w:val="28"/>
          <w:u w:val="single"/>
        </w:rPr>
        <w:t xml:space="preserve"> Anketi </w:t>
      </w:r>
      <w:r w:rsidR="0023142F" w:rsidRPr="006B2548">
        <w:rPr>
          <w:rFonts w:eastAsia="SimSun"/>
          <w:sz w:val="28"/>
          <w:szCs w:val="28"/>
          <w:u w:val="single"/>
        </w:rPr>
        <w:t>Sonuçları</w:t>
      </w:r>
      <w:r w:rsidR="0023142F" w:rsidRPr="006B2548">
        <w:rPr>
          <w:rFonts w:eastAsia="SimSun"/>
          <w:sz w:val="28"/>
          <w:szCs w:val="28"/>
        </w:rPr>
        <w:t xml:space="preserve">:                                                                                             </w:t>
      </w:r>
    </w:p>
    <w:p w:rsidR="00773485" w:rsidRPr="00D03958" w:rsidRDefault="00773485" w:rsidP="00FE6D3D">
      <w:pPr>
        <w:pStyle w:val="AralkYok"/>
        <w:rPr>
          <w:rFonts w:asciiTheme="majorHAnsi" w:eastAsia="SimSun" w:hAnsiTheme="majorHAnsi"/>
          <w:sz w:val="22"/>
          <w:szCs w:val="22"/>
          <w:u w:val="single"/>
        </w:rPr>
      </w:pPr>
    </w:p>
    <w:p w:rsidR="0023142F" w:rsidRPr="00803330" w:rsidRDefault="0023142F" w:rsidP="00FE6D3D">
      <w:pPr>
        <w:pStyle w:val="AralkYok"/>
        <w:rPr>
          <w:rFonts w:eastAsia="SimSun" w:cs="Arial"/>
          <w:szCs w:val="24"/>
        </w:rPr>
      </w:pPr>
      <w:r w:rsidRPr="00803330">
        <w:rPr>
          <w:rFonts w:eastAsia="SimSun" w:cs="Arial"/>
          <w:szCs w:val="24"/>
        </w:rPr>
        <w:t xml:space="preserve">Ankete </w:t>
      </w:r>
      <w:r w:rsidRPr="00803330">
        <w:rPr>
          <w:rFonts w:eastAsia="SimSun" w:cs="Arial"/>
          <w:b/>
          <w:szCs w:val="24"/>
        </w:rPr>
        <w:t xml:space="preserve">6 </w:t>
      </w:r>
      <w:r w:rsidR="00D03958" w:rsidRPr="00803330">
        <w:rPr>
          <w:rFonts w:eastAsia="SimSun" w:cs="Arial"/>
          <w:szCs w:val="24"/>
        </w:rPr>
        <w:t>öğretmenin tamamı</w:t>
      </w:r>
      <w:r w:rsidRPr="00803330">
        <w:rPr>
          <w:rFonts w:eastAsia="SimSun" w:cs="Arial"/>
          <w:szCs w:val="24"/>
        </w:rPr>
        <w:t xml:space="preserve"> katılmıştır.</w:t>
      </w:r>
    </w:p>
    <w:p w:rsidR="00D03958" w:rsidRPr="00803330" w:rsidRDefault="00D03958" w:rsidP="00FE6D3D">
      <w:pPr>
        <w:pStyle w:val="AralkYok"/>
        <w:rPr>
          <w:rFonts w:asciiTheme="majorHAnsi" w:eastAsia="SimSun" w:hAnsiTheme="majorHAnsi" w:cs="Arial"/>
          <w:szCs w:val="24"/>
        </w:rPr>
      </w:pPr>
    </w:p>
    <w:p w:rsidR="00D03958" w:rsidRPr="00D03958" w:rsidRDefault="00D03958" w:rsidP="00FE6D3D">
      <w:pPr>
        <w:pStyle w:val="AralkYok"/>
        <w:rPr>
          <w:rFonts w:asciiTheme="majorHAnsi" w:eastAsia="SimSun" w:hAnsiTheme="majorHAnsi"/>
          <w:sz w:val="2"/>
          <w:szCs w:val="2"/>
          <w:u w:val="single"/>
        </w:rPr>
      </w:pPr>
    </w:p>
    <w:p w:rsidR="00773485" w:rsidRDefault="00773485" w:rsidP="00FE6D3D">
      <w:pPr>
        <w:pStyle w:val="AralkYok"/>
        <w:rPr>
          <w:rFonts w:ascii="Calibri Light" w:eastAsia="SimSun" w:hAnsi="Calibri Light"/>
          <w:sz w:val="16"/>
          <w:szCs w:val="16"/>
          <w:u w:val="single"/>
        </w:rPr>
      </w:pPr>
    </w:p>
    <w:p w:rsidR="00FE6D3D" w:rsidRPr="00D03958" w:rsidRDefault="00FE6D3D" w:rsidP="00FE6D3D">
      <w:pPr>
        <w:pStyle w:val="AralkYok"/>
        <w:rPr>
          <w:rFonts w:ascii="Calibri Light" w:eastAsia="SimSun" w:hAnsi="Calibri Light"/>
          <w:szCs w:val="24"/>
          <w:u w:val="single"/>
        </w:rPr>
      </w:pPr>
    </w:p>
    <w:p w:rsidR="00EB16D6" w:rsidRPr="006B2548" w:rsidRDefault="00FE6D3D" w:rsidP="00EB16D6">
      <w:pPr>
        <w:pStyle w:val="AralkYok"/>
        <w:rPr>
          <w:rFonts w:eastAsia="SimSun"/>
          <w:sz w:val="28"/>
          <w:szCs w:val="28"/>
          <w:u w:val="single"/>
        </w:rPr>
      </w:pPr>
      <w:r w:rsidRPr="006B2548">
        <w:rPr>
          <w:rFonts w:eastAsia="SimSun"/>
          <w:sz w:val="28"/>
          <w:szCs w:val="28"/>
          <w:u w:val="single"/>
        </w:rPr>
        <w:t>Veli</w:t>
      </w:r>
      <w:r w:rsidR="00EB16D6" w:rsidRPr="006B2548">
        <w:rPr>
          <w:rFonts w:eastAsia="SimSun"/>
          <w:sz w:val="28"/>
          <w:szCs w:val="28"/>
          <w:u w:val="single"/>
        </w:rPr>
        <w:t xml:space="preserve"> Anketi Sonuçları:</w:t>
      </w:r>
    </w:p>
    <w:p w:rsidR="00EB16D6" w:rsidRDefault="00EB16D6" w:rsidP="00074E58">
      <w:pPr>
        <w:pStyle w:val="AralkYok"/>
      </w:pPr>
    </w:p>
    <w:p w:rsidR="00EB16D6" w:rsidRPr="002D7CE7" w:rsidRDefault="00EB16D6" w:rsidP="00074E58">
      <w:pPr>
        <w:pStyle w:val="AralkYok"/>
        <w:rPr>
          <w:szCs w:val="24"/>
        </w:rPr>
      </w:pPr>
      <w:r w:rsidRPr="002D7CE7">
        <w:rPr>
          <w:rFonts w:eastAsia="SimSun" w:cs="Arial"/>
          <w:szCs w:val="24"/>
        </w:rPr>
        <w:t xml:space="preserve">Ankete </w:t>
      </w:r>
      <w:r w:rsidRPr="002D7CE7">
        <w:rPr>
          <w:rFonts w:eastAsia="SimSun" w:cs="Arial"/>
          <w:b/>
          <w:szCs w:val="24"/>
        </w:rPr>
        <w:t>56</w:t>
      </w:r>
      <w:r w:rsidRPr="002D7CE7">
        <w:rPr>
          <w:rFonts w:eastAsia="SimSun" w:cs="Arial"/>
          <w:szCs w:val="24"/>
        </w:rPr>
        <w:t xml:space="preserve"> öğrenci </w:t>
      </w:r>
      <w:r w:rsidR="00AA5EAF" w:rsidRPr="002D7CE7">
        <w:rPr>
          <w:rFonts w:eastAsia="SimSun" w:cs="Arial"/>
          <w:szCs w:val="24"/>
        </w:rPr>
        <w:t>velisinden</w:t>
      </w:r>
      <w:r w:rsidR="00C86266">
        <w:rPr>
          <w:rFonts w:eastAsia="SimSun" w:cs="Arial"/>
          <w:szCs w:val="24"/>
        </w:rPr>
        <w:t xml:space="preserve"> </w:t>
      </w:r>
      <w:r w:rsidRPr="002D7CE7">
        <w:rPr>
          <w:rFonts w:eastAsia="SimSun" w:cs="Arial"/>
          <w:b/>
          <w:szCs w:val="24"/>
        </w:rPr>
        <w:t>47</w:t>
      </w:r>
      <w:r w:rsidRPr="002D7CE7">
        <w:rPr>
          <w:rFonts w:eastAsia="SimSun" w:cs="Arial"/>
          <w:szCs w:val="24"/>
        </w:rPr>
        <w:t xml:space="preserve"> si katılmıştır. </w:t>
      </w:r>
    </w:p>
    <w:tbl>
      <w:tblPr>
        <w:tblpPr w:leftFromText="141" w:rightFromText="141" w:vertAnchor="text" w:horzAnchor="margin" w:tblpY="157"/>
        <w:tblW w:w="14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97"/>
        <w:gridCol w:w="9339"/>
        <w:gridCol w:w="1061"/>
        <w:gridCol w:w="711"/>
        <w:gridCol w:w="712"/>
        <w:gridCol w:w="854"/>
        <w:gridCol w:w="806"/>
      </w:tblGrid>
      <w:tr w:rsidR="00E9540E" w:rsidTr="007431F1">
        <w:trPr>
          <w:trHeight w:val="312"/>
        </w:trPr>
        <w:tc>
          <w:tcPr>
            <w:tcW w:w="997" w:type="dxa"/>
            <w:vMerge w:val="restart"/>
            <w:vAlign w:val="center"/>
          </w:tcPr>
          <w:p w:rsidR="00E9540E" w:rsidRDefault="00E9540E" w:rsidP="00E9540E">
            <w:pPr>
              <w:pStyle w:val="Normal1"/>
              <w:pBdr>
                <w:top w:val="nil"/>
                <w:left w:val="nil"/>
                <w:bottom w:val="nil"/>
                <w:right w:val="nil"/>
                <w:between w:val="nil"/>
              </w:pBdr>
              <w:jc w:val="center"/>
              <w:rPr>
                <w:color w:val="000000"/>
              </w:rPr>
            </w:pPr>
            <w:r>
              <w:rPr>
                <w:b/>
                <w:color w:val="000000"/>
              </w:rPr>
              <w:t>Sıra No</w:t>
            </w:r>
          </w:p>
        </w:tc>
        <w:tc>
          <w:tcPr>
            <w:tcW w:w="9339" w:type="dxa"/>
            <w:vMerge w:val="restart"/>
            <w:vAlign w:val="center"/>
          </w:tcPr>
          <w:p w:rsidR="00E9540E" w:rsidRDefault="00E9540E" w:rsidP="00E9540E">
            <w:pPr>
              <w:pStyle w:val="Normal1"/>
              <w:pBdr>
                <w:top w:val="nil"/>
                <w:left w:val="nil"/>
                <w:bottom w:val="nil"/>
                <w:right w:val="nil"/>
                <w:between w:val="nil"/>
              </w:pBdr>
              <w:jc w:val="center"/>
              <w:rPr>
                <w:color w:val="000000"/>
              </w:rPr>
            </w:pPr>
            <w:r>
              <w:rPr>
                <w:b/>
                <w:color w:val="000000"/>
              </w:rPr>
              <w:t>MADDELER</w:t>
            </w:r>
          </w:p>
        </w:tc>
        <w:tc>
          <w:tcPr>
            <w:tcW w:w="4144" w:type="dxa"/>
            <w:gridSpan w:val="5"/>
          </w:tcPr>
          <w:p w:rsidR="00E9540E" w:rsidRDefault="00E9540E" w:rsidP="00E9540E">
            <w:pPr>
              <w:pStyle w:val="Normal1"/>
              <w:pBdr>
                <w:top w:val="nil"/>
                <w:left w:val="nil"/>
                <w:bottom w:val="nil"/>
                <w:right w:val="nil"/>
                <w:between w:val="nil"/>
              </w:pBdr>
              <w:jc w:val="center"/>
              <w:rPr>
                <w:color w:val="000000"/>
              </w:rPr>
            </w:pPr>
            <w:r>
              <w:rPr>
                <w:b/>
                <w:color w:val="000000"/>
              </w:rPr>
              <w:t>KATILMA DERECESİ</w:t>
            </w:r>
          </w:p>
        </w:tc>
      </w:tr>
      <w:tr w:rsidR="00E9540E" w:rsidTr="007431F1">
        <w:trPr>
          <w:cantSplit/>
          <w:trHeight w:val="1959"/>
        </w:trPr>
        <w:tc>
          <w:tcPr>
            <w:tcW w:w="997" w:type="dxa"/>
            <w:vMerge/>
            <w:vAlign w:val="center"/>
          </w:tcPr>
          <w:p w:rsidR="00E9540E" w:rsidRDefault="00E9540E" w:rsidP="00E9540E">
            <w:pPr>
              <w:pStyle w:val="Normal1"/>
              <w:widowControl w:val="0"/>
              <w:pBdr>
                <w:top w:val="nil"/>
                <w:left w:val="nil"/>
                <w:bottom w:val="nil"/>
                <w:right w:val="nil"/>
                <w:between w:val="nil"/>
              </w:pBdr>
              <w:spacing w:line="276" w:lineRule="auto"/>
              <w:rPr>
                <w:color w:val="000000"/>
              </w:rPr>
            </w:pPr>
          </w:p>
        </w:tc>
        <w:tc>
          <w:tcPr>
            <w:tcW w:w="9339" w:type="dxa"/>
            <w:vMerge/>
            <w:vAlign w:val="center"/>
          </w:tcPr>
          <w:p w:rsidR="00E9540E" w:rsidRDefault="00E9540E" w:rsidP="00E9540E">
            <w:pPr>
              <w:pStyle w:val="Normal1"/>
              <w:widowControl w:val="0"/>
              <w:pBdr>
                <w:top w:val="nil"/>
                <w:left w:val="nil"/>
                <w:bottom w:val="nil"/>
                <w:right w:val="nil"/>
                <w:between w:val="nil"/>
              </w:pBdr>
              <w:spacing w:line="276" w:lineRule="auto"/>
              <w:rPr>
                <w:color w:val="000000"/>
              </w:rPr>
            </w:pPr>
          </w:p>
        </w:tc>
        <w:tc>
          <w:tcPr>
            <w:tcW w:w="1061" w:type="dxa"/>
            <w:textDirection w:val="tbRl"/>
          </w:tcPr>
          <w:p w:rsidR="00E9540E" w:rsidRDefault="00E9540E" w:rsidP="00E9540E">
            <w:pPr>
              <w:pStyle w:val="Normal1"/>
              <w:pBdr>
                <w:top w:val="nil"/>
                <w:left w:val="nil"/>
                <w:bottom w:val="nil"/>
                <w:right w:val="nil"/>
                <w:between w:val="nil"/>
              </w:pBdr>
              <w:ind w:left="113" w:right="113"/>
              <w:jc w:val="both"/>
              <w:rPr>
                <w:color w:val="000000"/>
              </w:rPr>
            </w:pPr>
            <w:r>
              <w:rPr>
                <w:b/>
                <w:color w:val="000000"/>
              </w:rPr>
              <w:t>Kesinlikle Katılıyorum</w:t>
            </w:r>
          </w:p>
        </w:tc>
        <w:tc>
          <w:tcPr>
            <w:tcW w:w="711" w:type="dxa"/>
            <w:textDirection w:val="tbRl"/>
          </w:tcPr>
          <w:p w:rsidR="00E9540E" w:rsidRDefault="00E9540E" w:rsidP="00E9540E">
            <w:pPr>
              <w:pStyle w:val="Normal1"/>
              <w:pBdr>
                <w:top w:val="nil"/>
                <w:left w:val="nil"/>
                <w:bottom w:val="nil"/>
                <w:right w:val="nil"/>
                <w:between w:val="nil"/>
              </w:pBdr>
              <w:ind w:left="113" w:right="113"/>
              <w:jc w:val="both"/>
              <w:rPr>
                <w:color w:val="000000"/>
              </w:rPr>
            </w:pPr>
            <w:r>
              <w:rPr>
                <w:b/>
                <w:color w:val="000000"/>
              </w:rPr>
              <w:t>Katılıyorum</w:t>
            </w:r>
          </w:p>
        </w:tc>
        <w:tc>
          <w:tcPr>
            <w:tcW w:w="712" w:type="dxa"/>
            <w:textDirection w:val="tbRl"/>
          </w:tcPr>
          <w:p w:rsidR="00E9540E" w:rsidRDefault="00E9540E" w:rsidP="00E9540E">
            <w:pPr>
              <w:pStyle w:val="Normal1"/>
              <w:pBdr>
                <w:top w:val="nil"/>
                <w:left w:val="nil"/>
                <w:bottom w:val="nil"/>
                <w:right w:val="nil"/>
                <w:between w:val="nil"/>
              </w:pBdr>
              <w:ind w:left="113" w:right="113"/>
              <w:jc w:val="both"/>
              <w:rPr>
                <w:color w:val="000000"/>
              </w:rPr>
            </w:pPr>
            <w:r>
              <w:rPr>
                <w:b/>
                <w:color w:val="000000"/>
              </w:rPr>
              <w:t>Kararsızım</w:t>
            </w:r>
          </w:p>
        </w:tc>
        <w:tc>
          <w:tcPr>
            <w:tcW w:w="854" w:type="dxa"/>
            <w:textDirection w:val="tbRl"/>
          </w:tcPr>
          <w:p w:rsidR="00E9540E" w:rsidRDefault="00E9540E" w:rsidP="00E9540E">
            <w:pPr>
              <w:pStyle w:val="Normal1"/>
              <w:pBdr>
                <w:top w:val="nil"/>
                <w:left w:val="nil"/>
                <w:bottom w:val="nil"/>
                <w:right w:val="nil"/>
                <w:between w:val="nil"/>
              </w:pBdr>
              <w:ind w:left="113" w:right="113"/>
              <w:jc w:val="both"/>
              <w:rPr>
                <w:color w:val="000000"/>
              </w:rPr>
            </w:pPr>
            <w:r>
              <w:rPr>
                <w:b/>
                <w:color w:val="000000"/>
              </w:rPr>
              <w:t>Kısmen Katılıyorum</w:t>
            </w:r>
          </w:p>
        </w:tc>
        <w:tc>
          <w:tcPr>
            <w:tcW w:w="805" w:type="dxa"/>
            <w:textDirection w:val="tbRl"/>
          </w:tcPr>
          <w:p w:rsidR="00E9540E" w:rsidRDefault="00E9540E" w:rsidP="00E9540E">
            <w:pPr>
              <w:pStyle w:val="Normal1"/>
              <w:pBdr>
                <w:top w:val="nil"/>
                <w:left w:val="nil"/>
                <w:bottom w:val="nil"/>
                <w:right w:val="nil"/>
                <w:between w:val="nil"/>
              </w:pBdr>
              <w:ind w:left="113" w:right="113"/>
              <w:jc w:val="both"/>
              <w:rPr>
                <w:color w:val="000000"/>
              </w:rPr>
            </w:pPr>
            <w:r>
              <w:rPr>
                <w:b/>
                <w:color w:val="000000"/>
              </w:rPr>
              <w:t>Katılmıyorum</w:t>
            </w:r>
          </w:p>
        </w:tc>
      </w:tr>
      <w:tr w:rsidR="00E9540E" w:rsidTr="007431F1">
        <w:trPr>
          <w:trHeight w:hRule="exact" w:val="351"/>
        </w:trPr>
        <w:tc>
          <w:tcPr>
            <w:tcW w:w="997" w:type="dxa"/>
            <w:vAlign w:val="center"/>
          </w:tcPr>
          <w:p w:rsidR="00E9540E" w:rsidRDefault="00E9540E" w:rsidP="00E9540E">
            <w:pPr>
              <w:pStyle w:val="Normal1"/>
              <w:pBdr>
                <w:top w:val="nil"/>
                <w:left w:val="nil"/>
                <w:bottom w:val="nil"/>
                <w:right w:val="nil"/>
                <w:between w:val="nil"/>
              </w:pBdr>
              <w:jc w:val="center"/>
              <w:rPr>
                <w:color w:val="000000"/>
              </w:rPr>
            </w:pPr>
            <w:r>
              <w:rPr>
                <w:b/>
                <w:color w:val="000000"/>
              </w:rPr>
              <w:t>1</w:t>
            </w:r>
          </w:p>
        </w:tc>
        <w:tc>
          <w:tcPr>
            <w:tcW w:w="9339" w:type="dxa"/>
          </w:tcPr>
          <w:p w:rsidR="00E9540E" w:rsidRDefault="00E9540E" w:rsidP="00E9540E">
            <w:pPr>
              <w:pStyle w:val="Normal1"/>
            </w:pPr>
            <w:r>
              <w:t>İhtiyaç duyduğumda okul çalışanlarıyla rahatlıkla görüşebiliyorum.</w:t>
            </w:r>
          </w:p>
        </w:tc>
        <w:tc>
          <w:tcPr>
            <w:tcW w:w="1061" w:type="dxa"/>
          </w:tcPr>
          <w:p w:rsidR="00E9540E" w:rsidRDefault="00E9540E" w:rsidP="00E9540E">
            <w:pPr>
              <w:pStyle w:val="Normal1"/>
              <w:pBdr>
                <w:top w:val="nil"/>
                <w:left w:val="nil"/>
                <w:bottom w:val="nil"/>
                <w:right w:val="nil"/>
                <w:between w:val="nil"/>
              </w:pBdr>
              <w:jc w:val="both"/>
              <w:rPr>
                <w:color w:val="000000"/>
              </w:rPr>
            </w:pPr>
            <w:r>
              <w:rPr>
                <w:color w:val="000000"/>
              </w:rPr>
              <w:t>28</w:t>
            </w:r>
          </w:p>
        </w:tc>
        <w:tc>
          <w:tcPr>
            <w:tcW w:w="711" w:type="dxa"/>
          </w:tcPr>
          <w:p w:rsidR="00E9540E" w:rsidRDefault="00E9540E" w:rsidP="00E9540E">
            <w:pPr>
              <w:pStyle w:val="Normal1"/>
              <w:pBdr>
                <w:top w:val="nil"/>
                <w:left w:val="nil"/>
                <w:bottom w:val="nil"/>
                <w:right w:val="nil"/>
                <w:between w:val="nil"/>
              </w:pBdr>
              <w:jc w:val="both"/>
              <w:rPr>
                <w:color w:val="000000"/>
              </w:rPr>
            </w:pPr>
            <w:r>
              <w:rPr>
                <w:color w:val="000000"/>
              </w:rPr>
              <w:t>2</w:t>
            </w:r>
          </w:p>
        </w:tc>
        <w:tc>
          <w:tcPr>
            <w:tcW w:w="712" w:type="dxa"/>
          </w:tcPr>
          <w:p w:rsidR="00E9540E" w:rsidRDefault="00E9540E" w:rsidP="00E9540E">
            <w:pPr>
              <w:pStyle w:val="Normal1"/>
              <w:pBdr>
                <w:top w:val="nil"/>
                <w:left w:val="nil"/>
                <w:bottom w:val="nil"/>
                <w:right w:val="nil"/>
                <w:between w:val="nil"/>
              </w:pBdr>
              <w:jc w:val="both"/>
              <w:rPr>
                <w:color w:val="000000"/>
              </w:rPr>
            </w:pPr>
            <w:r>
              <w:rPr>
                <w:color w:val="000000"/>
              </w:rPr>
              <w:t>5</w:t>
            </w:r>
          </w:p>
        </w:tc>
        <w:tc>
          <w:tcPr>
            <w:tcW w:w="854" w:type="dxa"/>
          </w:tcPr>
          <w:p w:rsidR="00E9540E" w:rsidRDefault="00E9540E" w:rsidP="00E9540E">
            <w:pPr>
              <w:pStyle w:val="Normal1"/>
              <w:pBdr>
                <w:top w:val="nil"/>
                <w:left w:val="nil"/>
                <w:bottom w:val="nil"/>
                <w:right w:val="nil"/>
                <w:between w:val="nil"/>
              </w:pBdr>
              <w:jc w:val="both"/>
              <w:rPr>
                <w:color w:val="000000"/>
              </w:rPr>
            </w:pPr>
            <w:r>
              <w:rPr>
                <w:color w:val="000000"/>
              </w:rPr>
              <w:t>2</w:t>
            </w:r>
          </w:p>
        </w:tc>
        <w:tc>
          <w:tcPr>
            <w:tcW w:w="805" w:type="dxa"/>
          </w:tcPr>
          <w:p w:rsidR="00E9540E" w:rsidRDefault="00E9540E" w:rsidP="00E9540E">
            <w:pPr>
              <w:pStyle w:val="Normal1"/>
              <w:pBdr>
                <w:top w:val="nil"/>
                <w:left w:val="nil"/>
                <w:bottom w:val="nil"/>
                <w:right w:val="nil"/>
                <w:between w:val="nil"/>
              </w:pBdr>
              <w:jc w:val="both"/>
              <w:rPr>
                <w:color w:val="000000"/>
              </w:rPr>
            </w:pPr>
            <w:r>
              <w:rPr>
                <w:color w:val="000000"/>
              </w:rPr>
              <w:t>0</w:t>
            </w:r>
          </w:p>
        </w:tc>
      </w:tr>
      <w:tr w:rsidR="00E9540E" w:rsidTr="007431F1">
        <w:trPr>
          <w:trHeight w:hRule="exact" w:val="351"/>
        </w:trPr>
        <w:tc>
          <w:tcPr>
            <w:tcW w:w="997" w:type="dxa"/>
            <w:vAlign w:val="center"/>
          </w:tcPr>
          <w:p w:rsidR="00E9540E" w:rsidRDefault="00E9540E" w:rsidP="00E9540E">
            <w:pPr>
              <w:pStyle w:val="Normal1"/>
              <w:pBdr>
                <w:top w:val="nil"/>
                <w:left w:val="nil"/>
                <w:bottom w:val="nil"/>
                <w:right w:val="nil"/>
                <w:between w:val="nil"/>
              </w:pBdr>
              <w:jc w:val="center"/>
              <w:rPr>
                <w:color w:val="000000"/>
              </w:rPr>
            </w:pPr>
            <w:r>
              <w:rPr>
                <w:b/>
                <w:color w:val="000000"/>
              </w:rPr>
              <w:t>2</w:t>
            </w:r>
          </w:p>
        </w:tc>
        <w:tc>
          <w:tcPr>
            <w:tcW w:w="9339" w:type="dxa"/>
          </w:tcPr>
          <w:p w:rsidR="00E9540E" w:rsidRDefault="00E9540E" w:rsidP="00E9540E">
            <w:pPr>
              <w:pStyle w:val="Normal1"/>
            </w:pPr>
            <w:r>
              <w:t xml:space="preserve">Bizi ilgilendiren okul duyurularını zamanında öğreniyorum. </w:t>
            </w:r>
          </w:p>
        </w:tc>
        <w:tc>
          <w:tcPr>
            <w:tcW w:w="1061" w:type="dxa"/>
          </w:tcPr>
          <w:p w:rsidR="00E9540E" w:rsidRDefault="00E9540E" w:rsidP="00E9540E">
            <w:pPr>
              <w:pStyle w:val="Normal1"/>
              <w:pBdr>
                <w:top w:val="nil"/>
                <w:left w:val="nil"/>
                <w:bottom w:val="nil"/>
                <w:right w:val="nil"/>
                <w:between w:val="nil"/>
              </w:pBdr>
              <w:jc w:val="both"/>
              <w:rPr>
                <w:color w:val="000000"/>
              </w:rPr>
            </w:pPr>
            <w:r>
              <w:rPr>
                <w:color w:val="000000"/>
              </w:rPr>
              <w:t>35</w:t>
            </w:r>
          </w:p>
        </w:tc>
        <w:tc>
          <w:tcPr>
            <w:tcW w:w="711" w:type="dxa"/>
          </w:tcPr>
          <w:p w:rsidR="00E9540E" w:rsidRDefault="00E9540E" w:rsidP="00E9540E">
            <w:pPr>
              <w:pStyle w:val="Normal1"/>
              <w:pBdr>
                <w:top w:val="nil"/>
                <w:left w:val="nil"/>
                <w:bottom w:val="nil"/>
                <w:right w:val="nil"/>
                <w:between w:val="nil"/>
              </w:pBdr>
              <w:jc w:val="both"/>
              <w:rPr>
                <w:color w:val="000000"/>
              </w:rPr>
            </w:pPr>
            <w:r>
              <w:rPr>
                <w:color w:val="000000"/>
              </w:rPr>
              <w:t>6</w:t>
            </w:r>
          </w:p>
        </w:tc>
        <w:tc>
          <w:tcPr>
            <w:tcW w:w="712" w:type="dxa"/>
          </w:tcPr>
          <w:p w:rsidR="00E9540E" w:rsidRDefault="00E9540E" w:rsidP="00E9540E">
            <w:pPr>
              <w:pStyle w:val="Normal1"/>
              <w:pBdr>
                <w:top w:val="nil"/>
                <w:left w:val="nil"/>
                <w:bottom w:val="nil"/>
                <w:right w:val="nil"/>
                <w:between w:val="nil"/>
              </w:pBdr>
              <w:jc w:val="both"/>
              <w:rPr>
                <w:color w:val="000000"/>
              </w:rPr>
            </w:pPr>
            <w:r>
              <w:rPr>
                <w:color w:val="000000"/>
              </w:rPr>
              <w:t>5</w:t>
            </w:r>
          </w:p>
        </w:tc>
        <w:tc>
          <w:tcPr>
            <w:tcW w:w="854" w:type="dxa"/>
          </w:tcPr>
          <w:p w:rsidR="00E9540E" w:rsidRDefault="00E9540E" w:rsidP="00E9540E">
            <w:pPr>
              <w:pStyle w:val="Normal1"/>
              <w:pBdr>
                <w:top w:val="nil"/>
                <w:left w:val="nil"/>
                <w:bottom w:val="nil"/>
                <w:right w:val="nil"/>
                <w:between w:val="nil"/>
              </w:pBdr>
              <w:jc w:val="both"/>
              <w:rPr>
                <w:color w:val="000000"/>
              </w:rPr>
            </w:pPr>
            <w:r>
              <w:rPr>
                <w:color w:val="000000"/>
              </w:rPr>
              <w:t>1</w:t>
            </w:r>
          </w:p>
        </w:tc>
        <w:tc>
          <w:tcPr>
            <w:tcW w:w="805" w:type="dxa"/>
          </w:tcPr>
          <w:p w:rsidR="00E9540E" w:rsidRDefault="00E9540E" w:rsidP="00E9540E">
            <w:pPr>
              <w:pStyle w:val="Normal1"/>
              <w:pBdr>
                <w:top w:val="nil"/>
                <w:left w:val="nil"/>
                <w:bottom w:val="nil"/>
                <w:right w:val="nil"/>
                <w:between w:val="nil"/>
              </w:pBdr>
              <w:jc w:val="both"/>
              <w:rPr>
                <w:color w:val="000000"/>
              </w:rPr>
            </w:pPr>
            <w:r>
              <w:rPr>
                <w:color w:val="000000"/>
              </w:rPr>
              <w:t>0</w:t>
            </w:r>
          </w:p>
        </w:tc>
      </w:tr>
      <w:tr w:rsidR="00E9540E" w:rsidTr="007431F1">
        <w:trPr>
          <w:trHeight w:hRule="exact" w:val="351"/>
        </w:trPr>
        <w:tc>
          <w:tcPr>
            <w:tcW w:w="997" w:type="dxa"/>
            <w:vAlign w:val="center"/>
          </w:tcPr>
          <w:p w:rsidR="00E9540E" w:rsidRDefault="00E9540E" w:rsidP="00E9540E">
            <w:pPr>
              <w:pStyle w:val="Normal1"/>
              <w:pBdr>
                <w:top w:val="nil"/>
                <w:left w:val="nil"/>
                <w:bottom w:val="nil"/>
                <w:right w:val="nil"/>
                <w:between w:val="nil"/>
              </w:pBdr>
              <w:jc w:val="center"/>
              <w:rPr>
                <w:color w:val="000000"/>
              </w:rPr>
            </w:pPr>
            <w:r>
              <w:rPr>
                <w:b/>
                <w:color w:val="000000"/>
              </w:rPr>
              <w:t>3</w:t>
            </w:r>
          </w:p>
        </w:tc>
        <w:tc>
          <w:tcPr>
            <w:tcW w:w="9339" w:type="dxa"/>
          </w:tcPr>
          <w:p w:rsidR="00E9540E" w:rsidRDefault="00E9540E" w:rsidP="00E9540E">
            <w:pPr>
              <w:pStyle w:val="Normal1"/>
            </w:pPr>
            <w:r>
              <w:t>Öğrencimle ilgili konularda okulda rehberlik hizmeti alabiliyorum.</w:t>
            </w:r>
          </w:p>
        </w:tc>
        <w:tc>
          <w:tcPr>
            <w:tcW w:w="1061" w:type="dxa"/>
          </w:tcPr>
          <w:p w:rsidR="00E9540E" w:rsidRDefault="00E9540E" w:rsidP="00E9540E">
            <w:pPr>
              <w:pStyle w:val="Normal1"/>
              <w:pBdr>
                <w:top w:val="nil"/>
                <w:left w:val="nil"/>
                <w:bottom w:val="nil"/>
                <w:right w:val="nil"/>
                <w:between w:val="nil"/>
              </w:pBdr>
              <w:jc w:val="both"/>
              <w:rPr>
                <w:color w:val="000000"/>
              </w:rPr>
            </w:pPr>
            <w:r>
              <w:rPr>
                <w:color w:val="000000"/>
              </w:rPr>
              <w:t>20</w:t>
            </w:r>
          </w:p>
        </w:tc>
        <w:tc>
          <w:tcPr>
            <w:tcW w:w="711" w:type="dxa"/>
          </w:tcPr>
          <w:p w:rsidR="00E9540E" w:rsidRDefault="00E9540E" w:rsidP="00E9540E">
            <w:pPr>
              <w:pStyle w:val="Normal1"/>
              <w:pBdr>
                <w:top w:val="nil"/>
                <w:left w:val="nil"/>
                <w:bottom w:val="nil"/>
                <w:right w:val="nil"/>
                <w:between w:val="nil"/>
              </w:pBdr>
              <w:jc w:val="both"/>
              <w:rPr>
                <w:color w:val="000000"/>
              </w:rPr>
            </w:pPr>
            <w:r>
              <w:rPr>
                <w:color w:val="000000"/>
              </w:rPr>
              <w:t>15</w:t>
            </w:r>
          </w:p>
        </w:tc>
        <w:tc>
          <w:tcPr>
            <w:tcW w:w="712" w:type="dxa"/>
          </w:tcPr>
          <w:p w:rsidR="00E9540E" w:rsidRDefault="00E9540E" w:rsidP="00E9540E">
            <w:pPr>
              <w:pStyle w:val="Normal1"/>
              <w:pBdr>
                <w:top w:val="nil"/>
                <w:left w:val="nil"/>
                <w:bottom w:val="nil"/>
                <w:right w:val="nil"/>
                <w:between w:val="nil"/>
              </w:pBdr>
              <w:jc w:val="both"/>
              <w:rPr>
                <w:color w:val="000000"/>
              </w:rPr>
            </w:pPr>
            <w:r>
              <w:rPr>
                <w:color w:val="000000"/>
              </w:rPr>
              <w:t>10</w:t>
            </w:r>
          </w:p>
        </w:tc>
        <w:tc>
          <w:tcPr>
            <w:tcW w:w="854" w:type="dxa"/>
          </w:tcPr>
          <w:p w:rsidR="00E9540E" w:rsidRDefault="00E9540E" w:rsidP="00E9540E">
            <w:pPr>
              <w:pStyle w:val="Normal1"/>
              <w:pBdr>
                <w:top w:val="nil"/>
                <w:left w:val="nil"/>
                <w:bottom w:val="nil"/>
                <w:right w:val="nil"/>
                <w:between w:val="nil"/>
              </w:pBdr>
              <w:jc w:val="both"/>
              <w:rPr>
                <w:color w:val="000000"/>
              </w:rPr>
            </w:pPr>
            <w:r>
              <w:rPr>
                <w:color w:val="000000"/>
              </w:rPr>
              <w:t>2</w:t>
            </w:r>
          </w:p>
        </w:tc>
        <w:tc>
          <w:tcPr>
            <w:tcW w:w="805" w:type="dxa"/>
          </w:tcPr>
          <w:p w:rsidR="00E9540E" w:rsidRDefault="00E9540E" w:rsidP="00E9540E">
            <w:pPr>
              <w:pStyle w:val="Normal1"/>
              <w:pBdr>
                <w:top w:val="nil"/>
                <w:left w:val="nil"/>
                <w:bottom w:val="nil"/>
                <w:right w:val="nil"/>
                <w:between w:val="nil"/>
              </w:pBdr>
              <w:jc w:val="both"/>
              <w:rPr>
                <w:color w:val="000000"/>
              </w:rPr>
            </w:pPr>
            <w:r>
              <w:rPr>
                <w:color w:val="000000"/>
              </w:rPr>
              <w:t>10</w:t>
            </w:r>
          </w:p>
        </w:tc>
      </w:tr>
      <w:tr w:rsidR="00E9540E" w:rsidTr="007431F1">
        <w:trPr>
          <w:trHeight w:hRule="exact" w:val="351"/>
        </w:trPr>
        <w:tc>
          <w:tcPr>
            <w:tcW w:w="997" w:type="dxa"/>
            <w:vAlign w:val="center"/>
          </w:tcPr>
          <w:p w:rsidR="00E9540E" w:rsidRDefault="00E9540E" w:rsidP="00E9540E">
            <w:pPr>
              <w:pStyle w:val="Normal1"/>
              <w:pBdr>
                <w:top w:val="nil"/>
                <w:left w:val="nil"/>
                <w:bottom w:val="nil"/>
                <w:right w:val="nil"/>
                <w:between w:val="nil"/>
              </w:pBdr>
              <w:jc w:val="center"/>
              <w:rPr>
                <w:color w:val="000000"/>
              </w:rPr>
            </w:pPr>
            <w:r>
              <w:rPr>
                <w:b/>
                <w:color w:val="000000"/>
              </w:rPr>
              <w:t>4</w:t>
            </w:r>
          </w:p>
        </w:tc>
        <w:tc>
          <w:tcPr>
            <w:tcW w:w="9339" w:type="dxa"/>
          </w:tcPr>
          <w:p w:rsidR="00E9540E" w:rsidRDefault="00E9540E" w:rsidP="00E9540E">
            <w:pPr>
              <w:pStyle w:val="Normal1"/>
            </w:pPr>
            <w:r>
              <w:t xml:space="preserve">Okula ilettiğim istek ve şikâyetlerim dikkate alınıyor. </w:t>
            </w:r>
          </w:p>
        </w:tc>
        <w:tc>
          <w:tcPr>
            <w:tcW w:w="1061" w:type="dxa"/>
          </w:tcPr>
          <w:p w:rsidR="00E9540E" w:rsidRDefault="00E9540E" w:rsidP="00E9540E">
            <w:pPr>
              <w:pStyle w:val="Normal1"/>
              <w:pBdr>
                <w:top w:val="nil"/>
                <w:left w:val="nil"/>
                <w:bottom w:val="nil"/>
                <w:right w:val="nil"/>
                <w:between w:val="nil"/>
              </w:pBdr>
              <w:jc w:val="both"/>
              <w:rPr>
                <w:color w:val="000000"/>
              </w:rPr>
            </w:pPr>
            <w:r>
              <w:rPr>
                <w:color w:val="000000"/>
              </w:rPr>
              <w:t>32</w:t>
            </w:r>
          </w:p>
        </w:tc>
        <w:tc>
          <w:tcPr>
            <w:tcW w:w="711" w:type="dxa"/>
          </w:tcPr>
          <w:p w:rsidR="00E9540E" w:rsidRDefault="00E9540E" w:rsidP="00E9540E">
            <w:pPr>
              <w:pStyle w:val="Normal1"/>
              <w:pBdr>
                <w:top w:val="nil"/>
                <w:left w:val="nil"/>
                <w:bottom w:val="nil"/>
                <w:right w:val="nil"/>
                <w:between w:val="nil"/>
              </w:pBdr>
              <w:jc w:val="both"/>
              <w:rPr>
                <w:color w:val="000000"/>
              </w:rPr>
            </w:pPr>
            <w:r>
              <w:rPr>
                <w:color w:val="000000"/>
              </w:rPr>
              <w:t>8</w:t>
            </w:r>
          </w:p>
        </w:tc>
        <w:tc>
          <w:tcPr>
            <w:tcW w:w="712" w:type="dxa"/>
          </w:tcPr>
          <w:p w:rsidR="00E9540E" w:rsidRDefault="00E9540E" w:rsidP="00E9540E">
            <w:pPr>
              <w:pStyle w:val="Normal1"/>
              <w:pBdr>
                <w:top w:val="nil"/>
                <w:left w:val="nil"/>
                <w:bottom w:val="nil"/>
                <w:right w:val="nil"/>
                <w:between w:val="nil"/>
              </w:pBdr>
              <w:jc w:val="both"/>
              <w:rPr>
                <w:color w:val="000000"/>
              </w:rPr>
            </w:pPr>
            <w:r>
              <w:rPr>
                <w:color w:val="000000"/>
              </w:rPr>
              <w:t>2</w:t>
            </w:r>
          </w:p>
        </w:tc>
        <w:tc>
          <w:tcPr>
            <w:tcW w:w="854" w:type="dxa"/>
          </w:tcPr>
          <w:p w:rsidR="00E9540E" w:rsidRDefault="00E9540E" w:rsidP="00E9540E">
            <w:pPr>
              <w:pStyle w:val="Normal1"/>
              <w:pBdr>
                <w:top w:val="nil"/>
                <w:left w:val="nil"/>
                <w:bottom w:val="nil"/>
                <w:right w:val="nil"/>
                <w:between w:val="nil"/>
              </w:pBdr>
              <w:jc w:val="both"/>
              <w:rPr>
                <w:color w:val="000000"/>
              </w:rPr>
            </w:pPr>
            <w:r>
              <w:rPr>
                <w:color w:val="000000"/>
              </w:rPr>
              <w:t>5</w:t>
            </w:r>
          </w:p>
        </w:tc>
        <w:tc>
          <w:tcPr>
            <w:tcW w:w="805" w:type="dxa"/>
          </w:tcPr>
          <w:p w:rsidR="00E9540E" w:rsidRDefault="00E9540E" w:rsidP="00E9540E">
            <w:pPr>
              <w:pStyle w:val="Normal1"/>
              <w:pBdr>
                <w:top w:val="nil"/>
                <w:left w:val="nil"/>
                <w:bottom w:val="nil"/>
                <w:right w:val="nil"/>
                <w:between w:val="nil"/>
              </w:pBdr>
              <w:jc w:val="both"/>
              <w:rPr>
                <w:color w:val="000000"/>
              </w:rPr>
            </w:pPr>
            <w:r>
              <w:rPr>
                <w:color w:val="000000"/>
              </w:rPr>
              <w:t>0</w:t>
            </w:r>
          </w:p>
        </w:tc>
      </w:tr>
      <w:tr w:rsidR="00E9540E" w:rsidTr="007431F1">
        <w:trPr>
          <w:trHeight w:hRule="exact" w:val="351"/>
        </w:trPr>
        <w:tc>
          <w:tcPr>
            <w:tcW w:w="997" w:type="dxa"/>
            <w:vAlign w:val="center"/>
          </w:tcPr>
          <w:p w:rsidR="00E9540E" w:rsidRDefault="00E9540E" w:rsidP="00E9540E">
            <w:pPr>
              <w:pStyle w:val="Normal1"/>
              <w:pBdr>
                <w:top w:val="nil"/>
                <w:left w:val="nil"/>
                <w:bottom w:val="nil"/>
                <w:right w:val="nil"/>
                <w:between w:val="nil"/>
              </w:pBdr>
              <w:jc w:val="center"/>
              <w:rPr>
                <w:color w:val="000000"/>
              </w:rPr>
            </w:pPr>
            <w:r>
              <w:rPr>
                <w:b/>
                <w:color w:val="000000"/>
              </w:rPr>
              <w:t>5</w:t>
            </w:r>
          </w:p>
        </w:tc>
        <w:tc>
          <w:tcPr>
            <w:tcW w:w="9339" w:type="dxa"/>
          </w:tcPr>
          <w:p w:rsidR="00E9540E" w:rsidRDefault="00E9540E" w:rsidP="00E9540E">
            <w:pPr>
              <w:pStyle w:val="Normal1"/>
            </w:pPr>
            <w:r>
              <w:rPr>
                <w:color w:val="000000"/>
                <w:highlight w:val="white"/>
              </w:rPr>
              <w:t>Öğretmenler yeniliğe açık olarak derslerin işlenişinde çeşitli yöntemler kullanmaktadır.</w:t>
            </w:r>
          </w:p>
        </w:tc>
        <w:tc>
          <w:tcPr>
            <w:tcW w:w="1061" w:type="dxa"/>
          </w:tcPr>
          <w:p w:rsidR="00E9540E" w:rsidRDefault="00E9540E" w:rsidP="00E9540E">
            <w:pPr>
              <w:pStyle w:val="Normal1"/>
              <w:pBdr>
                <w:top w:val="nil"/>
                <w:left w:val="nil"/>
                <w:bottom w:val="nil"/>
                <w:right w:val="nil"/>
                <w:between w:val="nil"/>
              </w:pBdr>
              <w:jc w:val="both"/>
              <w:rPr>
                <w:color w:val="000000"/>
              </w:rPr>
            </w:pPr>
            <w:r>
              <w:rPr>
                <w:color w:val="000000"/>
              </w:rPr>
              <w:t>29</w:t>
            </w:r>
          </w:p>
        </w:tc>
        <w:tc>
          <w:tcPr>
            <w:tcW w:w="711" w:type="dxa"/>
          </w:tcPr>
          <w:p w:rsidR="00E9540E" w:rsidRDefault="00E9540E" w:rsidP="00E9540E">
            <w:pPr>
              <w:pStyle w:val="Normal1"/>
              <w:pBdr>
                <w:top w:val="nil"/>
                <w:left w:val="nil"/>
                <w:bottom w:val="nil"/>
                <w:right w:val="nil"/>
                <w:between w:val="nil"/>
              </w:pBdr>
              <w:jc w:val="both"/>
              <w:rPr>
                <w:color w:val="000000"/>
              </w:rPr>
            </w:pPr>
            <w:r>
              <w:rPr>
                <w:color w:val="000000"/>
              </w:rPr>
              <w:t>9</w:t>
            </w:r>
          </w:p>
        </w:tc>
        <w:tc>
          <w:tcPr>
            <w:tcW w:w="712" w:type="dxa"/>
          </w:tcPr>
          <w:p w:rsidR="00E9540E" w:rsidRDefault="00E9540E" w:rsidP="00E9540E">
            <w:pPr>
              <w:pStyle w:val="Normal1"/>
              <w:pBdr>
                <w:top w:val="nil"/>
                <w:left w:val="nil"/>
                <w:bottom w:val="nil"/>
                <w:right w:val="nil"/>
                <w:between w:val="nil"/>
              </w:pBdr>
              <w:jc w:val="both"/>
              <w:rPr>
                <w:color w:val="000000"/>
              </w:rPr>
            </w:pPr>
            <w:r>
              <w:rPr>
                <w:color w:val="000000"/>
              </w:rPr>
              <w:t>3</w:t>
            </w:r>
          </w:p>
        </w:tc>
        <w:tc>
          <w:tcPr>
            <w:tcW w:w="854" w:type="dxa"/>
          </w:tcPr>
          <w:p w:rsidR="00E9540E" w:rsidRDefault="00E9540E" w:rsidP="00E9540E">
            <w:pPr>
              <w:pStyle w:val="Normal1"/>
              <w:pBdr>
                <w:top w:val="nil"/>
                <w:left w:val="nil"/>
                <w:bottom w:val="nil"/>
                <w:right w:val="nil"/>
                <w:between w:val="nil"/>
              </w:pBdr>
              <w:jc w:val="both"/>
              <w:rPr>
                <w:color w:val="000000"/>
              </w:rPr>
            </w:pPr>
            <w:r>
              <w:rPr>
                <w:color w:val="000000"/>
              </w:rPr>
              <w:t>4</w:t>
            </w:r>
          </w:p>
        </w:tc>
        <w:tc>
          <w:tcPr>
            <w:tcW w:w="805" w:type="dxa"/>
          </w:tcPr>
          <w:p w:rsidR="00E9540E" w:rsidRDefault="00E9540E" w:rsidP="00E9540E">
            <w:pPr>
              <w:pStyle w:val="Normal1"/>
              <w:pBdr>
                <w:top w:val="nil"/>
                <w:left w:val="nil"/>
                <w:bottom w:val="nil"/>
                <w:right w:val="nil"/>
                <w:between w:val="nil"/>
              </w:pBdr>
              <w:jc w:val="both"/>
              <w:rPr>
                <w:color w:val="000000"/>
              </w:rPr>
            </w:pPr>
            <w:r>
              <w:rPr>
                <w:color w:val="000000"/>
              </w:rPr>
              <w:t>2</w:t>
            </w:r>
          </w:p>
        </w:tc>
      </w:tr>
      <w:tr w:rsidR="00E9540E" w:rsidTr="007431F1">
        <w:trPr>
          <w:trHeight w:hRule="exact" w:val="351"/>
        </w:trPr>
        <w:tc>
          <w:tcPr>
            <w:tcW w:w="997" w:type="dxa"/>
            <w:vAlign w:val="center"/>
          </w:tcPr>
          <w:p w:rsidR="00E9540E" w:rsidRDefault="00E9540E" w:rsidP="00E9540E">
            <w:pPr>
              <w:pStyle w:val="Normal1"/>
              <w:pBdr>
                <w:top w:val="nil"/>
                <w:left w:val="nil"/>
                <w:bottom w:val="nil"/>
                <w:right w:val="nil"/>
                <w:between w:val="nil"/>
              </w:pBdr>
              <w:jc w:val="center"/>
              <w:rPr>
                <w:color w:val="000000"/>
              </w:rPr>
            </w:pPr>
            <w:r>
              <w:rPr>
                <w:b/>
                <w:color w:val="000000"/>
              </w:rPr>
              <w:t>6</w:t>
            </w:r>
          </w:p>
        </w:tc>
        <w:tc>
          <w:tcPr>
            <w:tcW w:w="9339" w:type="dxa"/>
          </w:tcPr>
          <w:p w:rsidR="00E9540E" w:rsidRDefault="00E9540E" w:rsidP="00E9540E">
            <w:pPr>
              <w:pStyle w:val="Normal1"/>
            </w:pPr>
            <w:r>
              <w:t xml:space="preserve">Okulda yabancı kişilere karşı güvenlik önlemleri alınmaktadır. </w:t>
            </w:r>
          </w:p>
        </w:tc>
        <w:tc>
          <w:tcPr>
            <w:tcW w:w="1061" w:type="dxa"/>
          </w:tcPr>
          <w:p w:rsidR="00E9540E" w:rsidRDefault="00E9540E" w:rsidP="00E9540E">
            <w:pPr>
              <w:pStyle w:val="Normal1"/>
              <w:pBdr>
                <w:top w:val="nil"/>
                <w:left w:val="nil"/>
                <w:bottom w:val="nil"/>
                <w:right w:val="nil"/>
                <w:between w:val="nil"/>
              </w:pBdr>
              <w:jc w:val="both"/>
              <w:rPr>
                <w:color w:val="000000"/>
              </w:rPr>
            </w:pPr>
            <w:r>
              <w:rPr>
                <w:color w:val="000000"/>
              </w:rPr>
              <w:t>41</w:t>
            </w:r>
          </w:p>
        </w:tc>
        <w:tc>
          <w:tcPr>
            <w:tcW w:w="711" w:type="dxa"/>
          </w:tcPr>
          <w:p w:rsidR="00E9540E" w:rsidRDefault="00E9540E" w:rsidP="00E9540E">
            <w:pPr>
              <w:pStyle w:val="Normal1"/>
              <w:pBdr>
                <w:top w:val="nil"/>
                <w:left w:val="nil"/>
                <w:bottom w:val="nil"/>
                <w:right w:val="nil"/>
                <w:between w:val="nil"/>
              </w:pBdr>
              <w:jc w:val="both"/>
              <w:rPr>
                <w:color w:val="000000"/>
              </w:rPr>
            </w:pPr>
            <w:r>
              <w:rPr>
                <w:color w:val="000000"/>
              </w:rPr>
              <w:t>3</w:t>
            </w:r>
          </w:p>
        </w:tc>
        <w:tc>
          <w:tcPr>
            <w:tcW w:w="712" w:type="dxa"/>
          </w:tcPr>
          <w:p w:rsidR="00E9540E" w:rsidRDefault="00E9540E" w:rsidP="00E9540E">
            <w:pPr>
              <w:pStyle w:val="Normal1"/>
              <w:pBdr>
                <w:top w:val="nil"/>
                <w:left w:val="nil"/>
                <w:bottom w:val="nil"/>
                <w:right w:val="nil"/>
                <w:between w:val="nil"/>
              </w:pBdr>
              <w:jc w:val="both"/>
              <w:rPr>
                <w:color w:val="000000"/>
              </w:rPr>
            </w:pPr>
            <w:r>
              <w:rPr>
                <w:color w:val="000000"/>
              </w:rPr>
              <w:t>3</w:t>
            </w:r>
          </w:p>
        </w:tc>
        <w:tc>
          <w:tcPr>
            <w:tcW w:w="854" w:type="dxa"/>
          </w:tcPr>
          <w:p w:rsidR="00E9540E" w:rsidRDefault="00E9540E" w:rsidP="00E9540E">
            <w:r w:rsidRPr="00D67AD5">
              <w:rPr>
                <w:color w:val="000000"/>
              </w:rPr>
              <w:t>0</w:t>
            </w:r>
          </w:p>
        </w:tc>
        <w:tc>
          <w:tcPr>
            <w:tcW w:w="805" w:type="dxa"/>
          </w:tcPr>
          <w:p w:rsidR="00E9540E" w:rsidRDefault="00E9540E" w:rsidP="00E9540E">
            <w:r w:rsidRPr="00D67AD5">
              <w:rPr>
                <w:color w:val="000000"/>
              </w:rPr>
              <w:t>0</w:t>
            </w:r>
          </w:p>
        </w:tc>
      </w:tr>
      <w:tr w:rsidR="00E9540E" w:rsidTr="007431F1">
        <w:trPr>
          <w:trHeight w:hRule="exact" w:val="351"/>
        </w:trPr>
        <w:tc>
          <w:tcPr>
            <w:tcW w:w="997" w:type="dxa"/>
            <w:vAlign w:val="center"/>
          </w:tcPr>
          <w:p w:rsidR="00E9540E" w:rsidRDefault="00E9540E" w:rsidP="00E9540E">
            <w:pPr>
              <w:pStyle w:val="Normal1"/>
              <w:pBdr>
                <w:top w:val="nil"/>
                <w:left w:val="nil"/>
                <w:bottom w:val="nil"/>
                <w:right w:val="nil"/>
                <w:between w:val="nil"/>
              </w:pBdr>
              <w:jc w:val="center"/>
              <w:rPr>
                <w:color w:val="000000"/>
              </w:rPr>
            </w:pPr>
            <w:r>
              <w:rPr>
                <w:b/>
                <w:color w:val="000000"/>
              </w:rPr>
              <w:t>7</w:t>
            </w:r>
          </w:p>
        </w:tc>
        <w:tc>
          <w:tcPr>
            <w:tcW w:w="9339" w:type="dxa"/>
          </w:tcPr>
          <w:p w:rsidR="00E9540E" w:rsidRDefault="00E9540E" w:rsidP="00E9540E">
            <w:pPr>
              <w:pStyle w:val="Normal1"/>
            </w:pPr>
            <w:r>
              <w:t xml:space="preserve">Okulda bizleri ilgilendiren kararlarda görüşlerimiz dikkate alınır. </w:t>
            </w:r>
          </w:p>
        </w:tc>
        <w:tc>
          <w:tcPr>
            <w:tcW w:w="1061" w:type="dxa"/>
          </w:tcPr>
          <w:p w:rsidR="00E9540E" w:rsidRDefault="00E9540E" w:rsidP="00E9540E">
            <w:pPr>
              <w:pStyle w:val="Normal1"/>
              <w:pBdr>
                <w:top w:val="nil"/>
                <w:left w:val="nil"/>
                <w:bottom w:val="nil"/>
                <w:right w:val="nil"/>
                <w:between w:val="nil"/>
              </w:pBdr>
              <w:jc w:val="both"/>
              <w:rPr>
                <w:color w:val="000000"/>
              </w:rPr>
            </w:pPr>
            <w:r>
              <w:rPr>
                <w:color w:val="000000"/>
              </w:rPr>
              <w:t>26</w:t>
            </w:r>
          </w:p>
        </w:tc>
        <w:tc>
          <w:tcPr>
            <w:tcW w:w="711" w:type="dxa"/>
          </w:tcPr>
          <w:p w:rsidR="00E9540E" w:rsidRDefault="00E9540E" w:rsidP="00E9540E">
            <w:pPr>
              <w:pStyle w:val="Normal1"/>
              <w:pBdr>
                <w:top w:val="nil"/>
                <w:left w:val="nil"/>
                <w:bottom w:val="nil"/>
                <w:right w:val="nil"/>
                <w:between w:val="nil"/>
              </w:pBdr>
              <w:jc w:val="both"/>
              <w:rPr>
                <w:color w:val="000000"/>
              </w:rPr>
            </w:pPr>
            <w:r>
              <w:rPr>
                <w:color w:val="000000"/>
              </w:rPr>
              <w:t>16</w:t>
            </w:r>
          </w:p>
        </w:tc>
        <w:tc>
          <w:tcPr>
            <w:tcW w:w="712" w:type="dxa"/>
          </w:tcPr>
          <w:p w:rsidR="00E9540E" w:rsidRDefault="00E9540E" w:rsidP="00E9540E">
            <w:pPr>
              <w:pStyle w:val="Normal1"/>
              <w:pBdr>
                <w:top w:val="nil"/>
                <w:left w:val="nil"/>
                <w:bottom w:val="nil"/>
                <w:right w:val="nil"/>
                <w:between w:val="nil"/>
              </w:pBdr>
              <w:jc w:val="both"/>
              <w:rPr>
                <w:color w:val="000000"/>
              </w:rPr>
            </w:pPr>
            <w:r>
              <w:rPr>
                <w:color w:val="000000"/>
              </w:rPr>
              <w:t>4</w:t>
            </w:r>
          </w:p>
        </w:tc>
        <w:tc>
          <w:tcPr>
            <w:tcW w:w="854" w:type="dxa"/>
          </w:tcPr>
          <w:p w:rsidR="00E9540E" w:rsidRDefault="00E9540E" w:rsidP="00E9540E">
            <w:pPr>
              <w:pStyle w:val="Normal1"/>
              <w:pBdr>
                <w:top w:val="nil"/>
                <w:left w:val="nil"/>
                <w:bottom w:val="nil"/>
                <w:right w:val="nil"/>
                <w:between w:val="nil"/>
              </w:pBdr>
              <w:jc w:val="both"/>
              <w:rPr>
                <w:color w:val="000000"/>
              </w:rPr>
            </w:pPr>
            <w:r>
              <w:rPr>
                <w:color w:val="000000"/>
              </w:rPr>
              <w:t>1</w:t>
            </w:r>
          </w:p>
        </w:tc>
        <w:tc>
          <w:tcPr>
            <w:tcW w:w="805" w:type="dxa"/>
          </w:tcPr>
          <w:p w:rsidR="00E9540E" w:rsidRDefault="00E9540E" w:rsidP="00E9540E">
            <w:pPr>
              <w:pStyle w:val="Normal1"/>
              <w:pBdr>
                <w:top w:val="nil"/>
                <w:left w:val="nil"/>
                <w:bottom w:val="nil"/>
                <w:right w:val="nil"/>
                <w:between w:val="nil"/>
              </w:pBdr>
              <w:jc w:val="both"/>
              <w:rPr>
                <w:color w:val="000000"/>
              </w:rPr>
            </w:pPr>
            <w:r>
              <w:rPr>
                <w:color w:val="000000"/>
              </w:rPr>
              <w:t>0</w:t>
            </w:r>
          </w:p>
        </w:tc>
      </w:tr>
      <w:tr w:rsidR="00E9540E" w:rsidTr="007431F1">
        <w:trPr>
          <w:trHeight w:hRule="exact" w:val="351"/>
        </w:trPr>
        <w:tc>
          <w:tcPr>
            <w:tcW w:w="997" w:type="dxa"/>
            <w:vAlign w:val="center"/>
          </w:tcPr>
          <w:p w:rsidR="00E9540E" w:rsidRDefault="00E9540E" w:rsidP="00E9540E">
            <w:pPr>
              <w:pStyle w:val="Normal1"/>
              <w:pBdr>
                <w:top w:val="nil"/>
                <w:left w:val="nil"/>
                <w:bottom w:val="nil"/>
                <w:right w:val="nil"/>
                <w:between w:val="nil"/>
              </w:pBdr>
              <w:jc w:val="center"/>
              <w:rPr>
                <w:color w:val="000000"/>
              </w:rPr>
            </w:pPr>
            <w:r>
              <w:rPr>
                <w:b/>
                <w:color w:val="000000"/>
              </w:rPr>
              <w:t>8</w:t>
            </w:r>
          </w:p>
        </w:tc>
        <w:tc>
          <w:tcPr>
            <w:tcW w:w="9339" w:type="dxa"/>
          </w:tcPr>
          <w:p w:rsidR="00E9540E" w:rsidRDefault="00E9540E" w:rsidP="00E9540E">
            <w:pPr>
              <w:pStyle w:val="Normal1"/>
            </w:pPr>
            <w:r>
              <w:t>E-Okul Veli Bilgilendirme Sistemi ile okulun internet sayfasını düzenli olarak takip ediyorum.</w:t>
            </w:r>
          </w:p>
        </w:tc>
        <w:tc>
          <w:tcPr>
            <w:tcW w:w="1061" w:type="dxa"/>
          </w:tcPr>
          <w:p w:rsidR="00E9540E" w:rsidRDefault="00E9540E" w:rsidP="00E9540E">
            <w:pPr>
              <w:pStyle w:val="Normal1"/>
              <w:pBdr>
                <w:top w:val="nil"/>
                <w:left w:val="nil"/>
                <w:bottom w:val="nil"/>
                <w:right w:val="nil"/>
                <w:between w:val="nil"/>
              </w:pBdr>
              <w:jc w:val="both"/>
              <w:rPr>
                <w:color w:val="000000"/>
              </w:rPr>
            </w:pPr>
            <w:r>
              <w:rPr>
                <w:color w:val="000000"/>
              </w:rPr>
              <w:t>22</w:t>
            </w:r>
          </w:p>
        </w:tc>
        <w:tc>
          <w:tcPr>
            <w:tcW w:w="711" w:type="dxa"/>
          </w:tcPr>
          <w:p w:rsidR="00E9540E" w:rsidRDefault="00E9540E" w:rsidP="00E9540E">
            <w:pPr>
              <w:pStyle w:val="Normal1"/>
              <w:pBdr>
                <w:top w:val="nil"/>
                <w:left w:val="nil"/>
                <w:bottom w:val="nil"/>
                <w:right w:val="nil"/>
                <w:between w:val="nil"/>
              </w:pBdr>
              <w:jc w:val="both"/>
              <w:rPr>
                <w:color w:val="000000"/>
              </w:rPr>
            </w:pPr>
            <w:r>
              <w:rPr>
                <w:color w:val="000000"/>
              </w:rPr>
              <w:t>6</w:t>
            </w:r>
          </w:p>
        </w:tc>
        <w:tc>
          <w:tcPr>
            <w:tcW w:w="712" w:type="dxa"/>
          </w:tcPr>
          <w:p w:rsidR="00E9540E" w:rsidRDefault="00E9540E" w:rsidP="00E9540E">
            <w:pPr>
              <w:pStyle w:val="Normal1"/>
              <w:pBdr>
                <w:top w:val="nil"/>
                <w:left w:val="nil"/>
                <w:bottom w:val="nil"/>
                <w:right w:val="nil"/>
                <w:between w:val="nil"/>
              </w:pBdr>
              <w:jc w:val="both"/>
              <w:rPr>
                <w:color w:val="000000"/>
              </w:rPr>
            </w:pPr>
            <w:r>
              <w:rPr>
                <w:color w:val="000000"/>
              </w:rPr>
              <w:t>13</w:t>
            </w:r>
          </w:p>
        </w:tc>
        <w:tc>
          <w:tcPr>
            <w:tcW w:w="854" w:type="dxa"/>
          </w:tcPr>
          <w:p w:rsidR="00E9540E" w:rsidRDefault="00E9540E" w:rsidP="00E9540E">
            <w:pPr>
              <w:pStyle w:val="Normal1"/>
              <w:pBdr>
                <w:top w:val="nil"/>
                <w:left w:val="nil"/>
                <w:bottom w:val="nil"/>
                <w:right w:val="nil"/>
                <w:between w:val="nil"/>
              </w:pBdr>
              <w:jc w:val="both"/>
              <w:rPr>
                <w:color w:val="000000"/>
              </w:rPr>
            </w:pPr>
            <w:r>
              <w:rPr>
                <w:color w:val="000000"/>
              </w:rPr>
              <w:t>6</w:t>
            </w:r>
          </w:p>
        </w:tc>
        <w:tc>
          <w:tcPr>
            <w:tcW w:w="805" w:type="dxa"/>
          </w:tcPr>
          <w:p w:rsidR="00E9540E" w:rsidRDefault="00E9540E" w:rsidP="00E9540E">
            <w:pPr>
              <w:pStyle w:val="Normal1"/>
              <w:pBdr>
                <w:top w:val="nil"/>
                <w:left w:val="nil"/>
                <w:bottom w:val="nil"/>
                <w:right w:val="nil"/>
                <w:between w:val="nil"/>
              </w:pBdr>
              <w:jc w:val="both"/>
              <w:rPr>
                <w:color w:val="000000"/>
              </w:rPr>
            </w:pPr>
            <w:r>
              <w:rPr>
                <w:color w:val="000000"/>
              </w:rPr>
              <w:t>0</w:t>
            </w:r>
          </w:p>
        </w:tc>
      </w:tr>
      <w:tr w:rsidR="00E9540E" w:rsidTr="007431F1">
        <w:trPr>
          <w:trHeight w:hRule="exact" w:val="351"/>
        </w:trPr>
        <w:tc>
          <w:tcPr>
            <w:tcW w:w="997" w:type="dxa"/>
            <w:vAlign w:val="center"/>
          </w:tcPr>
          <w:p w:rsidR="00E9540E" w:rsidRDefault="00E9540E" w:rsidP="00E9540E">
            <w:pPr>
              <w:pStyle w:val="Normal1"/>
              <w:pBdr>
                <w:top w:val="nil"/>
                <w:left w:val="nil"/>
                <w:bottom w:val="nil"/>
                <w:right w:val="nil"/>
                <w:between w:val="nil"/>
              </w:pBdr>
              <w:jc w:val="center"/>
              <w:rPr>
                <w:color w:val="000000"/>
              </w:rPr>
            </w:pPr>
            <w:r>
              <w:rPr>
                <w:b/>
                <w:color w:val="000000"/>
              </w:rPr>
              <w:t>9</w:t>
            </w:r>
          </w:p>
        </w:tc>
        <w:tc>
          <w:tcPr>
            <w:tcW w:w="9339" w:type="dxa"/>
          </w:tcPr>
          <w:p w:rsidR="00E9540E" w:rsidRDefault="00E9540E" w:rsidP="00E9540E">
            <w:pPr>
              <w:pStyle w:val="Normal1"/>
            </w:pPr>
            <w:r>
              <w:t>Çocuğumun okulunu sevdiğini ve öğretmenleriyle iyi anlaştığını düşünüyorum.</w:t>
            </w:r>
          </w:p>
        </w:tc>
        <w:tc>
          <w:tcPr>
            <w:tcW w:w="1061" w:type="dxa"/>
          </w:tcPr>
          <w:p w:rsidR="00E9540E" w:rsidRDefault="00E9540E" w:rsidP="00E9540E">
            <w:pPr>
              <w:pStyle w:val="Normal1"/>
              <w:pBdr>
                <w:top w:val="nil"/>
                <w:left w:val="nil"/>
                <w:bottom w:val="nil"/>
                <w:right w:val="nil"/>
                <w:between w:val="nil"/>
              </w:pBdr>
              <w:jc w:val="both"/>
              <w:rPr>
                <w:color w:val="000000"/>
              </w:rPr>
            </w:pPr>
            <w:r>
              <w:rPr>
                <w:color w:val="000000"/>
              </w:rPr>
              <w:t>41</w:t>
            </w:r>
          </w:p>
        </w:tc>
        <w:tc>
          <w:tcPr>
            <w:tcW w:w="711" w:type="dxa"/>
          </w:tcPr>
          <w:p w:rsidR="00E9540E" w:rsidRDefault="00E9540E" w:rsidP="00E9540E">
            <w:pPr>
              <w:pStyle w:val="Normal1"/>
              <w:pBdr>
                <w:top w:val="nil"/>
                <w:left w:val="nil"/>
                <w:bottom w:val="nil"/>
                <w:right w:val="nil"/>
                <w:between w:val="nil"/>
              </w:pBdr>
              <w:jc w:val="both"/>
              <w:rPr>
                <w:color w:val="000000"/>
              </w:rPr>
            </w:pPr>
            <w:r>
              <w:rPr>
                <w:color w:val="000000"/>
              </w:rPr>
              <w:t>4</w:t>
            </w:r>
          </w:p>
        </w:tc>
        <w:tc>
          <w:tcPr>
            <w:tcW w:w="712" w:type="dxa"/>
          </w:tcPr>
          <w:p w:rsidR="00E9540E" w:rsidRDefault="00E9540E" w:rsidP="00E9540E">
            <w:pPr>
              <w:pStyle w:val="Normal1"/>
              <w:pBdr>
                <w:top w:val="nil"/>
                <w:left w:val="nil"/>
                <w:bottom w:val="nil"/>
                <w:right w:val="nil"/>
                <w:between w:val="nil"/>
              </w:pBdr>
              <w:jc w:val="both"/>
              <w:rPr>
                <w:color w:val="000000"/>
              </w:rPr>
            </w:pPr>
            <w:r>
              <w:rPr>
                <w:color w:val="000000"/>
              </w:rPr>
              <w:t>2</w:t>
            </w:r>
          </w:p>
        </w:tc>
        <w:tc>
          <w:tcPr>
            <w:tcW w:w="854" w:type="dxa"/>
          </w:tcPr>
          <w:p w:rsidR="00E9540E" w:rsidRDefault="00E9540E" w:rsidP="00E9540E">
            <w:pPr>
              <w:pStyle w:val="Normal1"/>
              <w:pBdr>
                <w:top w:val="nil"/>
                <w:left w:val="nil"/>
                <w:bottom w:val="nil"/>
                <w:right w:val="nil"/>
                <w:between w:val="nil"/>
              </w:pBdr>
              <w:jc w:val="both"/>
              <w:rPr>
                <w:color w:val="000000"/>
              </w:rPr>
            </w:pPr>
            <w:r>
              <w:rPr>
                <w:color w:val="000000"/>
              </w:rPr>
              <w:t>0</w:t>
            </w:r>
          </w:p>
        </w:tc>
        <w:tc>
          <w:tcPr>
            <w:tcW w:w="805" w:type="dxa"/>
          </w:tcPr>
          <w:p w:rsidR="00E9540E" w:rsidRDefault="00E9540E" w:rsidP="00E9540E">
            <w:pPr>
              <w:pStyle w:val="Normal1"/>
              <w:pBdr>
                <w:top w:val="nil"/>
                <w:left w:val="nil"/>
                <w:bottom w:val="nil"/>
                <w:right w:val="nil"/>
                <w:between w:val="nil"/>
              </w:pBdr>
              <w:jc w:val="both"/>
              <w:rPr>
                <w:color w:val="000000"/>
              </w:rPr>
            </w:pPr>
            <w:r>
              <w:rPr>
                <w:color w:val="000000"/>
              </w:rPr>
              <w:t>0</w:t>
            </w:r>
          </w:p>
        </w:tc>
      </w:tr>
      <w:tr w:rsidR="00E9540E" w:rsidTr="007431F1">
        <w:trPr>
          <w:trHeight w:hRule="exact" w:val="351"/>
        </w:trPr>
        <w:tc>
          <w:tcPr>
            <w:tcW w:w="997" w:type="dxa"/>
            <w:vAlign w:val="center"/>
          </w:tcPr>
          <w:p w:rsidR="00E9540E" w:rsidRDefault="00E9540E" w:rsidP="00E9540E">
            <w:pPr>
              <w:pStyle w:val="Normal1"/>
              <w:pBdr>
                <w:top w:val="nil"/>
                <w:left w:val="nil"/>
                <w:bottom w:val="nil"/>
                <w:right w:val="nil"/>
                <w:between w:val="nil"/>
              </w:pBdr>
              <w:jc w:val="center"/>
              <w:rPr>
                <w:color w:val="000000"/>
              </w:rPr>
            </w:pPr>
            <w:r>
              <w:rPr>
                <w:b/>
                <w:color w:val="000000"/>
              </w:rPr>
              <w:t>10</w:t>
            </w:r>
          </w:p>
        </w:tc>
        <w:tc>
          <w:tcPr>
            <w:tcW w:w="9339" w:type="dxa"/>
          </w:tcPr>
          <w:p w:rsidR="00E9540E" w:rsidRDefault="00E9540E" w:rsidP="00E9540E">
            <w:pPr>
              <w:pStyle w:val="Normal1"/>
              <w:shd w:val="clear" w:color="auto" w:fill="FFFFFF"/>
            </w:pPr>
            <w:r>
              <w:t>Okul, teknik araç ve gereç yönünden yeterli donanıma sahiptir.</w:t>
            </w:r>
          </w:p>
        </w:tc>
        <w:tc>
          <w:tcPr>
            <w:tcW w:w="1061" w:type="dxa"/>
          </w:tcPr>
          <w:p w:rsidR="00E9540E" w:rsidRDefault="00E9540E" w:rsidP="00E9540E">
            <w:pPr>
              <w:pStyle w:val="Normal1"/>
              <w:pBdr>
                <w:top w:val="nil"/>
                <w:left w:val="nil"/>
                <w:bottom w:val="nil"/>
                <w:right w:val="nil"/>
                <w:between w:val="nil"/>
              </w:pBdr>
              <w:jc w:val="both"/>
              <w:rPr>
                <w:color w:val="000000"/>
              </w:rPr>
            </w:pPr>
            <w:r>
              <w:rPr>
                <w:color w:val="000000"/>
              </w:rPr>
              <w:t>34</w:t>
            </w:r>
          </w:p>
        </w:tc>
        <w:tc>
          <w:tcPr>
            <w:tcW w:w="711" w:type="dxa"/>
          </w:tcPr>
          <w:p w:rsidR="00E9540E" w:rsidRDefault="00E9540E" w:rsidP="00E9540E">
            <w:pPr>
              <w:pStyle w:val="Normal1"/>
              <w:pBdr>
                <w:top w:val="nil"/>
                <w:left w:val="nil"/>
                <w:bottom w:val="nil"/>
                <w:right w:val="nil"/>
                <w:between w:val="nil"/>
              </w:pBdr>
              <w:jc w:val="both"/>
              <w:rPr>
                <w:color w:val="000000"/>
              </w:rPr>
            </w:pPr>
            <w:r>
              <w:rPr>
                <w:color w:val="000000"/>
              </w:rPr>
              <w:t>10</w:t>
            </w:r>
          </w:p>
        </w:tc>
        <w:tc>
          <w:tcPr>
            <w:tcW w:w="712" w:type="dxa"/>
          </w:tcPr>
          <w:p w:rsidR="00E9540E" w:rsidRDefault="00E9540E" w:rsidP="00E9540E">
            <w:pPr>
              <w:pStyle w:val="Normal1"/>
              <w:pBdr>
                <w:top w:val="nil"/>
                <w:left w:val="nil"/>
                <w:bottom w:val="nil"/>
                <w:right w:val="nil"/>
                <w:between w:val="nil"/>
              </w:pBdr>
              <w:jc w:val="both"/>
              <w:rPr>
                <w:color w:val="000000"/>
              </w:rPr>
            </w:pPr>
            <w:r>
              <w:rPr>
                <w:color w:val="000000"/>
              </w:rPr>
              <w:t>2</w:t>
            </w:r>
          </w:p>
        </w:tc>
        <w:tc>
          <w:tcPr>
            <w:tcW w:w="854" w:type="dxa"/>
          </w:tcPr>
          <w:p w:rsidR="00E9540E" w:rsidRDefault="00E9540E" w:rsidP="00E9540E">
            <w:pPr>
              <w:pStyle w:val="Normal1"/>
              <w:pBdr>
                <w:top w:val="nil"/>
                <w:left w:val="nil"/>
                <w:bottom w:val="nil"/>
                <w:right w:val="nil"/>
                <w:between w:val="nil"/>
              </w:pBdr>
              <w:jc w:val="both"/>
              <w:rPr>
                <w:color w:val="000000"/>
              </w:rPr>
            </w:pPr>
            <w:r>
              <w:rPr>
                <w:color w:val="000000"/>
              </w:rPr>
              <w:t>1</w:t>
            </w:r>
          </w:p>
        </w:tc>
        <w:tc>
          <w:tcPr>
            <w:tcW w:w="805" w:type="dxa"/>
          </w:tcPr>
          <w:p w:rsidR="00E9540E" w:rsidRDefault="00E9540E" w:rsidP="00E9540E">
            <w:pPr>
              <w:pStyle w:val="Normal1"/>
              <w:pBdr>
                <w:top w:val="nil"/>
                <w:left w:val="nil"/>
                <w:bottom w:val="nil"/>
                <w:right w:val="nil"/>
                <w:between w:val="nil"/>
              </w:pBdr>
              <w:jc w:val="both"/>
              <w:rPr>
                <w:color w:val="000000"/>
              </w:rPr>
            </w:pPr>
            <w:r>
              <w:rPr>
                <w:color w:val="000000"/>
              </w:rPr>
              <w:t>0</w:t>
            </w:r>
          </w:p>
        </w:tc>
      </w:tr>
      <w:tr w:rsidR="00E9540E" w:rsidTr="007431F1">
        <w:trPr>
          <w:trHeight w:hRule="exact" w:val="351"/>
        </w:trPr>
        <w:tc>
          <w:tcPr>
            <w:tcW w:w="997" w:type="dxa"/>
            <w:vAlign w:val="center"/>
          </w:tcPr>
          <w:p w:rsidR="00E9540E" w:rsidRDefault="00E9540E" w:rsidP="00E9540E">
            <w:pPr>
              <w:pStyle w:val="Normal1"/>
              <w:pBdr>
                <w:top w:val="nil"/>
                <w:left w:val="nil"/>
                <w:bottom w:val="nil"/>
                <w:right w:val="nil"/>
                <w:between w:val="nil"/>
              </w:pBdr>
              <w:jc w:val="center"/>
              <w:rPr>
                <w:color w:val="000000"/>
              </w:rPr>
            </w:pPr>
            <w:r>
              <w:rPr>
                <w:b/>
                <w:color w:val="000000"/>
              </w:rPr>
              <w:t>11</w:t>
            </w:r>
          </w:p>
        </w:tc>
        <w:tc>
          <w:tcPr>
            <w:tcW w:w="9339" w:type="dxa"/>
          </w:tcPr>
          <w:p w:rsidR="00E9540E" w:rsidRDefault="00E9540E" w:rsidP="00E9540E">
            <w:pPr>
              <w:pStyle w:val="Normal1"/>
            </w:pPr>
            <w:r>
              <w:t>Okul her zaman temiz ve bakımlıdır.</w:t>
            </w:r>
          </w:p>
        </w:tc>
        <w:tc>
          <w:tcPr>
            <w:tcW w:w="1061" w:type="dxa"/>
          </w:tcPr>
          <w:p w:rsidR="00E9540E" w:rsidRDefault="00E9540E" w:rsidP="00E9540E">
            <w:pPr>
              <w:pStyle w:val="Normal1"/>
              <w:pBdr>
                <w:top w:val="nil"/>
                <w:left w:val="nil"/>
                <w:bottom w:val="nil"/>
                <w:right w:val="nil"/>
                <w:between w:val="nil"/>
              </w:pBdr>
              <w:jc w:val="both"/>
              <w:rPr>
                <w:color w:val="000000"/>
              </w:rPr>
            </w:pPr>
            <w:r>
              <w:rPr>
                <w:color w:val="000000"/>
              </w:rPr>
              <w:t>44</w:t>
            </w:r>
          </w:p>
        </w:tc>
        <w:tc>
          <w:tcPr>
            <w:tcW w:w="711" w:type="dxa"/>
          </w:tcPr>
          <w:p w:rsidR="00E9540E" w:rsidRDefault="00E9540E" w:rsidP="00E9540E">
            <w:pPr>
              <w:pStyle w:val="Normal1"/>
              <w:pBdr>
                <w:top w:val="nil"/>
                <w:left w:val="nil"/>
                <w:bottom w:val="nil"/>
                <w:right w:val="nil"/>
                <w:between w:val="nil"/>
              </w:pBdr>
              <w:jc w:val="both"/>
              <w:rPr>
                <w:color w:val="000000"/>
              </w:rPr>
            </w:pPr>
            <w:r>
              <w:rPr>
                <w:color w:val="000000"/>
              </w:rPr>
              <w:t>2</w:t>
            </w:r>
          </w:p>
        </w:tc>
        <w:tc>
          <w:tcPr>
            <w:tcW w:w="712" w:type="dxa"/>
          </w:tcPr>
          <w:p w:rsidR="00E9540E" w:rsidRDefault="00E9540E" w:rsidP="00E9540E">
            <w:pPr>
              <w:pStyle w:val="Normal1"/>
              <w:pBdr>
                <w:top w:val="nil"/>
                <w:left w:val="nil"/>
                <w:bottom w:val="nil"/>
                <w:right w:val="nil"/>
                <w:between w:val="nil"/>
              </w:pBdr>
              <w:jc w:val="both"/>
              <w:rPr>
                <w:color w:val="000000"/>
              </w:rPr>
            </w:pPr>
            <w:r>
              <w:rPr>
                <w:color w:val="000000"/>
              </w:rPr>
              <w:t>0</w:t>
            </w:r>
          </w:p>
        </w:tc>
        <w:tc>
          <w:tcPr>
            <w:tcW w:w="854" w:type="dxa"/>
          </w:tcPr>
          <w:p w:rsidR="00E9540E" w:rsidRDefault="00E9540E" w:rsidP="00E9540E">
            <w:pPr>
              <w:pStyle w:val="Normal1"/>
              <w:pBdr>
                <w:top w:val="nil"/>
                <w:left w:val="nil"/>
                <w:bottom w:val="nil"/>
                <w:right w:val="nil"/>
                <w:between w:val="nil"/>
              </w:pBdr>
              <w:jc w:val="both"/>
              <w:rPr>
                <w:color w:val="000000"/>
              </w:rPr>
            </w:pPr>
            <w:r>
              <w:rPr>
                <w:color w:val="000000"/>
              </w:rPr>
              <w:t>0</w:t>
            </w:r>
          </w:p>
        </w:tc>
        <w:tc>
          <w:tcPr>
            <w:tcW w:w="805" w:type="dxa"/>
          </w:tcPr>
          <w:p w:rsidR="00E9540E" w:rsidRDefault="00E9540E" w:rsidP="00E9540E">
            <w:pPr>
              <w:pStyle w:val="Normal1"/>
              <w:pBdr>
                <w:top w:val="nil"/>
                <w:left w:val="nil"/>
                <w:bottom w:val="nil"/>
                <w:right w:val="nil"/>
                <w:between w:val="nil"/>
              </w:pBdr>
              <w:jc w:val="both"/>
              <w:rPr>
                <w:color w:val="000000"/>
              </w:rPr>
            </w:pPr>
            <w:r>
              <w:rPr>
                <w:color w:val="000000"/>
              </w:rPr>
              <w:t>0</w:t>
            </w:r>
          </w:p>
        </w:tc>
      </w:tr>
      <w:tr w:rsidR="00E9540E" w:rsidTr="007431F1">
        <w:trPr>
          <w:trHeight w:hRule="exact" w:val="351"/>
        </w:trPr>
        <w:tc>
          <w:tcPr>
            <w:tcW w:w="997" w:type="dxa"/>
            <w:vAlign w:val="center"/>
          </w:tcPr>
          <w:p w:rsidR="00E9540E" w:rsidRDefault="00E9540E" w:rsidP="00E9540E">
            <w:pPr>
              <w:pStyle w:val="Normal1"/>
              <w:pBdr>
                <w:top w:val="nil"/>
                <w:left w:val="nil"/>
                <w:bottom w:val="nil"/>
                <w:right w:val="nil"/>
                <w:between w:val="nil"/>
              </w:pBdr>
              <w:jc w:val="center"/>
              <w:rPr>
                <w:color w:val="000000"/>
              </w:rPr>
            </w:pPr>
            <w:r>
              <w:rPr>
                <w:b/>
                <w:color w:val="000000"/>
              </w:rPr>
              <w:t>12</w:t>
            </w:r>
          </w:p>
        </w:tc>
        <w:tc>
          <w:tcPr>
            <w:tcW w:w="9339" w:type="dxa"/>
          </w:tcPr>
          <w:p w:rsidR="00E9540E" w:rsidRDefault="00E9540E" w:rsidP="00E9540E">
            <w:pPr>
              <w:pStyle w:val="Normal1"/>
              <w:rPr>
                <w:color w:val="000000"/>
                <w:highlight w:val="white"/>
              </w:rPr>
            </w:pPr>
            <w:r>
              <w:rPr>
                <w:color w:val="000000"/>
                <w:highlight w:val="white"/>
              </w:rPr>
              <w:t>Okulun binası ve diğer fiziki mekânlar yeterlidir.</w:t>
            </w:r>
          </w:p>
        </w:tc>
        <w:tc>
          <w:tcPr>
            <w:tcW w:w="1061" w:type="dxa"/>
          </w:tcPr>
          <w:p w:rsidR="00E9540E" w:rsidRDefault="00E9540E" w:rsidP="00E9540E">
            <w:pPr>
              <w:pStyle w:val="Normal1"/>
              <w:pBdr>
                <w:top w:val="nil"/>
                <w:left w:val="nil"/>
                <w:bottom w:val="nil"/>
                <w:right w:val="nil"/>
                <w:between w:val="nil"/>
              </w:pBdr>
              <w:jc w:val="both"/>
              <w:rPr>
                <w:color w:val="000000"/>
              </w:rPr>
            </w:pPr>
            <w:r>
              <w:rPr>
                <w:color w:val="000000"/>
              </w:rPr>
              <w:t>47</w:t>
            </w:r>
          </w:p>
        </w:tc>
        <w:tc>
          <w:tcPr>
            <w:tcW w:w="711" w:type="dxa"/>
          </w:tcPr>
          <w:p w:rsidR="00E9540E" w:rsidRDefault="00E9540E" w:rsidP="00E9540E">
            <w:pPr>
              <w:pStyle w:val="Normal1"/>
              <w:pBdr>
                <w:top w:val="nil"/>
                <w:left w:val="nil"/>
                <w:bottom w:val="nil"/>
                <w:right w:val="nil"/>
                <w:between w:val="nil"/>
              </w:pBdr>
              <w:jc w:val="both"/>
              <w:rPr>
                <w:color w:val="000000"/>
              </w:rPr>
            </w:pPr>
            <w:r>
              <w:rPr>
                <w:color w:val="000000"/>
              </w:rPr>
              <w:t>0</w:t>
            </w:r>
          </w:p>
        </w:tc>
        <w:tc>
          <w:tcPr>
            <w:tcW w:w="712" w:type="dxa"/>
          </w:tcPr>
          <w:p w:rsidR="00E9540E" w:rsidRDefault="00E9540E" w:rsidP="00E9540E">
            <w:pPr>
              <w:pStyle w:val="Normal1"/>
              <w:pBdr>
                <w:top w:val="nil"/>
                <w:left w:val="nil"/>
                <w:bottom w:val="nil"/>
                <w:right w:val="nil"/>
                <w:between w:val="nil"/>
              </w:pBdr>
              <w:jc w:val="both"/>
              <w:rPr>
                <w:color w:val="000000"/>
              </w:rPr>
            </w:pPr>
            <w:r>
              <w:rPr>
                <w:color w:val="000000"/>
              </w:rPr>
              <w:t>0</w:t>
            </w:r>
          </w:p>
        </w:tc>
        <w:tc>
          <w:tcPr>
            <w:tcW w:w="854" w:type="dxa"/>
          </w:tcPr>
          <w:p w:rsidR="00E9540E" w:rsidRDefault="00E9540E" w:rsidP="00E9540E">
            <w:pPr>
              <w:pStyle w:val="Normal1"/>
              <w:pBdr>
                <w:top w:val="nil"/>
                <w:left w:val="nil"/>
                <w:bottom w:val="nil"/>
                <w:right w:val="nil"/>
                <w:between w:val="nil"/>
              </w:pBdr>
              <w:jc w:val="both"/>
              <w:rPr>
                <w:color w:val="000000"/>
              </w:rPr>
            </w:pPr>
            <w:r>
              <w:rPr>
                <w:color w:val="000000"/>
              </w:rPr>
              <w:t>0</w:t>
            </w:r>
          </w:p>
        </w:tc>
        <w:tc>
          <w:tcPr>
            <w:tcW w:w="805" w:type="dxa"/>
          </w:tcPr>
          <w:p w:rsidR="00E9540E" w:rsidRDefault="00E9540E" w:rsidP="00E9540E">
            <w:pPr>
              <w:pStyle w:val="Normal1"/>
              <w:pBdr>
                <w:top w:val="nil"/>
                <w:left w:val="nil"/>
                <w:bottom w:val="nil"/>
                <w:right w:val="nil"/>
                <w:between w:val="nil"/>
              </w:pBdr>
              <w:jc w:val="both"/>
              <w:rPr>
                <w:color w:val="000000"/>
              </w:rPr>
            </w:pPr>
            <w:r>
              <w:rPr>
                <w:color w:val="000000"/>
              </w:rPr>
              <w:t>0</w:t>
            </w:r>
          </w:p>
        </w:tc>
      </w:tr>
      <w:tr w:rsidR="00E9540E" w:rsidTr="007431F1">
        <w:trPr>
          <w:trHeight w:hRule="exact" w:val="351"/>
        </w:trPr>
        <w:tc>
          <w:tcPr>
            <w:tcW w:w="997" w:type="dxa"/>
            <w:vAlign w:val="center"/>
          </w:tcPr>
          <w:p w:rsidR="00E9540E" w:rsidRDefault="00E9540E" w:rsidP="00E9540E">
            <w:pPr>
              <w:pStyle w:val="Normal1"/>
              <w:pBdr>
                <w:top w:val="nil"/>
                <w:left w:val="nil"/>
                <w:bottom w:val="nil"/>
                <w:right w:val="nil"/>
                <w:between w:val="nil"/>
              </w:pBdr>
              <w:jc w:val="center"/>
              <w:rPr>
                <w:color w:val="000000"/>
              </w:rPr>
            </w:pPr>
            <w:r>
              <w:rPr>
                <w:b/>
                <w:color w:val="000000"/>
              </w:rPr>
              <w:t>13</w:t>
            </w:r>
          </w:p>
        </w:tc>
        <w:tc>
          <w:tcPr>
            <w:tcW w:w="9339" w:type="dxa"/>
          </w:tcPr>
          <w:p w:rsidR="00E9540E" w:rsidRDefault="00E9540E" w:rsidP="00E9540E">
            <w:pPr>
              <w:pStyle w:val="Normal1"/>
              <w:rPr>
                <w:color w:val="000000"/>
                <w:highlight w:val="white"/>
              </w:rPr>
            </w:pPr>
            <w:r>
              <w:rPr>
                <w:color w:val="000000"/>
                <w:highlight w:val="white"/>
              </w:rPr>
              <w:t>Okulumuzda yeterli miktarda sanatsal ve kültürel faaliyetler düzenlenmektedir.</w:t>
            </w:r>
          </w:p>
        </w:tc>
        <w:tc>
          <w:tcPr>
            <w:tcW w:w="1061" w:type="dxa"/>
          </w:tcPr>
          <w:p w:rsidR="00E9540E" w:rsidRDefault="00E9540E" w:rsidP="00E9540E">
            <w:pPr>
              <w:pStyle w:val="Normal1"/>
              <w:pBdr>
                <w:top w:val="nil"/>
                <w:left w:val="nil"/>
                <w:bottom w:val="nil"/>
                <w:right w:val="nil"/>
                <w:between w:val="nil"/>
              </w:pBdr>
              <w:jc w:val="both"/>
              <w:rPr>
                <w:color w:val="000000"/>
              </w:rPr>
            </w:pPr>
            <w:r>
              <w:rPr>
                <w:color w:val="000000"/>
              </w:rPr>
              <w:t>19</w:t>
            </w:r>
          </w:p>
        </w:tc>
        <w:tc>
          <w:tcPr>
            <w:tcW w:w="711" w:type="dxa"/>
          </w:tcPr>
          <w:p w:rsidR="00E9540E" w:rsidRDefault="00E9540E" w:rsidP="00E9540E">
            <w:pPr>
              <w:pStyle w:val="Normal1"/>
              <w:pBdr>
                <w:top w:val="nil"/>
                <w:left w:val="nil"/>
                <w:bottom w:val="nil"/>
                <w:right w:val="nil"/>
                <w:between w:val="nil"/>
              </w:pBdr>
              <w:jc w:val="both"/>
              <w:rPr>
                <w:color w:val="000000"/>
              </w:rPr>
            </w:pPr>
            <w:r>
              <w:rPr>
                <w:color w:val="000000"/>
              </w:rPr>
              <w:t>5</w:t>
            </w:r>
          </w:p>
        </w:tc>
        <w:tc>
          <w:tcPr>
            <w:tcW w:w="712" w:type="dxa"/>
          </w:tcPr>
          <w:p w:rsidR="00E9540E" w:rsidRDefault="00E9540E" w:rsidP="00E9540E">
            <w:pPr>
              <w:pStyle w:val="Normal1"/>
              <w:pBdr>
                <w:top w:val="nil"/>
                <w:left w:val="nil"/>
                <w:bottom w:val="nil"/>
                <w:right w:val="nil"/>
                <w:between w:val="nil"/>
              </w:pBdr>
              <w:jc w:val="both"/>
              <w:rPr>
                <w:color w:val="000000"/>
              </w:rPr>
            </w:pPr>
            <w:r>
              <w:rPr>
                <w:color w:val="000000"/>
              </w:rPr>
              <w:t>12</w:t>
            </w:r>
          </w:p>
        </w:tc>
        <w:tc>
          <w:tcPr>
            <w:tcW w:w="854" w:type="dxa"/>
          </w:tcPr>
          <w:p w:rsidR="00E9540E" w:rsidRDefault="00E9540E" w:rsidP="00E9540E">
            <w:pPr>
              <w:pStyle w:val="Normal1"/>
              <w:pBdr>
                <w:top w:val="nil"/>
                <w:left w:val="nil"/>
                <w:bottom w:val="nil"/>
                <w:right w:val="nil"/>
                <w:between w:val="nil"/>
              </w:pBdr>
              <w:jc w:val="both"/>
              <w:rPr>
                <w:color w:val="000000"/>
              </w:rPr>
            </w:pPr>
            <w:r>
              <w:rPr>
                <w:color w:val="000000"/>
              </w:rPr>
              <w:t>2</w:t>
            </w:r>
          </w:p>
        </w:tc>
        <w:tc>
          <w:tcPr>
            <w:tcW w:w="805" w:type="dxa"/>
          </w:tcPr>
          <w:p w:rsidR="00E9540E" w:rsidRDefault="00E9540E" w:rsidP="00E9540E">
            <w:pPr>
              <w:pStyle w:val="Normal1"/>
              <w:pBdr>
                <w:top w:val="nil"/>
                <w:left w:val="nil"/>
                <w:bottom w:val="nil"/>
                <w:right w:val="nil"/>
                <w:between w:val="nil"/>
              </w:pBdr>
              <w:jc w:val="both"/>
              <w:rPr>
                <w:color w:val="000000"/>
              </w:rPr>
            </w:pPr>
            <w:r>
              <w:rPr>
                <w:color w:val="000000"/>
              </w:rPr>
              <w:t>9</w:t>
            </w:r>
          </w:p>
        </w:tc>
      </w:tr>
    </w:tbl>
    <w:p w:rsidR="00993AA0" w:rsidRDefault="00993AA0" w:rsidP="00137938">
      <w:pPr>
        <w:keepNext/>
        <w:keepLines/>
        <w:spacing w:before="240" w:after="240" w:line="360" w:lineRule="auto"/>
        <w:outlineLvl w:val="1"/>
        <w:rPr>
          <w:rFonts w:eastAsia="SimSun"/>
          <w:b/>
          <w:sz w:val="28"/>
          <w:szCs w:val="32"/>
        </w:rPr>
      </w:pPr>
      <w:bookmarkStart w:id="22" w:name="_Toc1847560"/>
    </w:p>
    <w:p w:rsidR="00137938" w:rsidRDefault="00137938" w:rsidP="00137938">
      <w:pPr>
        <w:keepNext/>
        <w:keepLines/>
        <w:spacing w:before="240" w:after="240" w:line="360" w:lineRule="auto"/>
        <w:outlineLvl w:val="1"/>
        <w:rPr>
          <w:rFonts w:eastAsia="SimSun"/>
          <w:b/>
          <w:sz w:val="16"/>
          <w:szCs w:val="16"/>
        </w:rPr>
      </w:pPr>
      <w:r w:rsidRPr="009A6BF8">
        <w:rPr>
          <w:rFonts w:eastAsia="SimSun"/>
          <w:b/>
          <w:sz w:val="28"/>
          <w:szCs w:val="32"/>
        </w:rPr>
        <w:t>GZFT (Güçlü, Zayıf, Fırsat, Tehdit) Analizi</w:t>
      </w:r>
      <w:bookmarkEnd w:id="22"/>
    </w:p>
    <w:p w:rsidR="00A56D42" w:rsidRPr="00A56D42" w:rsidRDefault="00A56D42" w:rsidP="00137938">
      <w:pPr>
        <w:keepNext/>
        <w:keepLines/>
        <w:spacing w:before="240" w:after="240" w:line="360" w:lineRule="auto"/>
        <w:outlineLvl w:val="1"/>
        <w:rPr>
          <w:rFonts w:eastAsia="SimSun"/>
          <w:b/>
          <w:sz w:val="16"/>
          <w:szCs w:val="16"/>
        </w:rPr>
      </w:pPr>
    </w:p>
    <w:p w:rsidR="00A56D42" w:rsidRDefault="006B2548" w:rsidP="00A56D42">
      <w:pPr>
        <w:rPr>
          <w:sz w:val="2"/>
          <w:szCs w:val="2"/>
        </w:rPr>
      </w:pPr>
      <w:r>
        <w:t xml:space="preserve">    </w:t>
      </w:r>
      <w:r w:rsidR="00137938" w:rsidRPr="0057225B">
        <w:t xml:space="preserve">Okulumuzun temel istatistiklerinde verilen okul künyesi, çalışan bilgileri, bina bilgileri, teknolojik kaynak bilgileri ve gelir gider </w:t>
      </w:r>
    </w:p>
    <w:p w:rsidR="00A56D42" w:rsidRDefault="00137938" w:rsidP="00A56D42">
      <w:pPr>
        <w:rPr>
          <w:sz w:val="2"/>
          <w:szCs w:val="2"/>
        </w:rPr>
      </w:pPr>
      <w:r w:rsidRPr="0057225B">
        <w:t xml:space="preserve">bilgileri ile paydaş anketleri sonucunda ortaya çıkan sorun ve gelişime açık alanlar iç ve dış faktör olarak değerlendirilerek GZFT </w:t>
      </w:r>
    </w:p>
    <w:p w:rsidR="00137938" w:rsidRDefault="00137938" w:rsidP="00A56D42">
      <w:pPr>
        <w:rPr>
          <w:sz w:val="2"/>
          <w:szCs w:val="2"/>
        </w:rPr>
      </w:pPr>
      <w:r w:rsidRPr="0057225B">
        <w:t>tablosunda belirtilmiştir. Dolayısıyla olguyu belirten istatistikler ile algıyı ölçen anketlerden çıkan sonuçlar tek bir analizde birleştirilmiştir.</w:t>
      </w:r>
    </w:p>
    <w:p w:rsidR="00A56D42" w:rsidRPr="00A56D42" w:rsidRDefault="00A56D42" w:rsidP="00A56D42">
      <w:pPr>
        <w:rPr>
          <w:sz w:val="2"/>
          <w:szCs w:val="2"/>
        </w:rPr>
      </w:pPr>
    </w:p>
    <w:p w:rsidR="00A56D42" w:rsidRDefault="00137938" w:rsidP="00A56D42">
      <w:pPr>
        <w:rPr>
          <w:sz w:val="2"/>
          <w:szCs w:val="2"/>
        </w:rPr>
      </w:pPr>
      <w:r w:rsidRPr="0057225B">
        <w:t xml:space="preserve">Kurumun güçlü ve zayıf yönleri donanım, malzeme, çalışan, iş yapma becerisi, kurumsal iletişim gibi çok çeşitli alanlarda kendisinden </w:t>
      </w:r>
    </w:p>
    <w:p w:rsidR="00A56D42" w:rsidRDefault="00137938" w:rsidP="00A56D42">
      <w:pPr>
        <w:rPr>
          <w:sz w:val="2"/>
          <w:szCs w:val="2"/>
        </w:rPr>
      </w:pPr>
      <w:r w:rsidRPr="0057225B">
        <w:t xml:space="preserve">kaynaklı olan güçlülükleri ve zayıflıkları ifade etmektedir ve ayrımda temel olarak okul müdürü/müdürlüğü kapsamından bakılarak </w:t>
      </w:r>
    </w:p>
    <w:p w:rsidR="00137938" w:rsidRDefault="00137938" w:rsidP="00A56D42">
      <w:r w:rsidRPr="0057225B">
        <w:t xml:space="preserve">iç faktör ve dış faktör ayrımı yapılmıştır. </w:t>
      </w:r>
    </w:p>
    <w:p w:rsidR="0057373C" w:rsidRDefault="0057373C" w:rsidP="00A56D42"/>
    <w:p w:rsidR="0057373C" w:rsidRDefault="0057373C" w:rsidP="00137938">
      <w:pPr>
        <w:ind w:firstLine="708"/>
        <w:jc w:val="both"/>
        <w:rPr>
          <w:szCs w:val="24"/>
        </w:rPr>
      </w:pPr>
    </w:p>
    <w:p w:rsidR="0057373C" w:rsidRDefault="0057373C" w:rsidP="00137938">
      <w:pPr>
        <w:ind w:firstLine="708"/>
        <w:jc w:val="both"/>
        <w:rPr>
          <w:szCs w:val="24"/>
        </w:rPr>
      </w:pPr>
    </w:p>
    <w:p w:rsidR="0057373C" w:rsidRDefault="0057373C" w:rsidP="00137938">
      <w:pPr>
        <w:ind w:firstLine="708"/>
        <w:jc w:val="both"/>
        <w:rPr>
          <w:szCs w:val="24"/>
        </w:rPr>
      </w:pPr>
    </w:p>
    <w:p w:rsidR="0057373C" w:rsidRDefault="0057373C" w:rsidP="00137938">
      <w:pPr>
        <w:ind w:firstLine="708"/>
        <w:jc w:val="both"/>
        <w:rPr>
          <w:szCs w:val="24"/>
        </w:rPr>
      </w:pPr>
    </w:p>
    <w:p w:rsidR="0057373C" w:rsidRPr="0057225B" w:rsidRDefault="0057373C" w:rsidP="00A56D42">
      <w:pPr>
        <w:jc w:val="both"/>
        <w:rPr>
          <w:szCs w:val="24"/>
        </w:rPr>
      </w:pPr>
    </w:p>
    <w:p w:rsidR="00137938" w:rsidRPr="00F85D6C" w:rsidRDefault="00137938" w:rsidP="00137938">
      <w:pPr>
        <w:keepNext/>
        <w:keepLines/>
        <w:spacing w:before="240" w:after="240" w:line="240" w:lineRule="auto"/>
        <w:outlineLvl w:val="2"/>
        <w:rPr>
          <w:rFonts w:eastAsia="SimSun" w:cstheme="majorHAnsi"/>
          <w:b/>
          <w:sz w:val="28"/>
          <w:szCs w:val="28"/>
        </w:rPr>
      </w:pPr>
      <w:r w:rsidRPr="00F85D6C">
        <w:rPr>
          <w:rFonts w:eastAsia="SimSun" w:cstheme="majorHAnsi"/>
          <w:b/>
          <w:sz w:val="28"/>
          <w:szCs w:val="28"/>
        </w:rPr>
        <w:lastRenderedPageBreak/>
        <w:t>İçsel Faktörler</w:t>
      </w:r>
    </w:p>
    <w:p w:rsidR="00137938" w:rsidRPr="00803330" w:rsidRDefault="00137938" w:rsidP="00137938">
      <w:pPr>
        <w:spacing w:after="0"/>
        <w:jc w:val="both"/>
        <w:rPr>
          <w:b/>
          <w:sz w:val="8"/>
          <w:szCs w:val="8"/>
          <w:highlight w:val="lightGray"/>
        </w:rPr>
      </w:pPr>
    </w:p>
    <w:tbl>
      <w:tblPr>
        <w:tblStyle w:val="TabloKlavuzu"/>
        <w:tblpPr w:leftFromText="141" w:rightFromText="141" w:vertAnchor="page" w:horzAnchor="margin" w:tblpXSpec="center" w:tblpY="2401"/>
        <w:tblW w:w="13468" w:type="dxa"/>
        <w:tblLook w:val="04A0"/>
      </w:tblPr>
      <w:tblGrid>
        <w:gridCol w:w="6734"/>
        <w:gridCol w:w="6734"/>
      </w:tblGrid>
      <w:tr w:rsidR="006B2548" w:rsidRPr="00803330" w:rsidTr="006B2548">
        <w:trPr>
          <w:trHeight w:val="488"/>
        </w:trPr>
        <w:tc>
          <w:tcPr>
            <w:tcW w:w="6734" w:type="dxa"/>
            <w:tcBorders>
              <w:top w:val="single" w:sz="4" w:space="0" w:color="00B050"/>
              <w:left w:val="single" w:sz="4" w:space="0" w:color="00B050"/>
              <w:bottom w:val="single" w:sz="4" w:space="0" w:color="00B050"/>
              <w:right w:val="single" w:sz="4" w:space="0" w:color="FF0066"/>
            </w:tcBorders>
            <w:shd w:val="clear" w:color="auto" w:fill="00FF00"/>
          </w:tcPr>
          <w:p w:rsidR="006B2548" w:rsidRPr="00C86266" w:rsidRDefault="006B2548" w:rsidP="006B2548">
            <w:pPr>
              <w:spacing w:line="240" w:lineRule="auto"/>
              <w:jc w:val="center"/>
              <w:rPr>
                <w:rFonts w:eastAsiaTheme="minorHAnsi" w:cstheme="minorBidi"/>
                <w:sz w:val="28"/>
                <w:szCs w:val="28"/>
                <w:lang w:eastAsia="en-US"/>
              </w:rPr>
            </w:pPr>
            <w:r w:rsidRPr="00C86266">
              <w:rPr>
                <w:rFonts w:eastAsiaTheme="minorHAnsi" w:cstheme="minorBidi"/>
                <w:sz w:val="28"/>
                <w:szCs w:val="28"/>
                <w:lang w:eastAsia="en-US"/>
              </w:rPr>
              <w:t>Güçlü Yönler</w:t>
            </w:r>
          </w:p>
        </w:tc>
        <w:tc>
          <w:tcPr>
            <w:tcW w:w="6734" w:type="dxa"/>
            <w:tcBorders>
              <w:top w:val="single" w:sz="4" w:space="0" w:color="FF0066"/>
              <w:left w:val="single" w:sz="4" w:space="0" w:color="FF0066"/>
              <w:bottom w:val="single" w:sz="4" w:space="0" w:color="FF0066"/>
              <w:right w:val="single" w:sz="4" w:space="0" w:color="FF0066"/>
            </w:tcBorders>
            <w:shd w:val="clear" w:color="auto" w:fill="FF0066"/>
          </w:tcPr>
          <w:p w:rsidR="006B2548" w:rsidRPr="00C86266" w:rsidRDefault="006B2548" w:rsidP="006B2548">
            <w:pPr>
              <w:spacing w:line="240" w:lineRule="auto"/>
              <w:jc w:val="center"/>
              <w:rPr>
                <w:rFonts w:eastAsiaTheme="minorHAnsi" w:cstheme="minorBidi"/>
                <w:sz w:val="28"/>
                <w:szCs w:val="28"/>
                <w:lang w:eastAsia="en-US"/>
              </w:rPr>
            </w:pPr>
            <w:r w:rsidRPr="00C86266">
              <w:rPr>
                <w:rFonts w:eastAsiaTheme="minorHAnsi" w:cstheme="minorBidi"/>
                <w:sz w:val="28"/>
                <w:szCs w:val="28"/>
                <w:lang w:eastAsia="en-US"/>
              </w:rPr>
              <w:t>Zayıf Yönler</w:t>
            </w:r>
          </w:p>
        </w:tc>
      </w:tr>
      <w:tr w:rsidR="006B2548" w:rsidRPr="00AC1F3E" w:rsidTr="006B2548">
        <w:trPr>
          <w:trHeight w:val="6814"/>
        </w:trPr>
        <w:tc>
          <w:tcPr>
            <w:tcW w:w="6734" w:type="dxa"/>
            <w:tcBorders>
              <w:top w:val="single" w:sz="4" w:space="0" w:color="00B050"/>
            </w:tcBorders>
            <w:shd w:val="clear" w:color="auto" w:fill="auto"/>
          </w:tcPr>
          <w:p w:rsidR="006B2548" w:rsidRPr="00803330" w:rsidRDefault="006B2548" w:rsidP="006B2548">
            <w:pPr>
              <w:spacing w:line="240" w:lineRule="auto"/>
              <w:jc w:val="both"/>
              <w:rPr>
                <w:rFonts w:eastAsiaTheme="minorHAnsi" w:cstheme="minorBidi"/>
                <w:sz w:val="6"/>
                <w:szCs w:val="6"/>
                <w:lang w:eastAsia="en-US"/>
              </w:rPr>
            </w:pPr>
          </w:p>
          <w:p w:rsidR="006B2548" w:rsidRPr="00803330" w:rsidRDefault="006B2548" w:rsidP="006B2548">
            <w:pPr>
              <w:spacing w:line="240" w:lineRule="auto"/>
              <w:jc w:val="both"/>
              <w:rPr>
                <w:rFonts w:eastAsiaTheme="minorHAnsi" w:cstheme="minorBidi"/>
                <w:szCs w:val="24"/>
                <w:lang w:eastAsia="en-US"/>
              </w:rPr>
            </w:pPr>
          </w:p>
          <w:p w:rsidR="006B2548" w:rsidRPr="00C86266" w:rsidRDefault="006B2548" w:rsidP="006B2548">
            <w:pPr>
              <w:spacing w:line="240" w:lineRule="auto"/>
              <w:jc w:val="both"/>
              <w:rPr>
                <w:rFonts w:eastAsiaTheme="minorHAnsi" w:cstheme="minorBidi"/>
                <w:sz w:val="24"/>
                <w:szCs w:val="24"/>
                <w:lang w:eastAsia="en-US"/>
              </w:rPr>
            </w:pPr>
            <w:r w:rsidRPr="00803330">
              <w:rPr>
                <w:rFonts w:eastAsiaTheme="minorHAnsi" w:cstheme="minorBidi"/>
                <w:szCs w:val="24"/>
                <w:lang w:eastAsia="en-US"/>
              </w:rPr>
              <w:t>*</w:t>
            </w:r>
            <w:r w:rsidRPr="00C86266">
              <w:rPr>
                <w:rFonts w:eastAsiaTheme="minorHAnsi" w:cstheme="minorBidi"/>
                <w:sz w:val="24"/>
                <w:szCs w:val="24"/>
                <w:lang w:eastAsia="en-US"/>
              </w:rPr>
              <w:t xml:space="preserve">Öğrencilerin paylaşımcı ve yardımsever olmaları </w:t>
            </w:r>
          </w:p>
          <w:p w:rsidR="006B2548" w:rsidRPr="00C86266" w:rsidRDefault="006B2548" w:rsidP="006B2548">
            <w:pPr>
              <w:spacing w:line="240" w:lineRule="auto"/>
              <w:jc w:val="both"/>
              <w:rPr>
                <w:rFonts w:eastAsiaTheme="minorHAnsi" w:cstheme="minorBidi"/>
                <w:sz w:val="24"/>
                <w:szCs w:val="24"/>
                <w:lang w:eastAsia="en-US"/>
              </w:rPr>
            </w:pPr>
            <w:r w:rsidRPr="00C86266">
              <w:rPr>
                <w:rFonts w:eastAsiaTheme="minorHAnsi" w:cstheme="minorBidi"/>
                <w:sz w:val="24"/>
                <w:szCs w:val="24"/>
                <w:lang w:eastAsia="en-US"/>
              </w:rPr>
              <w:t>*Öğrencilerin okul kurallarına önemli ölçüde dikkat etmeleri</w:t>
            </w:r>
          </w:p>
          <w:p w:rsidR="006B2548" w:rsidRPr="00C86266" w:rsidRDefault="006B2548" w:rsidP="006B2548">
            <w:pPr>
              <w:pStyle w:val="AralkYok"/>
              <w:rPr>
                <w:rFonts w:eastAsiaTheme="minorHAnsi"/>
                <w:szCs w:val="24"/>
                <w:lang w:eastAsia="en-US"/>
              </w:rPr>
            </w:pPr>
            <w:r w:rsidRPr="00C86266">
              <w:rPr>
                <w:rFonts w:eastAsiaTheme="minorHAnsi"/>
                <w:szCs w:val="24"/>
                <w:lang w:eastAsia="en-US"/>
              </w:rPr>
              <w:t xml:space="preserve">*Öğretmenlerin </w:t>
            </w:r>
            <w:r>
              <w:rPr>
                <w:rFonts w:eastAsiaTheme="minorHAnsi"/>
                <w:szCs w:val="24"/>
                <w:lang w:eastAsia="en-US"/>
              </w:rPr>
              <w:t>çalışkan, d</w:t>
            </w:r>
            <w:r w:rsidRPr="00C86266">
              <w:rPr>
                <w:rFonts w:eastAsiaTheme="minorHAnsi"/>
                <w:szCs w:val="24"/>
                <w:lang w:eastAsia="en-US"/>
              </w:rPr>
              <w:t>inamik ve enerjik olmaları, görev ve sorumluluklarını titizlikle yerine getirmeleri</w:t>
            </w:r>
          </w:p>
          <w:p w:rsidR="006B2548" w:rsidRPr="00C86266" w:rsidRDefault="006B2548" w:rsidP="006B2548">
            <w:pPr>
              <w:spacing w:line="240" w:lineRule="auto"/>
              <w:jc w:val="both"/>
              <w:rPr>
                <w:rFonts w:eastAsiaTheme="minorHAnsi" w:cstheme="minorBidi"/>
                <w:sz w:val="24"/>
                <w:szCs w:val="24"/>
                <w:lang w:eastAsia="en-US"/>
              </w:rPr>
            </w:pPr>
            <w:r w:rsidRPr="00C86266">
              <w:rPr>
                <w:rFonts w:eastAsiaTheme="minorHAnsi" w:cstheme="minorBidi"/>
                <w:sz w:val="24"/>
                <w:szCs w:val="24"/>
                <w:lang w:eastAsia="en-US"/>
              </w:rPr>
              <w:t>*Çalışanların kendini güvende hissetmeleri</w:t>
            </w:r>
          </w:p>
          <w:p w:rsidR="006B2548" w:rsidRPr="00C86266" w:rsidRDefault="006B2548" w:rsidP="006B2548">
            <w:pPr>
              <w:spacing w:line="240" w:lineRule="auto"/>
              <w:jc w:val="both"/>
              <w:rPr>
                <w:rFonts w:eastAsiaTheme="minorHAnsi" w:cstheme="minorBidi"/>
                <w:sz w:val="24"/>
                <w:szCs w:val="24"/>
                <w:lang w:eastAsia="en-US"/>
              </w:rPr>
            </w:pPr>
            <w:r w:rsidRPr="00C86266">
              <w:rPr>
                <w:rFonts w:eastAsiaTheme="minorHAnsi" w:cstheme="minorBidi"/>
                <w:sz w:val="24"/>
                <w:szCs w:val="24"/>
                <w:lang w:eastAsia="en-US"/>
              </w:rPr>
              <w:t>*Kendini geliştiren, gelişime açık ve teknolojiyi kullanabilen öğretmenlerin olması,</w:t>
            </w:r>
          </w:p>
          <w:p w:rsidR="006B2548" w:rsidRPr="00C86266" w:rsidRDefault="006B2548" w:rsidP="006B2548">
            <w:pPr>
              <w:pStyle w:val="AralkYok"/>
              <w:rPr>
                <w:rFonts w:eastAsiaTheme="minorHAnsi"/>
                <w:lang w:eastAsia="en-US"/>
              </w:rPr>
            </w:pPr>
            <w:r w:rsidRPr="00C86266">
              <w:rPr>
                <w:rFonts w:eastAsiaTheme="minorHAnsi"/>
                <w:lang w:eastAsia="en-US"/>
              </w:rPr>
              <w:t>*</w:t>
            </w:r>
            <w:r>
              <w:rPr>
                <w:rFonts w:eastAsiaTheme="minorHAnsi"/>
                <w:lang w:eastAsia="en-US"/>
              </w:rPr>
              <w:t>Velilerin e</w:t>
            </w:r>
            <w:r w:rsidRPr="00C86266">
              <w:rPr>
                <w:rFonts w:eastAsiaTheme="minorHAnsi"/>
                <w:lang w:eastAsia="en-US"/>
              </w:rPr>
              <w:t>ğit</w:t>
            </w:r>
            <w:r>
              <w:rPr>
                <w:rFonts w:eastAsiaTheme="minorHAnsi"/>
                <w:lang w:eastAsia="en-US"/>
              </w:rPr>
              <w:t>imin önemine ve gerekliliğine inanmaları</w:t>
            </w:r>
          </w:p>
          <w:p w:rsidR="006B2548" w:rsidRPr="00C86266" w:rsidRDefault="006B2548" w:rsidP="006B2548">
            <w:pPr>
              <w:spacing w:line="240" w:lineRule="auto"/>
              <w:jc w:val="both"/>
              <w:rPr>
                <w:rFonts w:eastAsiaTheme="minorHAnsi" w:cstheme="minorBidi"/>
                <w:sz w:val="24"/>
                <w:szCs w:val="24"/>
                <w:lang w:eastAsia="en-US"/>
              </w:rPr>
            </w:pPr>
            <w:r w:rsidRPr="00C86266">
              <w:rPr>
                <w:rFonts w:eastAsiaTheme="minorHAnsi" w:cstheme="minorBidi"/>
                <w:sz w:val="24"/>
                <w:szCs w:val="24"/>
                <w:lang w:eastAsia="en-US"/>
              </w:rPr>
              <w:t>*</w:t>
            </w:r>
            <w:r>
              <w:rPr>
                <w:rFonts w:eastAsiaTheme="minorHAnsi" w:cstheme="minorBidi"/>
                <w:sz w:val="24"/>
                <w:szCs w:val="24"/>
                <w:lang w:eastAsia="en-US"/>
              </w:rPr>
              <w:t>Velilerin o</w:t>
            </w:r>
            <w:r w:rsidRPr="00C86266">
              <w:rPr>
                <w:rFonts w:eastAsiaTheme="minorHAnsi" w:cstheme="minorBidi"/>
                <w:sz w:val="24"/>
                <w:szCs w:val="24"/>
                <w:lang w:eastAsia="en-US"/>
              </w:rPr>
              <w:t>kulun küçük tadilat ve onarım sorunlarıyla ilgilenmeleri</w:t>
            </w:r>
          </w:p>
          <w:p w:rsidR="006B2548" w:rsidRPr="00C86266" w:rsidRDefault="006B2548" w:rsidP="006B2548">
            <w:pPr>
              <w:pStyle w:val="AralkYok"/>
              <w:rPr>
                <w:rFonts w:eastAsiaTheme="minorHAnsi"/>
                <w:lang w:eastAsia="en-US"/>
              </w:rPr>
            </w:pPr>
            <w:r w:rsidRPr="00C86266">
              <w:rPr>
                <w:rFonts w:eastAsiaTheme="minorHAnsi"/>
                <w:lang w:eastAsia="en-US"/>
              </w:rPr>
              <w:t>*</w:t>
            </w:r>
            <w:r>
              <w:rPr>
                <w:rFonts w:eastAsiaTheme="minorHAnsi"/>
                <w:lang w:eastAsia="en-US"/>
              </w:rPr>
              <w:t>Okulumuzun m</w:t>
            </w:r>
            <w:r w:rsidRPr="00C86266">
              <w:rPr>
                <w:rFonts w:eastAsiaTheme="minorHAnsi"/>
                <w:lang w:eastAsia="en-US"/>
              </w:rPr>
              <w:t xml:space="preserve">erkezi bir konumda ve ulaşımın rahat olması </w:t>
            </w:r>
          </w:p>
          <w:p w:rsidR="006B2548" w:rsidRPr="00C86266" w:rsidRDefault="006B2548" w:rsidP="006B2548">
            <w:pPr>
              <w:spacing w:line="256" w:lineRule="auto"/>
              <w:contextualSpacing/>
              <w:rPr>
                <w:rFonts w:eastAsiaTheme="minorHAnsi" w:cstheme="minorBidi"/>
                <w:sz w:val="24"/>
                <w:szCs w:val="24"/>
                <w:lang w:eastAsia="en-US"/>
              </w:rPr>
            </w:pPr>
            <w:r w:rsidRPr="00C86266">
              <w:rPr>
                <w:rFonts w:eastAsiaTheme="minorHAnsi" w:cstheme="minorBidi"/>
                <w:sz w:val="24"/>
                <w:szCs w:val="24"/>
                <w:lang w:eastAsia="en-US"/>
              </w:rPr>
              <w:t>*Okulumuzun temiz ve düzenli olması</w:t>
            </w:r>
          </w:p>
          <w:p w:rsidR="006B2548" w:rsidRPr="00C86266" w:rsidRDefault="006B2548" w:rsidP="006B2548">
            <w:pPr>
              <w:spacing w:line="240" w:lineRule="auto"/>
              <w:jc w:val="both"/>
              <w:rPr>
                <w:rFonts w:eastAsiaTheme="minorHAnsi" w:cstheme="minorBidi"/>
                <w:sz w:val="24"/>
                <w:szCs w:val="24"/>
                <w:lang w:eastAsia="en-US"/>
              </w:rPr>
            </w:pPr>
            <w:r w:rsidRPr="00C86266">
              <w:rPr>
                <w:rFonts w:eastAsiaTheme="minorHAnsi" w:cstheme="minorBidi"/>
                <w:sz w:val="24"/>
                <w:szCs w:val="24"/>
                <w:lang w:eastAsia="en-US"/>
              </w:rPr>
              <w:t>*</w:t>
            </w:r>
            <w:r>
              <w:rPr>
                <w:rFonts w:eastAsiaTheme="minorHAnsi" w:cstheme="minorBidi"/>
                <w:sz w:val="24"/>
                <w:szCs w:val="24"/>
                <w:lang w:eastAsia="en-US"/>
              </w:rPr>
              <w:t>Okulumuzda ç</w:t>
            </w:r>
            <w:r w:rsidRPr="00C86266">
              <w:rPr>
                <w:rFonts w:eastAsiaTheme="minorHAnsi" w:cstheme="minorBidi"/>
                <w:sz w:val="24"/>
                <w:szCs w:val="24"/>
                <w:lang w:eastAsia="en-US"/>
              </w:rPr>
              <w:t>ok amaçlı salonunun olması</w:t>
            </w:r>
          </w:p>
          <w:p w:rsidR="006B2548" w:rsidRPr="00C86266" w:rsidRDefault="006B2548" w:rsidP="006B2548">
            <w:pPr>
              <w:spacing w:line="256" w:lineRule="auto"/>
              <w:contextualSpacing/>
              <w:rPr>
                <w:rFonts w:eastAsiaTheme="minorHAnsi" w:cstheme="minorBidi"/>
                <w:sz w:val="24"/>
                <w:szCs w:val="24"/>
                <w:lang w:eastAsia="en-US"/>
              </w:rPr>
            </w:pPr>
            <w:r w:rsidRPr="00C86266">
              <w:rPr>
                <w:rFonts w:eastAsiaTheme="minorHAnsi" w:cstheme="minorBidi"/>
                <w:sz w:val="24"/>
                <w:szCs w:val="24"/>
                <w:lang w:eastAsia="en-US"/>
              </w:rPr>
              <w:t>*Sınıf mevcutlarının standardın altında olması</w:t>
            </w:r>
          </w:p>
          <w:p w:rsidR="006B2548" w:rsidRPr="00C86266" w:rsidRDefault="006B2548" w:rsidP="006B2548">
            <w:pPr>
              <w:spacing w:line="240" w:lineRule="auto"/>
              <w:jc w:val="both"/>
              <w:rPr>
                <w:rFonts w:eastAsiaTheme="minorHAnsi" w:cstheme="minorBidi"/>
                <w:sz w:val="24"/>
                <w:szCs w:val="24"/>
                <w:lang w:eastAsia="en-US"/>
              </w:rPr>
            </w:pPr>
            <w:r w:rsidRPr="00C86266">
              <w:rPr>
                <w:rFonts w:eastAsiaTheme="minorHAnsi" w:cstheme="minorBidi"/>
                <w:bCs/>
                <w:sz w:val="24"/>
                <w:szCs w:val="24"/>
                <w:lang w:eastAsia="en-US"/>
              </w:rPr>
              <w:t>*Okul Bahçesinin geniş ve güvenli olması</w:t>
            </w:r>
          </w:p>
          <w:p w:rsidR="006B2548" w:rsidRPr="00C86266" w:rsidRDefault="006B2548" w:rsidP="006B2548">
            <w:pPr>
              <w:spacing w:line="240" w:lineRule="auto"/>
              <w:jc w:val="both"/>
              <w:rPr>
                <w:rFonts w:eastAsiaTheme="minorHAnsi" w:cstheme="minorBidi"/>
                <w:sz w:val="24"/>
                <w:szCs w:val="24"/>
                <w:lang w:eastAsia="en-US"/>
              </w:rPr>
            </w:pPr>
            <w:r w:rsidRPr="00C86266">
              <w:rPr>
                <w:rFonts w:eastAsiaTheme="minorHAnsi" w:cstheme="minorBidi"/>
                <w:sz w:val="24"/>
                <w:szCs w:val="24"/>
                <w:lang w:eastAsia="en-US"/>
              </w:rPr>
              <w:t>*Yönetimde demokratik adil ve eşitlikçi bir anlayış sergilenmesi</w:t>
            </w:r>
          </w:p>
          <w:p w:rsidR="006B2548" w:rsidRPr="00C86266" w:rsidRDefault="006B2548" w:rsidP="006B2548">
            <w:pPr>
              <w:spacing w:line="240" w:lineRule="auto"/>
              <w:jc w:val="both"/>
              <w:rPr>
                <w:rFonts w:eastAsiaTheme="minorHAnsi" w:cstheme="minorBidi"/>
                <w:sz w:val="24"/>
                <w:szCs w:val="24"/>
                <w:lang w:eastAsia="en-US"/>
              </w:rPr>
            </w:pPr>
            <w:r w:rsidRPr="00C86266">
              <w:rPr>
                <w:rFonts w:eastAsiaTheme="minorHAnsi" w:cstheme="minorBidi"/>
                <w:sz w:val="24"/>
                <w:szCs w:val="24"/>
                <w:lang w:eastAsia="en-US"/>
              </w:rPr>
              <w:t>*Yönetimin yasa ve yönetmeliklere bağlı olması</w:t>
            </w:r>
          </w:p>
          <w:p w:rsidR="006B2548" w:rsidRPr="00C86266" w:rsidRDefault="006B2548" w:rsidP="006B2548">
            <w:pPr>
              <w:spacing w:line="240" w:lineRule="auto"/>
              <w:jc w:val="both"/>
              <w:rPr>
                <w:rFonts w:eastAsiaTheme="minorHAnsi" w:cstheme="minorBidi"/>
                <w:sz w:val="24"/>
                <w:szCs w:val="24"/>
                <w:lang w:eastAsia="en-US"/>
              </w:rPr>
            </w:pPr>
            <w:r w:rsidRPr="00C86266">
              <w:rPr>
                <w:rFonts w:eastAsiaTheme="minorHAnsi" w:cstheme="minorBidi"/>
                <w:sz w:val="24"/>
                <w:szCs w:val="24"/>
                <w:lang w:eastAsia="en-US"/>
              </w:rPr>
              <w:t>*Kararların, öğretmenlerle birlikte alınması</w:t>
            </w:r>
          </w:p>
          <w:p w:rsidR="006B2548" w:rsidRPr="00C86266" w:rsidRDefault="006B2548" w:rsidP="006B2548">
            <w:pPr>
              <w:spacing w:line="240" w:lineRule="auto"/>
              <w:jc w:val="both"/>
              <w:rPr>
                <w:rFonts w:eastAsiaTheme="minorHAnsi" w:cstheme="minorBidi"/>
                <w:sz w:val="24"/>
                <w:szCs w:val="24"/>
                <w:lang w:eastAsia="en-US"/>
              </w:rPr>
            </w:pPr>
            <w:r w:rsidRPr="00C86266">
              <w:rPr>
                <w:rFonts w:eastAsiaTheme="minorHAnsi" w:cstheme="minorBidi"/>
                <w:sz w:val="24"/>
                <w:szCs w:val="24"/>
                <w:lang w:eastAsia="en-US"/>
              </w:rPr>
              <w:t>*Karşılıklı saygı ve nezaket kuralları içinde iş birliğine dayalı samimi ve etkili bir iletişimin olması</w:t>
            </w:r>
          </w:p>
          <w:p w:rsidR="006B2548" w:rsidRPr="00803330" w:rsidRDefault="006B2548" w:rsidP="006B2548">
            <w:pPr>
              <w:spacing w:line="240" w:lineRule="auto"/>
              <w:jc w:val="both"/>
              <w:rPr>
                <w:rFonts w:eastAsiaTheme="minorHAnsi" w:cstheme="minorBidi"/>
                <w:szCs w:val="24"/>
                <w:lang w:eastAsia="en-US"/>
              </w:rPr>
            </w:pPr>
          </w:p>
        </w:tc>
        <w:tc>
          <w:tcPr>
            <w:tcW w:w="6734" w:type="dxa"/>
            <w:tcBorders>
              <w:top w:val="single" w:sz="4" w:space="0" w:color="FF0066"/>
            </w:tcBorders>
            <w:shd w:val="clear" w:color="auto" w:fill="auto"/>
          </w:tcPr>
          <w:p w:rsidR="006B2548" w:rsidRPr="00C86266" w:rsidRDefault="006B2548" w:rsidP="006B2548">
            <w:pPr>
              <w:spacing w:line="240" w:lineRule="auto"/>
              <w:jc w:val="both"/>
              <w:rPr>
                <w:rFonts w:eastAsiaTheme="minorHAnsi" w:cstheme="minorBidi"/>
                <w:sz w:val="24"/>
                <w:szCs w:val="24"/>
                <w:lang w:eastAsia="en-US"/>
              </w:rPr>
            </w:pPr>
          </w:p>
          <w:p w:rsidR="006B2548" w:rsidRPr="00C86266" w:rsidRDefault="006B2548" w:rsidP="006B2548">
            <w:pPr>
              <w:spacing w:line="240" w:lineRule="auto"/>
              <w:jc w:val="both"/>
              <w:rPr>
                <w:rFonts w:eastAsiaTheme="minorHAnsi" w:cstheme="minorBidi"/>
                <w:sz w:val="24"/>
                <w:szCs w:val="24"/>
                <w:lang w:eastAsia="en-US"/>
              </w:rPr>
            </w:pPr>
            <w:r w:rsidRPr="00C86266">
              <w:rPr>
                <w:rFonts w:eastAsiaTheme="minorHAnsi" w:cstheme="minorBidi"/>
                <w:sz w:val="24"/>
                <w:szCs w:val="24"/>
                <w:lang w:eastAsia="en-US"/>
              </w:rPr>
              <w:t>*Ders çalışmada ve verilen görevleri yapmada isteksiz davranılması</w:t>
            </w:r>
          </w:p>
          <w:p w:rsidR="006B2548" w:rsidRPr="00C86266" w:rsidRDefault="006B2548" w:rsidP="006B2548">
            <w:pPr>
              <w:spacing w:line="240" w:lineRule="auto"/>
              <w:jc w:val="both"/>
              <w:rPr>
                <w:rFonts w:eastAsiaTheme="minorHAnsi" w:cstheme="minorBidi"/>
                <w:sz w:val="24"/>
                <w:szCs w:val="24"/>
                <w:lang w:eastAsia="en-US"/>
              </w:rPr>
            </w:pPr>
            <w:r w:rsidRPr="00C86266">
              <w:rPr>
                <w:rFonts w:eastAsiaTheme="minorHAnsi" w:cstheme="minorBidi"/>
                <w:sz w:val="24"/>
                <w:szCs w:val="24"/>
                <w:lang w:eastAsia="en-US"/>
              </w:rPr>
              <w:t>*Kitap Okuma alışkanlığının istene düzeyde olmaması</w:t>
            </w:r>
          </w:p>
          <w:p w:rsidR="006B2548" w:rsidRPr="00C86266" w:rsidRDefault="006B2548" w:rsidP="006B2548">
            <w:pPr>
              <w:spacing w:line="240" w:lineRule="auto"/>
              <w:jc w:val="both"/>
              <w:rPr>
                <w:rFonts w:eastAsiaTheme="minorHAnsi" w:cstheme="minorBidi"/>
                <w:sz w:val="24"/>
                <w:szCs w:val="24"/>
                <w:lang w:eastAsia="en-US"/>
              </w:rPr>
            </w:pPr>
            <w:r w:rsidRPr="00C86266">
              <w:rPr>
                <w:rFonts w:eastAsiaTheme="minorHAnsi" w:cstheme="minorBidi"/>
                <w:sz w:val="24"/>
                <w:szCs w:val="24"/>
                <w:lang w:eastAsia="en-US"/>
              </w:rPr>
              <w:t xml:space="preserve">*Hizmet içi ve mesleki gelişim faaliyetlerine istekli ve gönüllü </w:t>
            </w:r>
            <w:r>
              <w:rPr>
                <w:rFonts w:eastAsiaTheme="minorHAnsi" w:cstheme="minorBidi"/>
                <w:sz w:val="24"/>
                <w:szCs w:val="24"/>
                <w:lang w:eastAsia="en-US"/>
              </w:rPr>
              <w:t xml:space="preserve">öğretmenlerin </w:t>
            </w:r>
            <w:r w:rsidRPr="00C86266">
              <w:rPr>
                <w:rFonts w:eastAsiaTheme="minorHAnsi" w:cstheme="minorBidi"/>
                <w:sz w:val="24"/>
                <w:szCs w:val="24"/>
                <w:lang w:eastAsia="en-US"/>
              </w:rPr>
              <w:t>yetersiz olması</w:t>
            </w:r>
          </w:p>
          <w:p w:rsidR="006B2548" w:rsidRPr="00C86266" w:rsidRDefault="006B2548" w:rsidP="006B2548">
            <w:pPr>
              <w:spacing w:line="240" w:lineRule="auto"/>
              <w:jc w:val="both"/>
              <w:rPr>
                <w:rFonts w:eastAsiaTheme="minorHAnsi" w:cstheme="minorBidi"/>
                <w:sz w:val="24"/>
                <w:szCs w:val="24"/>
                <w:lang w:eastAsia="en-US"/>
              </w:rPr>
            </w:pPr>
            <w:r w:rsidRPr="00C86266">
              <w:rPr>
                <w:rFonts w:eastAsiaTheme="minorHAnsi" w:cstheme="minorBidi"/>
                <w:bCs/>
                <w:sz w:val="24"/>
                <w:szCs w:val="24"/>
                <w:lang w:eastAsia="en-US"/>
              </w:rPr>
              <w:t>*Kadrolu yardımcı hizmetli olmaması.</w:t>
            </w:r>
          </w:p>
          <w:p w:rsidR="006B2548" w:rsidRPr="00C86266" w:rsidRDefault="006B2548" w:rsidP="006B2548">
            <w:pPr>
              <w:spacing w:line="240" w:lineRule="auto"/>
              <w:jc w:val="both"/>
              <w:rPr>
                <w:rFonts w:eastAsiaTheme="minorHAnsi" w:cstheme="minorBidi"/>
                <w:sz w:val="24"/>
                <w:szCs w:val="24"/>
                <w:lang w:eastAsia="en-US"/>
              </w:rPr>
            </w:pPr>
            <w:r w:rsidRPr="00C86266">
              <w:rPr>
                <w:rFonts w:eastAsiaTheme="minorHAnsi" w:cstheme="minorBidi"/>
                <w:sz w:val="24"/>
                <w:szCs w:val="24"/>
                <w:lang w:eastAsia="en-US"/>
              </w:rPr>
              <w:t xml:space="preserve">*Veli toplantılarına ve öğretmen- veli görüşmelerine </w:t>
            </w:r>
            <w:r>
              <w:rPr>
                <w:rFonts w:eastAsiaTheme="minorHAnsi" w:cstheme="minorBidi"/>
                <w:sz w:val="24"/>
                <w:szCs w:val="24"/>
                <w:lang w:eastAsia="en-US"/>
              </w:rPr>
              <w:t xml:space="preserve">velilerce </w:t>
            </w:r>
            <w:r w:rsidRPr="00C86266">
              <w:rPr>
                <w:rFonts w:eastAsiaTheme="minorHAnsi" w:cstheme="minorBidi"/>
                <w:sz w:val="24"/>
                <w:szCs w:val="24"/>
                <w:lang w:eastAsia="en-US"/>
              </w:rPr>
              <w:t>gerekli hassasiyetin gösterilmemesi</w:t>
            </w:r>
          </w:p>
          <w:p w:rsidR="006B2548" w:rsidRPr="00C86266" w:rsidRDefault="006B2548" w:rsidP="006B2548">
            <w:pPr>
              <w:spacing w:line="240" w:lineRule="auto"/>
              <w:jc w:val="both"/>
              <w:rPr>
                <w:rFonts w:eastAsiaTheme="minorHAnsi" w:cstheme="minorBidi"/>
                <w:sz w:val="24"/>
                <w:szCs w:val="24"/>
                <w:lang w:eastAsia="en-US"/>
              </w:rPr>
            </w:pPr>
            <w:r w:rsidRPr="00C86266">
              <w:rPr>
                <w:rFonts w:eastAsiaTheme="minorHAnsi" w:cstheme="minorBidi"/>
                <w:sz w:val="24"/>
                <w:szCs w:val="24"/>
                <w:lang w:eastAsia="en-US"/>
              </w:rPr>
              <w:t>*Velilerin genelde ekonomik yönden zayıf olması.</w:t>
            </w:r>
          </w:p>
          <w:p w:rsidR="006B2548" w:rsidRPr="00C86266" w:rsidRDefault="006B2548" w:rsidP="006B2548">
            <w:pPr>
              <w:spacing w:line="240" w:lineRule="auto"/>
              <w:jc w:val="both"/>
              <w:rPr>
                <w:rFonts w:eastAsiaTheme="minorHAnsi" w:cstheme="minorBidi"/>
                <w:sz w:val="24"/>
                <w:szCs w:val="24"/>
                <w:lang w:eastAsia="en-US"/>
              </w:rPr>
            </w:pPr>
            <w:r w:rsidRPr="00C86266">
              <w:rPr>
                <w:rFonts w:eastAsiaTheme="minorHAnsi" w:cstheme="minorBidi"/>
                <w:sz w:val="24"/>
                <w:szCs w:val="24"/>
                <w:lang w:eastAsia="en-US"/>
              </w:rPr>
              <w:t>*Veli eğitim durumlarının yetersiz olması</w:t>
            </w:r>
          </w:p>
          <w:p w:rsidR="006B2548" w:rsidRPr="00C86266" w:rsidRDefault="006B2548" w:rsidP="006B2548">
            <w:pPr>
              <w:spacing w:line="240" w:lineRule="auto"/>
              <w:rPr>
                <w:rFonts w:eastAsiaTheme="minorHAnsi" w:cstheme="minorBidi"/>
                <w:sz w:val="24"/>
                <w:szCs w:val="24"/>
                <w:lang w:eastAsia="en-US"/>
              </w:rPr>
            </w:pPr>
            <w:r w:rsidRPr="00C86266">
              <w:rPr>
                <w:rFonts w:eastAsiaTheme="minorHAnsi" w:cstheme="minorBidi"/>
                <w:sz w:val="24"/>
                <w:szCs w:val="24"/>
                <w:lang w:eastAsia="en-US"/>
              </w:rPr>
              <w:t>*Okul önündeki geniş caddenin öğrencilerin karşıdan karşıya geçişinde risk oluşturması</w:t>
            </w:r>
          </w:p>
          <w:p w:rsidR="006B2548" w:rsidRPr="00C86266" w:rsidRDefault="006B2548" w:rsidP="006B2548">
            <w:pPr>
              <w:spacing w:line="240" w:lineRule="auto"/>
              <w:rPr>
                <w:rFonts w:eastAsiaTheme="minorHAnsi" w:cstheme="minorBidi"/>
                <w:sz w:val="24"/>
                <w:szCs w:val="24"/>
                <w:lang w:eastAsia="en-US"/>
              </w:rPr>
            </w:pPr>
            <w:r w:rsidRPr="00C86266">
              <w:rPr>
                <w:rFonts w:eastAsiaTheme="minorHAnsi" w:cstheme="minorBidi"/>
                <w:sz w:val="24"/>
                <w:szCs w:val="24"/>
                <w:lang w:eastAsia="en-US"/>
              </w:rPr>
              <w:t>*Okul bahçesinin yeşillendirilmesinde ve düzenlenmesindeki yetersizlikler</w:t>
            </w:r>
          </w:p>
          <w:p w:rsidR="006B2548" w:rsidRPr="00C86266" w:rsidRDefault="006B2548" w:rsidP="006B2548">
            <w:pPr>
              <w:spacing w:line="240" w:lineRule="auto"/>
              <w:jc w:val="both"/>
              <w:rPr>
                <w:rFonts w:eastAsiaTheme="minorHAnsi" w:cstheme="minorBidi"/>
                <w:sz w:val="24"/>
                <w:szCs w:val="24"/>
                <w:lang w:eastAsia="en-US"/>
              </w:rPr>
            </w:pPr>
            <w:r w:rsidRPr="00C86266">
              <w:rPr>
                <w:rFonts w:eastAsiaTheme="minorHAnsi" w:cstheme="minorBidi"/>
                <w:sz w:val="24"/>
                <w:szCs w:val="24"/>
                <w:lang w:eastAsia="en-US"/>
              </w:rPr>
              <w:t>*Mevcut donanımların bakım ve onarımlarında güçlükler yaşanması</w:t>
            </w:r>
          </w:p>
          <w:p w:rsidR="006B2548" w:rsidRPr="00C86266" w:rsidRDefault="006B2548" w:rsidP="006B2548">
            <w:pPr>
              <w:spacing w:line="240" w:lineRule="auto"/>
              <w:jc w:val="both"/>
              <w:rPr>
                <w:rFonts w:eastAsiaTheme="minorHAnsi" w:cstheme="minorBidi"/>
                <w:sz w:val="24"/>
                <w:szCs w:val="24"/>
                <w:lang w:eastAsia="en-US"/>
              </w:rPr>
            </w:pPr>
            <w:r w:rsidRPr="00C86266">
              <w:rPr>
                <w:rFonts w:eastAsiaTheme="minorHAnsi" w:cstheme="minorBidi"/>
                <w:sz w:val="24"/>
                <w:szCs w:val="24"/>
                <w:lang w:eastAsia="en-US"/>
              </w:rPr>
              <w:t>*Güvelik kameralarından bazılarının çalışmaması,</w:t>
            </w:r>
          </w:p>
          <w:p w:rsidR="006B2548" w:rsidRPr="00C86266" w:rsidRDefault="006B2548" w:rsidP="006B2548">
            <w:pPr>
              <w:spacing w:line="256" w:lineRule="auto"/>
              <w:contextualSpacing/>
              <w:rPr>
                <w:rFonts w:eastAsiaTheme="minorHAnsi" w:cstheme="minorBidi"/>
                <w:bCs/>
                <w:sz w:val="24"/>
                <w:szCs w:val="24"/>
                <w:lang w:eastAsia="en-US"/>
              </w:rPr>
            </w:pPr>
            <w:r w:rsidRPr="00C86266">
              <w:rPr>
                <w:rFonts w:eastAsiaTheme="minorHAnsi" w:cstheme="minorBidi"/>
                <w:bCs/>
                <w:sz w:val="24"/>
                <w:szCs w:val="24"/>
                <w:lang w:eastAsia="en-US"/>
              </w:rPr>
              <w:t>*Okul-Aile Birliği gelirinin az olması</w:t>
            </w:r>
          </w:p>
          <w:p w:rsidR="006B2548" w:rsidRPr="00C86266" w:rsidRDefault="006B2548" w:rsidP="006B2548">
            <w:pPr>
              <w:spacing w:line="240" w:lineRule="auto"/>
              <w:jc w:val="both"/>
              <w:rPr>
                <w:rFonts w:eastAsiaTheme="minorHAnsi" w:cstheme="minorBidi"/>
                <w:sz w:val="24"/>
                <w:szCs w:val="24"/>
                <w:lang w:eastAsia="en-US"/>
              </w:rPr>
            </w:pPr>
            <w:r w:rsidRPr="00C86266">
              <w:rPr>
                <w:rFonts w:eastAsiaTheme="minorHAnsi" w:cstheme="minorBidi"/>
                <w:sz w:val="24"/>
                <w:szCs w:val="24"/>
                <w:lang w:eastAsia="en-US"/>
              </w:rPr>
              <w:t>*Okul gelirinin okulun ihtiyaçları karşısında yetersiz kalması</w:t>
            </w:r>
          </w:p>
          <w:p w:rsidR="006B2548" w:rsidRPr="00C86266" w:rsidRDefault="006B2548" w:rsidP="006B2548">
            <w:pPr>
              <w:spacing w:line="240" w:lineRule="auto"/>
              <w:jc w:val="both"/>
              <w:rPr>
                <w:rFonts w:eastAsiaTheme="minorHAnsi" w:cstheme="minorBidi"/>
                <w:sz w:val="24"/>
                <w:szCs w:val="24"/>
                <w:lang w:eastAsia="en-US"/>
              </w:rPr>
            </w:pPr>
            <w:r w:rsidRPr="00C86266">
              <w:rPr>
                <w:rFonts w:eastAsiaTheme="minorHAnsi" w:cstheme="minorBidi"/>
                <w:sz w:val="24"/>
                <w:szCs w:val="24"/>
                <w:lang w:eastAsia="en-US"/>
              </w:rPr>
              <w:t>*Sosyal kültürel ve sportif faaliyetlerin düzenlenmesinde maddi imkansızlıklar yaşanması</w:t>
            </w:r>
          </w:p>
          <w:p w:rsidR="006B2548" w:rsidRPr="00C86266" w:rsidRDefault="006B2548" w:rsidP="006B2548">
            <w:pPr>
              <w:spacing w:line="240" w:lineRule="auto"/>
              <w:jc w:val="both"/>
              <w:rPr>
                <w:rFonts w:eastAsiaTheme="minorHAnsi" w:cstheme="minorBidi"/>
                <w:sz w:val="24"/>
                <w:szCs w:val="24"/>
                <w:lang w:eastAsia="en-US"/>
              </w:rPr>
            </w:pPr>
            <w:r w:rsidRPr="00C86266">
              <w:rPr>
                <w:rFonts w:eastAsiaTheme="minorHAnsi" w:cstheme="minorBidi"/>
                <w:sz w:val="24"/>
                <w:szCs w:val="24"/>
                <w:lang w:eastAsia="en-US"/>
              </w:rPr>
              <w:t>*Çalışanlarının tümü kuruma yeni atandığı için okulda tanışma ve kaynaşma sürecinin yaşanması</w:t>
            </w:r>
          </w:p>
          <w:p w:rsidR="006B2548" w:rsidRPr="00C86266" w:rsidRDefault="006B2548" w:rsidP="006B2548">
            <w:pPr>
              <w:spacing w:line="240" w:lineRule="auto"/>
              <w:jc w:val="both"/>
              <w:rPr>
                <w:rFonts w:eastAsiaTheme="minorHAnsi" w:cstheme="minorBidi"/>
                <w:sz w:val="24"/>
                <w:szCs w:val="24"/>
                <w:lang w:eastAsia="en-US"/>
              </w:rPr>
            </w:pPr>
          </w:p>
        </w:tc>
      </w:tr>
    </w:tbl>
    <w:p w:rsidR="00137938" w:rsidRPr="00284611" w:rsidRDefault="00137938" w:rsidP="00137938">
      <w:pPr>
        <w:spacing w:after="0"/>
        <w:ind w:firstLine="708"/>
        <w:jc w:val="both"/>
        <w:rPr>
          <w:b/>
          <w:szCs w:val="24"/>
        </w:rPr>
      </w:pPr>
    </w:p>
    <w:p w:rsidR="00137938" w:rsidRDefault="00137938" w:rsidP="00137938">
      <w:pPr>
        <w:keepNext/>
        <w:keepLines/>
        <w:spacing w:before="240" w:after="240" w:line="240" w:lineRule="auto"/>
        <w:outlineLvl w:val="2"/>
        <w:rPr>
          <w:rFonts w:eastAsia="SimSun"/>
          <w:b/>
          <w:sz w:val="10"/>
          <w:szCs w:val="10"/>
        </w:rPr>
      </w:pPr>
      <w:r w:rsidRPr="00F85D6C">
        <w:rPr>
          <w:rFonts w:eastAsia="SimSun"/>
          <w:b/>
          <w:sz w:val="28"/>
          <w:szCs w:val="28"/>
        </w:rPr>
        <w:t>Dışsal Faktörler</w:t>
      </w:r>
    </w:p>
    <w:p w:rsidR="00F85D6C" w:rsidRDefault="00F85D6C" w:rsidP="00137938">
      <w:pPr>
        <w:keepNext/>
        <w:keepLines/>
        <w:spacing w:before="240" w:after="240" w:line="240" w:lineRule="auto"/>
        <w:outlineLvl w:val="2"/>
        <w:rPr>
          <w:rFonts w:eastAsia="SimSun"/>
          <w:b/>
          <w:sz w:val="10"/>
          <w:szCs w:val="10"/>
        </w:rPr>
      </w:pPr>
    </w:p>
    <w:p w:rsidR="00F85D6C" w:rsidRDefault="00F85D6C" w:rsidP="00137938">
      <w:pPr>
        <w:keepNext/>
        <w:keepLines/>
        <w:spacing w:before="240" w:after="240" w:line="240" w:lineRule="auto"/>
        <w:outlineLvl w:val="2"/>
        <w:rPr>
          <w:rFonts w:eastAsia="SimSun"/>
          <w:b/>
          <w:sz w:val="10"/>
          <w:szCs w:val="10"/>
        </w:rPr>
      </w:pPr>
    </w:p>
    <w:p w:rsidR="00F85D6C" w:rsidRPr="00F85D6C" w:rsidRDefault="00F85D6C" w:rsidP="00137938">
      <w:pPr>
        <w:keepNext/>
        <w:keepLines/>
        <w:spacing w:before="240" w:after="240" w:line="240" w:lineRule="auto"/>
        <w:outlineLvl w:val="2"/>
        <w:rPr>
          <w:rFonts w:eastAsia="SimSun"/>
          <w:b/>
          <w:sz w:val="10"/>
          <w:szCs w:val="10"/>
        </w:rPr>
      </w:pPr>
    </w:p>
    <w:tbl>
      <w:tblPr>
        <w:tblStyle w:val="TabloKlavuzu"/>
        <w:tblpPr w:leftFromText="141" w:rightFromText="141" w:vertAnchor="page" w:horzAnchor="margin" w:tblpXSpec="center" w:tblpY="2866"/>
        <w:tblW w:w="13291" w:type="dxa"/>
        <w:tblLook w:val="04A0"/>
      </w:tblPr>
      <w:tblGrid>
        <w:gridCol w:w="6363"/>
        <w:gridCol w:w="6928"/>
      </w:tblGrid>
      <w:tr w:rsidR="00CB2C34" w:rsidRPr="00803330" w:rsidTr="00F85D6C">
        <w:trPr>
          <w:trHeight w:val="556"/>
        </w:trPr>
        <w:tc>
          <w:tcPr>
            <w:tcW w:w="6363" w:type="dxa"/>
            <w:tcBorders>
              <w:top w:val="single" w:sz="4" w:space="0" w:color="00B050"/>
              <w:left w:val="single" w:sz="4" w:space="0" w:color="00B050"/>
              <w:bottom w:val="single" w:sz="4" w:space="0" w:color="00B050"/>
              <w:right w:val="single" w:sz="4" w:space="0" w:color="FF0066"/>
            </w:tcBorders>
            <w:shd w:val="clear" w:color="auto" w:fill="00FF00"/>
          </w:tcPr>
          <w:p w:rsidR="00CB2C34" w:rsidRPr="00CA18B3" w:rsidRDefault="00CB2C34" w:rsidP="00F85D6C">
            <w:pPr>
              <w:spacing w:line="240" w:lineRule="auto"/>
              <w:ind w:left="164" w:hanging="164"/>
              <w:jc w:val="center"/>
              <w:rPr>
                <w:rFonts w:eastAsiaTheme="minorHAnsi" w:cstheme="minorBidi"/>
                <w:sz w:val="28"/>
                <w:szCs w:val="28"/>
                <w:lang w:eastAsia="en-US"/>
              </w:rPr>
            </w:pPr>
            <w:r w:rsidRPr="00CA18B3">
              <w:rPr>
                <w:rFonts w:eastAsiaTheme="minorHAnsi" w:cstheme="minorBidi"/>
                <w:sz w:val="28"/>
                <w:szCs w:val="28"/>
                <w:lang w:eastAsia="en-US"/>
              </w:rPr>
              <w:t>Fırsatlar</w:t>
            </w:r>
          </w:p>
        </w:tc>
        <w:tc>
          <w:tcPr>
            <w:tcW w:w="6928" w:type="dxa"/>
            <w:tcBorders>
              <w:top w:val="single" w:sz="4" w:space="0" w:color="FF0066"/>
              <w:left w:val="single" w:sz="4" w:space="0" w:color="FF0066"/>
              <w:bottom w:val="single" w:sz="4" w:space="0" w:color="FF0066"/>
              <w:right w:val="single" w:sz="4" w:space="0" w:color="FF0066"/>
            </w:tcBorders>
            <w:shd w:val="clear" w:color="auto" w:fill="FF0066"/>
          </w:tcPr>
          <w:p w:rsidR="00CB2C34" w:rsidRPr="00CA18B3" w:rsidRDefault="00CB2C34" w:rsidP="00F85D6C">
            <w:pPr>
              <w:spacing w:line="240" w:lineRule="auto"/>
              <w:jc w:val="center"/>
              <w:rPr>
                <w:rFonts w:eastAsiaTheme="minorHAnsi" w:cstheme="minorBidi"/>
                <w:sz w:val="28"/>
                <w:szCs w:val="28"/>
                <w:lang w:eastAsia="en-US"/>
              </w:rPr>
            </w:pPr>
            <w:r w:rsidRPr="00CA18B3">
              <w:rPr>
                <w:rFonts w:eastAsiaTheme="minorHAnsi" w:cstheme="minorBidi"/>
                <w:sz w:val="28"/>
                <w:szCs w:val="28"/>
                <w:lang w:eastAsia="en-US"/>
              </w:rPr>
              <w:t>Tehditler</w:t>
            </w:r>
          </w:p>
        </w:tc>
      </w:tr>
      <w:tr w:rsidR="00CB2C34" w:rsidRPr="00063D52" w:rsidTr="00F85D6C">
        <w:trPr>
          <w:trHeight w:val="4524"/>
        </w:trPr>
        <w:tc>
          <w:tcPr>
            <w:tcW w:w="6363" w:type="dxa"/>
            <w:shd w:val="clear" w:color="auto" w:fill="auto"/>
          </w:tcPr>
          <w:p w:rsidR="00CB2C34" w:rsidRPr="00CA18B3" w:rsidRDefault="00CB2C34" w:rsidP="00F85D6C">
            <w:pPr>
              <w:rPr>
                <w:rFonts w:eastAsiaTheme="minorHAnsi"/>
                <w:lang w:eastAsia="en-US"/>
              </w:rPr>
            </w:pPr>
          </w:p>
          <w:p w:rsidR="00CB2C34" w:rsidRPr="00CA18B3" w:rsidRDefault="00063D52" w:rsidP="00F85D6C">
            <w:pPr>
              <w:rPr>
                <w:rFonts w:eastAsiaTheme="minorHAnsi"/>
                <w:lang w:eastAsia="en-US"/>
              </w:rPr>
            </w:pPr>
            <w:r w:rsidRPr="00CA18B3">
              <w:rPr>
                <w:rFonts w:eastAsiaTheme="minorHAnsi"/>
                <w:lang w:eastAsia="en-US"/>
              </w:rPr>
              <w:t xml:space="preserve">*Ders müfredatlarının ve içeriklerinin </w:t>
            </w:r>
            <w:r w:rsidR="00CB2C34" w:rsidRPr="00CA18B3">
              <w:rPr>
                <w:rFonts w:eastAsiaTheme="minorHAnsi"/>
                <w:lang w:eastAsia="en-US"/>
              </w:rPr>
              <w:t>güncellenip yenilenmesi</w:t>
            </w:r>
          </w:p>
          <w:p w:rsidR="00CB2C34" w:rsidRPr="00CA18B3" w:rsidRDefault="00CB2C34" w:rsidP="00F85D6C">
            <w:pPr>
              <w:rPr>
                <w:rFonts w:eastAsiaTheme="minorHAnsi"/>
                <w:lang w:eastAsia="en-US"/>
              </w:rPr>
            </w:pPr>
            <w:r w:rsidRPr="00CA18B3">
              <w:rPr>
                <w:rFonts w:eastAsiaTheme="minorHAnsi"/>
                <w:lang w:eastAsia="en-US"/>
              </w:rPr>
              <w:t>*Ders kitaplarının Bakanlığımızca ücretsiz dağıtılması</w:t>
            </w:r>
          </w:p>
          <w:p w:rsidR="00CB2C34" w:rsidRPr="00CA18B3" w:rsidRDefault="00CB2C34" w:rsidP="00F85D6C">
            <w:pPr>
              <w:rPr>
                <w:rFonts w:eastAsiaTheme="minorHAnsi"/>
                <w:lang w:eastAsia="en-US"/>
              </w:rPr>
            </w:pPr>
            <w:r w:rsidRPr="00CA18B3">
              <w:rPr>
                <w:rFonts w:eastAsiaTheme="minorHAnsi"/>
                <w:lang w:eastAsia="en-US"/>
              </w:rPr>
              <w:t xml:space="preserve">*Toplumumuzun milli ve manevi değerleriyle okul misyonunun örtüşmesi </w:t>
            </w:r>
          </w:p>
          <w:p w:rsidR="00CB2C34" w:rsidRPr="00CA18B3" w:rsidRDefault="00CB2C34" w:rsidP="00F85D6C">
            <w:pPr>
              <w:rPr>
                <w:rFonts w:eastAsiaTheme="minorHAnsi"/>
                <w:lang w:eastAsia="en-US"/>
              </w:rPr>
            </w:pPr>
            <w:r w:rsidRPr="00CA18B3">
              <w:rPr>
                <w:rFonts w:eastAsiaTheme="minorHAnsi"/>
                <w:lang w:eastAsia="en-US"/>
              </w:rPr>
              <w:t xml:space="preserve">*İmam hatip okullarına karşı toplumumuzun teveccühü </w:t>
            </w:r>
          </w:p>
          <w:p w:rsidR="00CB2C34" w:rsidRPr="00CA18B3" w:rsidRDefault="00CB2C34" w:rsidP="00F85D6C">
            <w:pPr>
              <w:rPr>
                <w:rFonts w:eastAsiaTheme="minorHAnsi"/>
                <w:lang w:eastAsia="en-US"/>
              </w:rPr>
            </w:pPr>
            <w:r w:rsidRPr="00CA18B3">
              <w:rPr>
                <w:rFonts w:eastAsiaTheme="minorHAnsi"/>
                <w:lang w:eastAsia="en-US"/>
              </w:rPr>
              <w:t xml:space="preserve">*Fatih projesi </w:t>
            </w:r>
            <w:r w:rsidR="006B2548">
              <w:rPr>
                <w:rFonts w:eastAsiaTheme="minorHAnsi"/>
                <w:lang w:eastAsia="en-US"/>
              </w:rPr>
              <w:t>hizmet</w:t>
            </w:r>
            <w:r w:rsidR="006B2548" w:rsidRPr="00CA18B3">
              <w:rPr>
                <w:rFonts w:eastAsiaTheme="minorHAnsi"/>
                <w:lang w:eastAsia="en-US"/>
              </w:rPr>
              <w:t>içi</w:t>
            </w:r>
            <w:r w:rsidRPr="00CA18B3">
              <w:rPr>
                <w:rFonts w:eastAsiaTheme="minorHAnsi"/>
                <w:lang w:eastAsia="en-US"/>
              </w:rPr>
              <w:t xml:space="preserve"> eğitim faaliyetlerinin düzenlenmesi</w:t>
            </w:r>
          </w:p>
          <w:p w:rsidR="00CB2C34" w:rsidRPr="00CA18B3" w:rsidRDefault="00CB2C34" w:rsidP="00F85D6C">
            <w:pPr>
              <w:rPr>
                <w:rFonts w:eastAsiaTheme="minorHAnsi"/>
                <w:lang w:eastAsia="en-US"/>
              </w:rPr>
            </w:pPr>
            <w:r w:rsidRPr="00CA18B3">
              <w:rPr>
                <w:rFonts w:eastAsiaTheme="minorHAnsi"/>
                <w:lang w:eastAsia="en-US"/>
              </w:rPr>
              <w:t>*İnternetin yaygınlaşmasıyla birlikte Eba ve Dyned in etkin bir şekilde kullan</w:t>
            </w:r>
            <w:r w:rsidR="00AC76C4" w:rsidRPr="00CA18B3">
              <w:rPr>
                <w:rFonts w:eastAsiaTheme="minorHAnsi"/>
                <w:lang w:eastAsia="en-US"/>
              </w:rPr>
              <w:t>ıla</w:t>
            </w:r>
            <w:r w:rsidRPr="00CA18B3">
              <w:rPr>
                <w:rFonts w:eastAsiaTheme="minorHAnsi"/>
                <w:lang w:eastAsia="en-US"/>
              </w:rPr>
              <w:t>bilmesi</w:t>
            </w:r>
          </w:p>
          <w:p w:rsidR="00CB2C34" w:rsidRPr="00CA18B3" w:rsidRDefault="00063D52" w:rsidP="00F85D6C">
            <w:pPr>
              <w:rPr>
                <w:rFonts w:eastAsiaTheme="minorHAnsi"/>
                <w:lang w:eastAsia="en-US"/>
              </w:rPr>
            </w:pPr>
            <w:r w:rsidRPr="00CA18B3">
              <w:rPr>
                <w:rFonts w:eastAsiaTheme="minorHAnsi"/>
                <w:lang w:eastAsia="en-US"/>
              </w:rPr>
              <w:t xml:space="preserve">*Sanatsal, Kültürel ve Sportif faaliyetlere kolayca erişebilme </w:t>
            </w:r>
            <w:r w:rsidR="00AC76C4" w:rsidRPr="00CA18B3">
              <w:rPr>
                <w:rFonts w:eastAsiaTheme="minorHAnsi"/>
                <w:lang w:eastAsia="en-US"/>
              </w:rPr>
              <w:t>imkânının</w:t>
            </w:r>
            <w:r w:rsidRPr="00CA18B3">
              <w:rPr>
                <w:rFonts w:eastAsiaTheme="minorHAnsi"/>
                <w:lang w:eastAsia="en-US"/>
              </w:rPr>
              <w:t xml:space="preserve"> olması</w:t>
            </w:r>
          </w:p>
          <w:p w:rsidR="00CB2C34" w:rsidRPr="00CA18B3" w:rsidRDefault="006B2548" w:rsidP="00F85D6C">
            <w:pPr>
              <w:rPr>
                <w:rFonts w:eastAsiaTheme="minorHAnsi"/>
                <w:lang w:eastAsia="en-US"/>
              </w:rPr>
            </w:pPr>
            <w:r>
              <w:rPr>
                <w:rFonts w:eastAsiaTheme="minorHAnsi"/>
                <w:lang w:eastAsia="en-US"/>
              </w:rPr>
              <w:t>*</w:t>
            </w:r>
            <w:r w:rsidR="00CB2C34" w:rsidRPr="00CA18B3">
              <w:rPr>
                <w:rFonts w:eastAsiaTheme="minorHAnsi"/>
                <w:lang w:eastAsia="en-US"/>
              </w:rPr>
              <w:t>Şehir merkezi olmasına rağmen hava kirliliğinin yaşanmaması</w:t>
            </w:r>
          </w:p>
          <w:p w:rsidR="00CB2C34" w:rsidRPr="00CA18B3" w:rsidRDefault="00CB2C34" w:rsidP="00F85D6C">
            <w:pPr>
              <w:rPr>
                <w:rFonts w:eastAsiaTheme="minorHAnsi"/>
                <w:lang w:eastAsia="en-US"/>
              </w:rPr>
            </w:pPr>
            <w:r w:rsidRPr="00CA18B3">
              <w:rPr>
                <w:rFonts w:eastAsiaTheme="minorHAnsi"/>
                <w:lang w:eastAsia="en-US"/>
              </w:rPr>
              <w:t>*Karşılıklı saygı ve nezaket kuralları içinde iş birliğine dayalı samimi ve etkili bir iletişimin olması</w:t>
            </w:r>
          </w:p>
          <w:p w:rsidR="00CB2C34" w:rsidRPr="00CA18B3" w:rsidRDefault="00CB2C34" w:rsidP="00F85D6C">
            <w:pPr>
              <w:rPr>
                <w:rFonts w:eastAsiaTheme="minorHAnsi"/>
                <w:lang w:eastAsia="en-US"/>
              </w:rPr>
            </w:pPr>
          </w:p>
        </w:tc>
        <w:tc>
          <w:tcPr>
            <w:tcW w:w="6928" w:type="dxa"/>
            <w:shd w:val="clear" w:color="auto" w:fill="auto"/>
          </w:tcPr>
          <w:p w:rsidR="00CB2C34" w:rsidRPr="00CA18B3" w:rsidRDefault="00CB2C34" w:rsidP="00F85D6C">
            <w:pPr>
              <w:rPr>
                <w:rFonts w:eastAsiaTheme="minorHAnsi"/>
                <w:lang w:eastAsia="en-US"/>
              </w:rPr>
            </w:pPr>
          </w:p>
          <w:p w:rsidR="00CB2C34" w:rsidRPr="00CA18B3" w:rsidRDefault="00CB2C34" w:rsidP="00F85D6C">
            <w:pPr>
              <w:rPr>
                <w:rFonts w:eastAsiaTheme="minorHAnsi"/>
                <w:lang w:eastAsia="en-US"/>
              </w:rPr>
            </w:pPr>
            <w:r w:rsidRPr="00CA18B3">
              <w:rPr>
                <w:rFonts w:eastAsiaTheme="minorHAnsi"/>
                <w:lang w:eastAsia="en-US"/>
              </w:rPr>
              <w:t>*Ortaöğretime geçişte yapılan sistem-sınav değişiklikleri</w:t>
            </w:r>
          </w:p>
          <w:p w:rsidR="00CB2C34" w:rsidRPr="00CA18B3" w:rsidRDefault="00CB2C34" w:rsidP="00F85D6C">
            <w:pPr>
              <w:rPr>
                <w:rFonts w:eastAsiaTheme="minorHAnsi"/>
                <w:lang w:eastAsia="en-US"/>
              </w:rPr>
            </w:pPr>
            <w:r w:rsidRPr="00CA18B3">
              <w:rPr>
                <w:rFonts w:eastAsiaTheme="minorHAnsi"/>
                <w:lang w:eastAsia="en-US"/>
              </w:rPr>
              <w:t>*Sivil toplum kuruluşları ve hayırseverlerden beklenen geri dönüşlerin olmaması</w:t>
            </w:r>
          </w:p>
          <w:p w:rsidR="00CB2C34" w:rsidRPr="00CA18B3" w:rsidRDefault="00CB2C34" w:rsidP="00F85D6C">
            <w:pPr>
              <w:rPr>
                <w:rFonts w:eastAsiaTheme="minorHAnsi"/>
                <w:lang w:eastAsia="en-US"/>
              </w:rPr>
            </w:pPr>
            <w:r w:rsidRPr="00CA18B3">
              <w:rPr>
                <w:rFonts w:eastAsiaTheme="minorHAnsi"/>
                <w:lang w:eastAsia="en-US"/>
              </w:rPr>
              <w:t>*Bazı kimselerde kurum kimliğine karşı önyargıların olması</w:t>
            </w:r>
          </w:p>
          <w:p w:rsidR="00CB2C34" w:rsidRPr="00CA18B3" w:rsidRDefault="00CB2C34" w:rsidP="00F85D6C">
            <w:pPr>
              <w:rPr>
                <w:rFonts w:eastAsiaTheme="minorHAnsi"/>
                <w:lang w:eastAsia="en-US"/>
              </w:rPr>
            </w:pPr>
            <w:r w:rsidRPr="00CA18B3">
              <w:rPr>
                <w:rFonts w:eastAsiaTheme="minorHAnsi"/>
                <w:lang w:eastAsia="en-US"/>
              </w:rPr>
              <w:t xml:space="preserve">*Teknolojik araç ve gereçlerin aşırı ve bilinçsiz </w:t>
            </w:r>
            <w:r w:rsidR="00CA18B3" w:rsidRPr="00CA18B3">
              <w:rPr>
                <w:rFonts w:eastAsiaTheme="minorHAnsi"/>
                <w:lang w:eastAsia="en-US"/>
              </w:rPr>
              <w:t>kullanımının sağlık</w:t>
            </w:r>
            <w:r w:rsidRPr="00CA18B3">
              <w:rPr>
                <w:rFonts w:eastAsiaTheme="minorHAnsi"/>
                <w:lang w:eastAsia="en-US"/>
              </w:rPr>
              <w:t xml:space="preserve"> sorunlarına yol açması</w:t>
            </w:r>
          </w:p>
          <w:p w:rsidR="00CB2C34" w:rsidRPr="00CA18B3" w:rsidRDefault="00CB2C34" w:rsidP="00F85D6C">
            <w:pPr>
              <w:rPr>
                <w:rFonts w:eastAsiaTheme="minorHAnsi"/>
                <w:lang w:eastAsia="en-US"/>
              </w:rPr>
            </w:pPr>
            <w:r w:rsidRPr="00CA18B3">
              <w:rPr>
                <w:rFonts w:eastAsiaTheme="minorHAnsi"/>
                <w:lang w:eastAsia="en-US"/>
              </w:rPr>
              <w:t>*Teknolojik araçların amacı dışında kullanılması</w:t>
            </w:r>
          </w:p>
          <w:p w:rsidR="00CB2C34" w:rsidRPr="00CA18B3" w:rsidRDefault="00CB2C34" w:rsidP="00F85D6C">
            <w:pPr>
              <w:rPr>
                <w:rFonts w:eastAsiaTheme="minorHAnsi"/>
                <w:lang w:eastAsia="en-US"/>
              </w:rPr>
            </w:pPr>
            <w:r w:rsidRPr="00CA18B3">
              <w:rPr>
                <w:rFonts w:eastAsiaTheme="minorHAnsi"/>
                <w:lang w:eastAsia="en-US"/>
              </w:rPr>
              <w:t>*Öğrenci yaptırımları ve okul güvenliği konusunda mevzuat ve yönetmeliklerin yetersiz olması</w:t>
            </w:r>
          </w:p>
          <w:p w:rsidR="00CB2C34" w:rsidRPr="00CA18B3" w:rsidRDefault="00CB2C34" w:rsidP="00F85D6C">
            <w:pPr>
              <w:rPr>
                <w:rFonts w:eastAsiaTheme="minorHAnsi"/>
                <w:lang w:eastAsia="en-US"/>
              </w:rPr>
            </w:pPr>
            <w:r w:rsidRPr="00CA18B3">
              <w:rPr>
                <w:rFonts w:eastAsiaTheme="minorHAnsi"/>
                <w:lang w:eastAsia="en-US"/>
              </w:rPr>
              <w:t>*Çalışanların tamamının kuruma yeni atanması dolayısıyla kurum çalışanları arasında tanışma ve kaynaşma sürecinin tamamlanamaması</w:t>
            </w:r>
          </w:p>
        </w:tc>
      </w:tr>
    </w:tbl>
    <w:p w:rsidR="00CB2C34" w:rsidRPr="000C561C" w:rsidRDefault="00CB2C34" w:rsidP="00137938">
      <w:pPr>
        <w:keepNext/>
        <w:keepLines/>
        <w:spacing w:before="240" w:after="240" w:line="240" w:lineRule="auto"/>
        <w:outlineLvl w:val="2"/>
        <w:rPr>
          <w:rFonts w:ascii="Calibri Light" w:eastAsia="SimSun" w:hAnsi="Calibri Light"/>
          <w:b/>
          <w:sz w:val="32"/>
          <w:szCs w:val="32"/>
          <w:u w:val="single"/>
        </w:rPr>
      </w:pPr>
    </w:p>
    <w:p w:rsidR="00137938" w:rsidRDefault="00137938" w:rsidP="00137938"/>
    <w:p w:rsidR="00137938" w:rsidRDefault="00137938" w:rsidP="00137938"/>
    <w:p w:rsidR="00137938" w:rsidRDefault="00137938" w:rsidP="00137938"/>
    <w:p w:rsidR="00137938" w:rsidRDefault="00137938" w:rsidP="00137938"/>
    <w:p w:rsidR="00137938" w:rsidRPr="00B262C9" w:rsidRDefault="00137938" w:rsidP="00137938">
      <w:pPr>
        <w:spacing w:after="0"/>
        <w:ind w:firstLine="708"/>
        <w:jc w:val="both"/>
        <w:rPr>
          <w:b/>
          <w:sz w:val="16"/>
          <w:szCs w:val="16"/>
        </w:rPr>
      </w:pPr>
    </w:p>
    <w:p w:rsidR="00974ECE" w:rsidRDefault="00974ECE" w:rsidP="00C6629D"/>
    <w:p w:rsidR="0057373C" w:rsidRDefault="0057373C" w:rsidP="00C6629D"/>
    <w:p w:rsidR="0057373C" w:rsidRDefault="0057373C" w:rsidP="00C6629D"/>
    <w:p w:rsidR="00655C9D" w:rsidRDefault="00655C9D" w:rsidP="00C6629D"/>
    <w:p w:rsidR="00655C9D" w:rsidRDefault="00655C9D" w:rsidP="00C6629D"/>
    <w:p w:rsidR="00655C9D" w:rsidRDefault="00655C9D" w:rsidP="00C6629D"/>
    <w:p w:rsidR="00EC6E90" w:rsidRPr="009F1664" w:rsidRDefault="00EC6E90" w:rsidP="00EC6E90">
      <w:pPr>
        <w:keepNext/>
        <w:keepLines/>
        <w:spacing w:before="240" w:after="240" w:line="240" w:lineRule="auto"/>
        <w:outlineLvl w:val="2"/>
        <w:rPr>
          <w:rFonts w:ascii="Calibri Light" w:eastAsia="SimSun" w:hAnsi="Calibri Light"/>
          <w:b/>
          <w:sz w:val="32"/>
          <w:szCs w:val="32"/>
        </w:rPr>
      </w:pPr>
      <w:r w:rsidRPr="009F1664">
        <w:rPr>
          <w:rFonts w:ascii="Calibri Light" w:eastAsia="SimSun" w:hAnsi="Calibri Light"/>
          <w:b/>
          <w:sz w:val="32"/>
          <w:szCs w:val="32"/>
        </w:rPr>
        <w:lastRenderedPageBreak/>
        <w:t>Gelişim ve Sorun Alanlarımız</w:t>
      </w:r>
    </w:p>
    <w:tbl>
      <w:tblPr>
        <w:tblpPr w:leftFromText="141" w:rightFromText="141" w:vertAnchor="text" w:horzAnchor="margin" w:tblpY="128"/>
        <w:tblW w:w="13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
        <w:gridCol w:w="13184"/>
      </w:tblGrid>
      <w:tr w:rsidR="00CB2C34" w:rsidRPr="00EC6E90" w:rsidTr="00D03958">
        <w:trPr>
          <w:trHeight w:hRule="exact" w:val="589"/>
        </w:trPr>
        <w:tc>
          <w:tcPr>
            <w:tcW w:w="13763" w:type="dxa"/>
            <w:gridSpan w:val="2"/>
            <w:vAlign w:val="center"/>
            <w:hideMark/>
          </w:tcPr>
          <w:p w:rsidR="00C441B1" w:rsidRDefault="00C441B1" w:rsidP="00520AAE">
            <w:pPr>
              <w:spacing w:after="0" w:line="240" w:lineRule="auto"/>
              <w:rPr>
                <w:b/>
                <w:bCs/>
                <w:color w:val="000000"/>
                <w:sz w:val="6"/>
                <w:szCs w:val="6"/>
              </w:rPr>
            </w:pPr>
          </w:p>
          <w:p w:rsidR="00CB2C34" w:rsidRDefault="00CB2C34" w:rsidP="00520AAE">
            <w:pPr>
              <w:spacing w:after="0" w:line="240" w:lineRule="auto"/>
              <w:rPr>
                <w:b/>
                <w:bCs/>
                <w:color w:val="000000"/>
                <w:sz w:val="6"/>
                <w:szCs w:val="6"/>
              </w:rPr>
            </w:pPr>
            <w:r w:rsidRPr="00EC6E90">
              <w:rPr>
                <w:b/>
                <w:bCs/>
                <w:color w:val="000000"/>
                <w:szCs w:val="24"/>
              </w:rPr>
              <w:t>1.TEMA: EĞİTİM VE ÖĞRETİME ERİŞİM</w:t>
            </w:r>
          </w:p>
          <w:p w:rsidR="00C441B1" w:rsidRPr="00C441B1" w:rsidRDefault="00C441B1" w:rsidP="00520AAE">
            <w:pPr>
              <w:spacing w:after="0" w:line="240" w:lineRule="auto"/>
              <w:rPr>
                <w:b/>
                <w:bCs/>
                <w:color w:val="000000"/>
                <w:sz w:val="6"/>
                <w:szCs w:val="6"/>
              </w:rPr>
            </w:pPr>
          </w:p>
          <w:p w:rsidR="00CB2C34" w:rsidRPr="00EC6E90" w:rsidRDefault="00CB2C34" w:rsidP="00520AAE">
            <w:pPr>
              <w:spacing w:after="0" w:line="240" w:lineRule="auto"/>
              <w:rPr>
                <w:b/>
                <w:bCs/>
                <w:color w:val="000000"/>
                <w:szCs w:val="24"/>
              </w:rPr>
            </w:pPr>
          </w:p>
        </w:tc>
      </w:tr>
      <w:tr w:rsidR="00CB2C34" w:rsidRPr="00EC6E90" w:rsidTr="00D03958">
        <w:trPr>
          <w:trHeight w:hRule="exact" w:val="707"/>
        </w:trPr>
        <w:tc>
          <w:tcPr>
            <w:tcW w:w="579" w:type="dxa"/>
            <w:vAlign w:val="center"/>
            <w:hideMark/>
          </w:tcPr>
          <w:p w:rsidR="00CB2C34" w:rsidRPr="00EC6E90" w:rsidRDefault="00CB2C34" w:rsidP="00520AAE">
            <w:pPr>
              <w:spacing w:after="0" w:line="240" w:lineRule="auto"/>
              <w:jc w:val="center"/>
              <w:rPr>
                <w:b/>
                <w:bCs/>
                <w:color w:val="000000"/>
                <w:szCs w:val="24"/>
              </w:rPr>
            </w:pPr>
            <w:r w:rsidRPr="00EC6E90">
              <w:rPr>
                <w:b/>
                <w:bCs/>
                <w:color w:val="000000"/>
                <w:szCs w:val="24"/>
              </w:rPr>
              <w:t>1</w:t>
            </w:r>
          </w:p>
        </w:tc>
        <w:tc>
          <w:tcPr>
            <w:tcW w:w="13184" w:type="dxa"/>
            <w:vAlign w:val="center"/>
            <w:hideMark/>
          </w:tcPr>
          <w:p w:rsidR="00CB2C34" w:rsidRPr="00EC6E90" w:rsidRDefault="00CB2C34" w:rsidP="00520AAE">
            <w:pPr>
              <w:jc w:val="both"/>
              <w:rPr>
                <w:color w:val="000000"/>
                <w:szCs w:val="24"/>
              </w:rPr>
            </w:pPr>
            <w:r w:rsidRPr="00EC6E90">
              <w:rPr>
                <w:color w:val="000000"/>
                <w:szCs w:val="24"/>
              </w:rPr>
              <w:t xml:space="preserve">Okulun kapasitesi daha çok sayıda öğrenciye kaliteli eğitim verebilme potansiyeline sahip olduğu halde </w:t>
            </w:r>
            <w:r>
              <w:rPr>
                <w:color w:val="000000"/>
                <w:szCs w:val="24"/>
              </w:rPr>
              <w:t>öğrenci</w:t>
            </w:r>
            <w:r w:rsidRPr="00EC6E90">
              <w:rPr>
                <w:color w:val="000000"/>
                <w:szCs w:val="24"/>
              </w:rPr>
              <w:t xml:space="preserve"> mevcudunun az</w:t>
            </w:r>
            <w:r>
              <w:rPr>
                <w:color w:val="000000"/>
                <w:szCs w:val="24"/>
              </w:rPr>
              <w:t xml:space="preserve"> olması</w:t>
            </w:r>
          </w:p>
        </w:tc>
      </w:tr>
      <w:tr w:rsidR="00CB2C34" w:rsidRPr="00EC6E90" w:rsidTr="00D03958">
        <w:trPr>
          <w:trHeight w:hRule="exact" w:val="707"/>
        </w:trPr>
        <w:tc>
          <w:tcPr>
            <w:tcW w:w="579" w:type="dxa"/>
            <w:vAlign w:val="center"/>
            <w:hideMark/>
          </w:tcPr>
          <w:p w:rsidR="00CB2C34" w:rsidRPr="00EC6E90" w:rsidRDefault="00CB2C34" w:rsidP="00520AAE">
            <w:pPr>
              <w:spacing w:after="0" w:line="240" w:lineRule="auto"/>
              <w:jc w:val="center"/>
              <w:rPr>
                <w:b/>
                <w:bCs/>
                <w:color w:val="000000"/>
                <w:szCs w:val="24"/>
              </w:rPr>
            </w:pPr>
            <w:r w:rsidRPr="00EC6E90">
              <w:rPr>
                <w:b/>
                <w:bCs/>
                <w:color w:val="000000"/>
                <w:szCs w:val="24"/>
              </w:rPr>
              <w:t>2</w:t>
            </w:r>
          </w:p>
        </w:tc>
        <w:tc>
          <w:tcPr>
            <w:tcW w:w="13184" w:type="dxa"/>
            <w:vAlign w:val="center"/>
            <w:hideMark/>
          </w:tcPr>
          <w:p w:rsidR="00CB2C34" w:rsidRDefault="00CB2C34" w:rsidP="00520AAE">
            <w:pPr>
              <w:rPr>
                <w:color w:val="000000"/>
                <w:sz w:val="8"/>
                <w:szCs w:val="8"/>
              </w:rPr>
            </w:pPr>
          </w:p>
          <w:p w:rsidR="00CB2C34" w:rsidRPr="00EC6E90" w:rsidRDefault="00CB2C34" w:rsidP="00520AAE">
            <w:pPr>
              <w:rPr>
                <w:color w:val="000000"/>
                <w:szCs w:val="24"/>
              </w:rPr>
            </w:pPr>
            <w:r w:rsidRPr="00EC6E90">
              <w:rPr>
                <w:color w:val="000000"/>
                <w:szCs w:val="24"/>
              </w:rPr>
              <w:t>Farklı okullardan gelen öğrencilerin yeni okul ve yeni bir ortamla karşılaşmaları</w:t>
            </w:r>
            <w:r>
              <w:rPr>
                <w:color w:val="000000"/>
                <w:szCs w:val="24"/>
              </w:rPr>
              <w:t xml:space="preserve"> sonucu ortaya çıkan</w:t>
            </w:r>
            <w:r w:rsidRPr="00EC6E90">
              <w:rPr>
                <w:color w:val="000000"/>
                <w:szCs w:val="24"/>
              </w:rPr>
              <w:t xml:space="preserve"> uyum sorunları</w:t>
            </w:r>
          </w:p>
        </w:tc>
      </w:tr>
    </w:tbl>
    <w:p w:rsidR="0057225B" w:rsidRDefault="0057225B" w:rsidP="00C6629D"/>
    <w:p w:rsidR="00974ECE" w:rsidRDefault="00974ECE" w:rsidP="00C6629D"/>
    <w:p w:rsidR="0057225B" w:rsidRDefault="0057225B" w:rsidP="00C6629D"/>
    <w:p w:rsidR="0057225B" w:rsidRDefault="0057225B" w:rsidP="00C6629D"/>
    <w:tbl>
      <w:tblPr>
        <w:tblpPr w:leftFromText="141" w:rightFromText="141" w:vertAnchor="text" w:horzAnchor="margin" w:tblpY="397"/>
        <w:tblW w:w="13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1"/>
        <w:gridCol w:w="12970"/>
      </w:tblGrid>
      <w:tr w:rsidR="00CB2C34" w:rsidRPr="00EC6E90" w:rsidTr="00D03958">
        <w:trPr>
          <w:trHeight w:hRule="exact" w:val="641"/>
        </w:trPr>
        <w:tc>
          <w:tcPr>
            <w:tcW w:w="13731" w:type="dxa"/>
            <w:gridSpan w:val="2"/>
            <w:vAlign w:val="center"/>
            <w:hideMark/>
          </w:tcPr>
          <w:p w:rsidR="00C441B1" w:rsidRDefault="00C441B1" w:rsidP="005275A8">
            <w:pPr>
              <w:spacing w:after="0" w:line="240" w:lineRule="auto"/>
              <w:rPr>
                <w:b/>
                <w:bCs/>
                <w:color w:val="000000"/>
                <w:sz w:val="6"/>
                <w:szCs w:val="6"/>
              </w:rPr>
            </w:pPr>
          </w:p>
          <w:p w:rsidR="00C441B1" w:rsidRDefault="00CB2C34" w:rsidP="005275A8">
            <w:pPr>
              <w:spacing w:after="0" w:line="240" w:lineRule="auto"/>
              <w:rPr>
                <w:b/>
                <w:bCs/>
                <w:color w:val="000000"/>
                <w:sz w:val="6"/>
                <w:szCs w:val="6"/>
              </w:rPr>
            </w:pPr>
            <w:r w:rsidRPr="00EC6E90">
              <w:rPr>
                <w:b/>
                <w:bCs/>
                <w:color w:val="000000"/>
                <w:szCs w:val="24"/>
              </w:rPr>
              <w:t>2.TEMA: EĞİTİM VE ÖĞRETİMDE KALİTE</w:t>
            </w:r>
          </w:p>
          <w:p w:rsidR="00C441B1" w:rsidRPr="00C441B1" w:rsidRDefault="00C441B1" w:rsidP="005275A8">
            <w:pPr>
              <w:spacing w:after="0" w:line="240" w:lineRule="auto"/>
              <w:rPr>
                <w:b/>
                <w:bCs/>
                <w:color w:val="000000"/>
                <w:sz w:val="6"/>
                <w:szCs w:val="6"/>
              </w:rPr>
            </w:pPr>
          </w:p>
          <w:p w:rsidR="00CB2C34" w:rsidRPr="00EC6E90" w:rsidRDefault="00CB2C34" w:rsidP="005275A8">
            <w:pPr>
              <w:spacing w:after="0" w:line="240" w:lineRule="auto"/>
              <w:rPr>
                <w:b/>
                <w:bCs/>
                <w:color w:val="000000"/>
                <w:szCs w:val="24"/>
              </w:rPr>
            </w:pPr>
          </w:p>
        </w:tc>
      </w:tr>
      <w:tr w:rsidR="00CB2C34" w:rsidRPr="00EC6E90" w:rsidTr="00D03958">
        <w:trPr>
          <w:trHeight w:hRule="exact" w:val="770"/>
        </w:trPr>
        <w:tc>
          <w:tcPr>
            <w:tcW w:w="761" w:type="dxa"/>
            <w:vAlign w:val="center"/>
            <w:hideMark/>
          </w:tcPr>
          <w:p w:rsidR="00CB2C34" w:rsidRPr="00EC6E90" w:rsidRDefault="00CB2C34" w:rsidP="005275A8">
            <w:pPr>
              <w:spacing w:after="0" w:line="240" w:lineRule="auto"/>
              <w:jc w:val="center"/>
              <w:rPr>
                <w:b/>
                <w:bCs/>
                <w:color w:val="000000"/>
                <w:szCs w:val="24"/>
              </w:rPr>
            </w:pPr>
            <w:r w:rsidRPr="00EC6E90">
              <w:rPr>
                <w:b/>
                <w:bCs/>
                <w:color w:val="000000"/>
                <w:szCs w:val="24"/>
              </w:rPr>
              <w:t>1</w:t>
            </w:r>
          </w:p>
        </w:tc>
        <w:tc>
          <w:tcPr>
            <w:tcW w:w="12970" w:type="dxa"/>
            <w:vAlign w:val="center"/>
            <w:hideMark/>
          </w:tcPr>
          <w:p w:rsidR="00CB2C34" w:rsidRPr="00EC6E90" w:rsidRDefault="00CB2C34" w:rsidP="005275A8">
            <w:pPr>
              <w:rPr>
                <w:color w:val="000000"/>
                <w:szCs w:val="24"/>
              </w:rPr>
            </w:pPr>
            <w:r w:rsidRPr="00EC6E90">
              <w:rPr>
                <w:color w:val="000000"/>
                <w:szCs w:val="24"/>
              </w:rPr>
              <w:t>Öğrencilerin başarılı olabilmek için gereken azim ve gayreti göstermemeleri. Görev ve sorumluluklarına karşı kayıtsız kalmaları</w:t>
            </w:r>
          </w:p>
        </w:tc>
      </w:tr>
      <w:tr w:rsidR="00CB2C34" w:rsidRPr="00EC6E90" w:rsidTr="00D03958">
        <w:trPr>
          <w:trHeight w:hRule="exact" w:val="770"/>
        </w:trPr>
        <w:tc>
          <w:tcPr>
            <w:tcW w:w="761" w:type="dxa"/>
            <w:vAlign w:val="center"/>
            <w:hideMark/>
          </w:tcPr>
          <w:p w:rsidR="00CB2C34" w:rsidRPr="00EC6E90" w:rsidRDefault="00CB2C34" w:rsidP="005275A8">
            <w:pPr>
              <w:spacing w:after="0" w:line="240" w:lineRule="auto"/>
              <w:jc w:val="center"/>
              <w:rPr>
                <w:b/>
                <w:bCs/>
                <w:color w:val="000000"/>
                <w:szCs w:val="24"/>
              </w:rPr>
            </w:pPr>
            <w:r w:rsidRPr="00EC6E90">
              <w:rPr>
                <w:b/>
                <w:bCs/>
                <w:color w:val="000000"/>
                <w:szCs w:val="24"/>
              </w:rPr>
              <w:t>2</w:t>
            </w:r>
          </w:p>
        </w:tc>
        <w:tc>
          <w:tcPr>
            <w:tcW w:w="12970" w:type="dxa"/>
            <w:vAlign w:val="center"/>
            <w:hideMark/>
          </w:tcPr>
          <w:p w:rsidR="00CB2C34" w:rsidRDefault="00CB2C34" w:rsidP="005275A8">
            <w:pPr>
              <w:spacing w:after="0" w:line="240" w:lineRule="auto"/>
              <w:rPr>
                <w:color w:val="000000"/>
                <w:sz w:val="8"/>
                <w:szCs w:val="8"/>
              </w:rPr>
            </w:pPr>
            <w:r w:rsidRPr="00EC6E90">
              <w:rPr>
                <w:color w:val="000000"/>
                <w:szCs w:val="24"/>
              </w:rPr>
              <w:t>Okulun; eğitimin yararını bilen, gerekliliğini önemseyen ancak çocuklarının eğitim-öğretim sürecinde kendilerinin nasıl bir rol oynayacaklarının bilincinde olmayan bir veli potansiyeline sahip olması</w:t>
            </w:r>
          </w:p>
          <w:p w:rsidR="00CB2C34" w:rsidRDefault="00CB2C34" w:rsidP="005275A8">
            <w:pPr>
              <w:spacing w:after="0" w:line="240" w:lineRule="auto"/>
              <w:rPr>
                <w:color w:val="000000"/>
                <w:sz w:val="8"/>
                <w:szCs w:val="8"/>
              </w:rPr>
            </w:pPr>
          </w:p>
          <w:p w:rsidR="00CB2C34" w:rsidRPr="00EC6E90" w:rsidRDefault="00CB2C34" w:rsidP="005275A8">
            <w:pPr>
              <w:spacing w:after="0" w:line="240" w:lineRule="auto"/>
              <w:rPr>
                <w:color w:val="000000"/>
                <w:sz w:val="8"/>
                <w:szCs w:val="8"/>
              </w:rPr>
            </w:pPr>
          </w:p>
          <w:p w:rsidR="00CB2C34" w:rsidRPr="00EC6E90" w:rsidRDefault="00CB2C34" w:rsidP="005275A8">
            <w:pPr>
              <w:spacing w:after="0" w:line="240" w:lineRule="auto"/>
              <w:rPr>
                <w:color w:val="000000"/>
                <w:szCs w:val="24"/>
              </w:rPr>
            </w:pPr>
          </w:p>
        </w:tc>
      </w:tr>
    </w:tbl>
    <w:p w:rsidR="0057225B" w:rsidRDefault="0057225B" w:rsidP="00C6629D"/>
    <w:p w:rsidR="0057225B" w:rsidRDefault="0057225B" w:rsidP="00C6629D"/>
    <w:p w:rsidR="0057225B" w:rsidRDefault="0057225B" w:rsidP="00C6629D"/>
    <w:p w:rsidR="00974ECE" w:rsidRDefault="00974ECE" w:rsidP="00C6629D"/>
    <w:p w:rsidR="00CB2C34" w:rsidRDefault="00CB2C34" w:rsidP="00C6629D"/>
    <w:tbl>
      <w:tblPr>
        <w:tblpPr w:leftFromText="141" w:rightFromText="141" w:vertAnchor="text" w:horzAnchor="margin" w:tblpY="388"/>
        <w:tblW w:w="13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13156"/>
      </w:tblGrid>
      <w:tr w:rsidR="00C441B1" w:rsidRPr="00EC6E90" w:rsidTr="002D7CE7">
        <w:trPr>
          <w:trHeight w:hRule="exact" w:val="631"/>
        </w:trPr>
        <w:tc>
          <w:tcPr>
            <w:tcW w:w="13749" w:type="dxa"/>
            <w:gridSpan w:val="2"/>
            <w:vAlign w:val="center"/>
            <w:hideMark/>
          </w:tcPr>
          <w:p w:rsidR="00C441B1" w:rsidRDefault="00C441B1" w:rsidP="005275A8">
            <w:pPr>
              <w:spacing w:after="0" w:line="240" w:lineRule="auto"/>
              <w:rPr>
                <w:b/>
                <w:bCs/>
                <w:color w:val="000000"/>
                <w:szCs w:val="24"/>
              </w:rPr>
            </w:pPr>
            <w:r w:rsidRPr="00EC6E90">
              <w:rPr>
                <w:b/>
                <w:bCs/>
                <w:color w:val="000000"/>
                <w:szCs w:val="24"/>
              </w:rPr>
              <w:t>3.TEMA: KURUMSAL KAPASİTE</w:t>
            </w:r>
          </w:p>
          <w:p w:rsidR="00C441B1" w:rsidRPr="00EC6E90" w:rsidRDefault="00C441B1" w:rsidP="005275A8">
            <w:pPr>
              <w:spacing w:after="0" w:line="240" w:lineRule="auto"/>
              <w:rPr>
                <w:b/>
                <w:bCs/>
                <w:color w:val="000000"/>
                <w:szCs w:val="24"/>
              </w:rPr>
            </w:pPr>
          </w:p>
        </w:tc>
      </w:tr>
      <w:tr w:rsidR="00C441B1" w:rsidRPr="00EC6E90" w:rsidTr="002D7CE7">
        <w:trPr>
          <w:trHeight w:hRule="exact" w:val="757"/>
        </w:trPr>
        <w:tc>
          <w:tcPr>
            <w:tcW w:w="593" w:type="dxa"/>
            <w:vAlign w:val="center"/>
            <w:hideMark/>
          </w:tcPr>
          <w:p w:rsidR="00C441B1" w:rsidRPr="00EC6E90" w:rsidRDefault="00C441B1" w:rsidP="005275A8">
            <w:pPr>
              <w:spacing w:after="0" w:line="240" w:lineRule="auto"/>
              <w:jc w:val="center"/>
              <w:rPr>
                <w:b/>
                <w:bCs/>
                <w:color w:val="000000"/>
                <w:szCs w:val="24"/>
              </w:rPr>
            </w:pPr>
            <w:r w:rsidRPr="00EC6E90">
              <w:rPr>
                <w:b/>
                <w:bCs/>
                <w:color w:val="000000"/>
                <w:szCs w:val="24"/>
              </w:rPr>
              <w:t>1</w:t>
            </w:r>
          </w:p>
        </w:tc>
        <w:tc>
          <w:tcPr>
            <w:tcW w:w="13156" w:type="dxa"/>
            <w:vAlign w:val="center"/>
          </w:tcPr>
          <w:p w:rsidR="00C441B1" w:rsidRDefault="00C441B1" w:rsidP="005275A8">
            <w:pPr>
              <w:spacing w:after="0" w:line="240" w:lineRule="auto"/>
              <w:rPr>
                <w:color w:val="000000"/>
                <w:sz w:val="8"/>
                <w:szCs w:val="8"/>
              </w:rPr>
            </w:pPr>
          </w:p>
          <w:p w:rsidR="00C441B1" w:rsidRDefault="00C441B1" w:rsidP="005275A8">
            <w:pPr>
              <w:spacing w:after="0" w:line="240" w:lineRule="auto"/>
              <w:rPr>
                <w:color w:val="000000"/>
                <w:sz w:val="4"/>
                <w:szCs w:val="4"/>
              </w:rPr>
            </w:pPr>
          </w:p>
          <w:p w:rsidR="00C441B1" w:rsidRPr="00EC6E90" w:rsidRDefault="002D7CE7" w:rsidP="002D7CE7">
            <w:pPr>
              <w:spacing w:after="0" w:line="240" w:lineRule="auto"/>
              <w:rPr>
                <w:color w:val="000000"/>
                <w:szCs w:val="24"/>
              </w:rPr>
            </w:pPr>
            <w:r>
              <w:rPr>
                <w:color w:val="000000"/>
                <w:szCs w:val="24"/>
              </w:rPr>
              <w:t>Ö</w:t>
            </w:r>
            <w:r w:rsidR="00C441B1" w:rsidRPr="00EC6E90">
              <w:rPr>
                <w:color w:val="000000"/>
                <w:szCs w:val="24"/>
              </w:rPr>
              <w:t>ğrencilerin</w:t>
            </w:r>
            <w:r w:rsidRPr="00EC6E90">
              <w:rPr>
                <w:color w:val="000000"/>
                <w:szCs w:val="24"/>
              </w:rPr>
              <w:t xml:space="preserve"> </w:t>
            </w:r>
            <w:r>
              <w:rPr>
                <w:color w:val="000000"/>
                <w:szCs w:val="24"/>
              </w:rPr>
              <w:t>o</w:t>
            </w:r>
            <w:r w:rsidRPr="00EC6E90">
              <w:rPr>
                <w:color w:val="000000"/>
                <w:szCs w:val="24"/>
              </w:rPr>
              <w:t xml:space="preserve">kula </w:t>
            </w:r>
            <w:r w:rsidR="00C441B1" w:rsidRPr="00EC6E90">
              <w:rPr>
                <w:color w:val="000000"/>
                <w:szCs w:val="24"/>
              </w:rPr>
              <w:t xml:space="preserve"> </w:t>
            </w:r>
            <w:r w:rsidR="00C441B1">
              <w:rPr>
                <w:color w:val="000000"/>
                <w:szCs w:val="24"/>
              </w:rPr>
              <w:t>ulaşım sorunları</w:t>
            </w:r>
          </w:p>
        </w:tc>
      </w:tr>
      <w:tr w:rsidR="00C441B1" w:rsidRPr="00EC6E90" w:rsidTr="002D7CE7">
        <w:trPr>
          <w:trHeight w:hRule="exact" w:val="757"/>
        </w:trPr>
        <w:tc>
          <w:tcPr>
            <w:tcW w:w="593" w:type="dxa"/>
            <w:vAlign w:val="center"/>
          </w:tcPr>
          <w:p w:rsidR="00C441B1" w:rsidRPr="00EC6E90" w:rsidRDefault="00C441B1" w:rsidP="005275A8">
            <w:pPr>
              <w:spacing w:after="0" w:line="240" w:lineRule="auto"/>
              <w:jc w:val="center"/>
              <w:rPr>
                <w:b/>
                <w:bCs/>
                <w:color w:val="000000"/>
                <w:szCs w:val="24"/>
              </w:rPr>
            </w:pPr>
            <w:r>
              <w:rPr>
                <w:b/>
                <w:bCs/>
                <w:color w:val="000000"/>
                <w:szCs w:val="24"/>
              </w:rPr>
              <w:t>2</w:t>
            </w:r>
          </w:p>
        </w:tc>
        <w:tc>
          <w:tcPr>
            <w:tcW w:w="13156" w:type="dxa"/>
            <w:vAlign w:val="center"/>
          </w:tcPr>
          <w:p w:rsidR="00C441B1" w:rsidRPr="00974ECE" w:rsidRDefault="00C441B1" w:rsidP="005275A8">
            <w:pPr>
              <w:spacing w:after="0" w:line="240" w:lineRule="auto"/>
              <w:rPr>
                <w:color w:val="000000"/>
                <w:szCs w:val="24"/>
              </w:rPr>
            </w:pPr>
            <w:r>
              <w:rPr>
                <w:color w:val="000000"/>
                <w:szCs w:val="24"/>
              </w:rPr>
              <w:t>Okulun m</w:t>
            </w:r>
            <w:r w:rsidRPr="00974ECE">
              <w:rPr>
                <w:color w:val="000000"/>
                <w:szCs w:val="24"/>
              </w:rPr>
              <w:t xml:space="preserve">etropol </w:t>
            </w:r>
            <w:r>
              <w:rPr>
                <w:color w:val="000000"/>
                <w:szCs w:val="24"/>
              </w:rPr>
              <w:t>bir şehrin merkezi bir konumunda bulunmasından ötürü oluşabilecek güvenlik riskleri</w:t>
            </w:r>
          </w:p>
        </w:tc>
      </w:tr>
      <w:tr w:rsidR="00C441B1" w:rsidRPr="00EC6E90" w:rsidTr="002D7CE7">
        <w:trPr>
          <w:trHeight w:hRule="exact" w:val="834"/>
        </w:trPr>
        <w:tc>
          <w:tcPr>
            <w:tcW w:w="593" w:type="dxa"/>
            <w:vAlign w:val="center"/>
            <w:hideMark/>
          </w:tcPr>
          <w:p w:rsidR="00C441B1" w:rsidRPr="00EC6E90" w:rsidRDefault="00C441B1" w:rsidP="005275A8">
            <w:pPr>
              <w:spacing w:after="0" w:line="240" w:lineRule="auto"/>
              <w:jc w:val="center"/>
              <w:rPr>
                <w:b/>
                <w:bCs/>
                <w:color w:val="000000"/>
                <w:szCs w:val="24"/>
              </w:rPr>
            </w:pPr>
            <w:r>
              <w:rPr>
                <w:b/>
                <w:bCs/>
                <w:color w:val="000000"/>
                <w:szCs w:val="24"/>
              </w:rPr>
              <w:t>3</w:t>
            </w:r>
          </w:p>
        </w:tc>
        <w:tc>
          <w:tcPr>
            <w:tcW w:w="13156" w:type="dxa"/>
            <w:vAlign w:val="center"/>
          </w:tcPr>
          <w:p w:rsidR="00C441B1" w:rsidRDefault="00C441B1" w:rsidP="005275A8">
            <w:pPr>
              <w:spacing w:after="0" w:line="240" w:lineRule="auto"/>
              <w:rPr>
                <w:color w:val="000000"/>
                <w:sz w:val="8"/>
                <w:szCs w:val="8"/>
              </w:rPr>
            </w:pPr>
          </w:p>
          <w:p w:rsidR="00C441B1" w:rsidRDefault="00C441B1" w:rsidP="005275A8">
            <w:pPr>
              <w:spacing w:after="0" w:line="240" w:lineRule="auto"/>
              <w:rPr>
                <w:color w:val="000000"/>
                <w:szCs w:val="24"/>
              </w:rPr>
            </w:pPr>
            <w:r w:rsidRPr="00EC6E90">
              <w:rPr>
                <w:color w:val="000000"/>
                <w:szCs w:val="24"/>
              </w:rPr>
              <w:t>Okulun yeni açılması ve çalışanların tamamının okula yeni atanmasından okulun kurumsal iletişiminin ve kurumsal kültürün yeni yeni oluşmaya başlaması</w:t>
            </w:r>
          </w:p>
          <w:p w:rsidR="00C441B1" w:rsidRPr="00EC6E90" w:rsidRDefault="00C441B1" w:rsidP="005275A8">
            <w:pPr>
              <w:spacing w:after="0" w:line="240" w:lineRule="auto"/>
              <w:rPr>
                <w:color w:val="000000"/>
                <w:szCs w:val="24"/>
              </w:rPr>
            </w:pPr>
          </w:p>
        </w:tc>
      </w:tr>
    </w:tbl>
    <w:p w:rsidR="00CB2C34" w:rsidRDefault="00CB2C34" w:rsidP="00C6629D"/>
    <w:p w:rsidR="00CB2C34" w:rsidRDefault="00CB2C34" w:rsidP="00C6629D"/>
    <w:p w:rsidR="00CB2C34" w:rsidRDefault="00CB2C34" w:rsidP="00C6629D"/>
    <w:p w:rsidR="00CB2C34" w:rsidRDefault="00CB2C34" w:rsidP="00C6629D"/>
    <w:p w:rsidR="00CB2C34" w:rsidRDefault="00CB2C34" w:rsidP="00C6629D"/>
    <w:p w:rsidR="00EC6E90" w:rsidRPr="00EC6E90" w:rsidRDefault="00EC6E90" w:rsidP="00EC6E90">
      <w:pPr>
        <w:keepNext/>
        <w:keepLines/>
        <w:spacing w:before="360" w:after="360" w:line="360" w:lineRule="auto"/>
        <w:outlineLvl w:val="0"/>
        <w:rPr>
          <w:rFonts w:eastAsia="SimSun"/>
          <w:b/>
          <w:color w:val="00B0F0"/>
          <w:sz w:val="28"/>
          <w:szCs w:val="40"/>
        </w:rPr>
      </w:pPr>
      <w:bookmarkStart w:id="23" w:name="_Toc411525143"/>
      <w:bookmarkStart w:id="24" w:name="_Toc416085144"/>
      <w:bookmarkStart w:id="25" w:name="_Toc529519458"/>
      <w:bookmarkStart w:id="26" w:name="_Toc1847561"/>
      <w:r w:rsidRPr="00EC6E90">
        <w:rPr>
          <w:rFonts w:eastAsia="SimSun"/>
          <w:b/>
          <w:color w:val="00B0F0"/>
          <w:sz w:val="28"/>
          <w:szCs w:val="40"/>
        </w:rPr>
        <w:lastRenderedPageBreak/>
        <w:t>BÖLÜM III: MİSYON, VİZYON VE TEMEL DEĞERLER</w:t>
      </w:r>
      <w:bookmarkEnd w:id="23"/>
      <w:bookmarkEnd w:id="24"/>
      <w:bookmarkEnd w:id="25"/>
      <w:bookmarkEnd w:id="26"/>
    </w:p>
    <w:p w:rsidR="00EC6E90" w:rsidRDefault="008608BA" w:rsidP="007431F1">
      <w:pPr>
        <w:spacing w:line="240" w:lineRule="auto"/>
        <w:jc w:val="both"/>
        <w:rPr>
          <w:szCs w:val="24"/>
        </w:rPr>
      </w:pPr>
      <w:r>
        <w:rPr>
          <w:szCs w:val="24"/>
        </w:rPr>
        <w:t xml:space="preserve">    </w:t>
      </w:r>
      <w:r w:rsidR="00EC6E90" w:rsidRPr="00EC6E90">
        <w:rPr>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4F313F" w:rsidRDefault="004F313F" w:rsidP="00EC6E90">
      <w:pPr>
        <w:spacing w:line="240" w:lineRule="auto"/>
        <w:ind w:firstLine="709"/>
        <w:jc w:val="both"/>
        <w:rPr>
          <w:szCs w:val="24"/>
        </w:rPr>
      </w:pPr>
    </w:p>
    <w:p w:rsidR="00EC6E90" w:rsidRPr="00EC6E90" w:rsidRDefault="00EC6E90" w:rsidP="00EC6E90">
      <w:pPr>
        <w:spacing w:line="240" w:lineRule="auto"/>
        <w:ind w:firstLine="709"/>
        <w:jc w:val="both"/>
        <w:rPr>
          <w:sz w:val="12"/>
          <w:szCs w:val="12"/>
        </w:rPr>
      </w:pPr>
    </w:p>
    <w:p w:rsidR="00CB2C34" w:rsidRPr="00D03958" w:rsidRDefault="00EC6E90" w:rsidP="00EC6E90">
      <w:pPr>
        <w:keepNext/>
        <w:keepLines/>
        <w:spacing w:before="240" w:after="240" w:line="360" w:lineRule="auto"/>
        <w:outlineLvl w:val="1"/>
        <w:rPr>
          <w:rFonts w:eastAsia="SimSun"/>
          <w:b/>
          <w:sz w:val="28"/>
          <w:szCs w:val="32"/>
        </w:rPr>
      </w:pPr>
      <w:bookmarkStart w:id="27" w:name="_Toc1847562"/>
      <w:r w:rsidRPr="00D03958">
        <w:rPr>
          <w:rFonts w:eastAsia="SimSun"/>
          <w:b/>
          <w:sz w:val="28"/>
          <w:szCs w:val="32"/>
        </w:rPr>
        <w:t>MİSYONUMUZ</w:t>
      </w:r>
      <w:bookmarkEnd w:id="27"/>
    </w:p>
    <w:p w:rsidR="00EC6E90" w:rsidRDefault="008608BA" w:rsidP="00EC6E90">
      <w:pPr>
        <w:jc w:val="both"/>
        <w:rPr>
          <w:rFonts w:cs="Arial"/>
          <w:color w:val="191919"/>
          <w:szCs w:val="24"/>
          <w:shd w:val="clear" w:color="auto" w:fill="FCFCFC"/>
        </w:rPr>
      </w:pPr>
      <w:r>
        <w:rPr>
          <w:rFonts w:cs="Arial"/>
          <w:color w:val="191919"/>
          <w:szCs w:val="24"/>
          <w:shd w:val="clear" w:color="auto" w:fill="FCFCFC"/>
        </w:rPr>
        <w:t xml:space="preserve">  </w:t>
      </w:r>
      <w:r w:rsidR="00EC6E90" w:rsidRPr="004F313F">
        <w:rPr>
          <w:rFonts w:cs="Arial"/>
          <w:color w:val="191919"/>
          <w:szCs w:val="24"/>
          <w:shd w:val="clear" w:color="auto" w:fill="FCFCFC"/>
        </w:rPr>
        <w:t>Türkiye Cumhuriyeti´ne karşı görev ve sorumluluklarını bilen, milletine, ailesine ve okuluna dair yükümlülüklerinin bilincinde olan ve bunları davranış haline getiren, manevi ve kültürel değerlerine bağlı, özgür ve bilimsel dünya görüşüne sahip, kişiliği, karakteri ve duruşu sağlam, olayları ve durumları analiz edip sentezleyebilen, farkındalıkları yüksek bireyler yetiştirmektir.</w:t>
      </w:r>
    </w:p>
    <w:p w:rsidR="00EC6E90" w:rsidRDefault="00EC6E90" w:rsidP="00EC6E90">
      <w:pPr>
        <w:jc w:val="both"/>
        <w:rPr>
          <w:szCs w:val="24"/>
        </w:rPr>
      </w:pPr>
    </w:p>
    <w:p w:rsidR="00EC6E90" w:rsidRPr="00EC6E90" w:rsidRDefault="00EC6E90" w:rsidP="00EC6E90">
      <w:pPr>
        <w:jc w:val="both"/>
        <w:rPr>
          <w:sz w:val="12"/>
          <w:szCs w:val="12"/>
        </w:rPr>
      </w:pPr>
    </w:p>
    <w:p w:rsidR="00EC6E90" w:rsidRPr="00D03958" w:rsidRDefault="00EC6E90" w:rsidP="00EC6E90">
      <w:pPr>
        <w:keepNext/>
        <w:keepLines/>
        <w:spacing w:before="240" w:after="240" w:line="360" w:lineRule="auto"/>
        <w:outlineLvl w:val="1"/>
        <w:rPr>
          <w:rFonts w:eastAsia="SimSun"/>
          <w:b/>
          <w:sz w:val="28"/>
          <w:szCs w:val="32"/>
        </w:rPr>
      </w:pPr>
      <w:bookmarkStart w:id="28" w:name="_Toc1847563"/>
      <w:r w:rsidRPr="00D03958">
        <w:rPr>
          <w:rFonts w:eastAsia="SimSun"/>
          <w:b/>
          <w:sz w:val="28"/>
          <w:szCs w:val="32"/>
        </w:rPr>
        <w:t>VİZYONUMUZ</w:t>
      </w:r>
      <w:bookmarkEnd w:id="28"/>
    </w:p>
    <w:p w:rsidR="00EC6E90" w:rsidRPr="00EC6E90" w:rsidRDefault="00EC6E90" w:rsidP="00EC6E90">
      <w:pPr>
        <w:jc w:val="both"/>
        <w:rPr>
          <w:b/>
          <w:szCs w:val="24"/>
        </w:rPr>
      </w:pPr>
      <w:r w:rsidRPr="00EC6E90">
        <w:rPr>
          <w:rFonts w:cs="Arial"/>
          <w:color w:val="191919"/>
          <w:szCs w:val="24"/>
          <w:shd w:val="clear" w:color="auto" w:fill="FCFCFC"/>
        </w:rPr>
        <w:t>M</w:t>
      </w:r>
      <w:r w:rsidR="004F313F">
        <w:rPr>
          <w:rFonts w:cs="Arial"/>
          <w:color w:val="191919"/>
          <w:szCs w:val="24"/>
          <w:shd w:val="clear" w:color="auto" w:fill="FCFCFC"/>
        </w:rPr>
        <w:t xml:space="preserve">illi </w:t>
      </w:r>
      <w:r w:rsidRPr="00EC6E90">
        <w:rPr>
          <w:rFonts w:cs="Arial"/>
          <w:color w:val="191919"/>
          <w:szCs w:val="24"/>
          <w:shd w:val="clear" w:color="auto" w:fill="FCFCFC"/>
        </w:rPr>
        <w:t>ve m</w:t>
      </w:r>
      <w:r w:rsidR="004F313F">
        <w:rPr>
          <w:rFonts w:cs="Arial"/>
          <w:color w:val="191919"/>
          <w:szCs w:val="24"/>
          <w:shd w:val="clear" w:color="auto" w:fill="FCFCFC"/>
        </w:rPr>
        <w:t xml:space="preserve">anevi </w:t>
      </w:r>
      <w:r w:rsidRPr="00EC6E90">
        <w:rPr>
          <w:rFonts w:cs="Arial"/>
          <w:color w:val="191919"/>
          <w:szCs w:val="24"/>
          <w:shd w:val="clear" w:color="auto" w:fill="FCFCFC"/>
        </w:rPr>
        <w:t>değerlere sahip, geleceği geçmişin birikimiyle kucaklayan, özgün ve etkin bireyler yetiştirmek.</w:t>
      </w:r>
    </w:p>
    <w:p w:rsidR="0057225B" w:rsidRDefault="0057225B" w:rsidP="00C6629D"/>
    <w:p w:rsidR="0057225B" w:rsidRDefault="0057225B" w:rsidP="00C6629D"/>
    <w:p w:rsidR="004F313F" w:rsidRDefault="004F313F" w:rsidP="00C6629D"/>
    <w:p w:rsidR="004F313F" w:rsidRDefault="004F313F" w:rsidP="00EC6E90">
      <w:pPr>
        <w:keepNext/>
        <w:keepLines/>
        <w:spacing w:before="240" w:after="240" w:line="360" w:lineRule="auto"/>
        <w:outlineLvl w:val="1"/>
        <w:rPr>
          <w:rFonts w:eastAsia="SimSun"/>
          <w:b/>
          <w:sz w:val="28"/>
          <w:szCs w:val="32"/>
        </w:rPr>
      </w:pPr>
      <w:bookmarkStart w:id="29" w:name="_Toc1847564"/>
    </w:p>
    <w:p w:rsidR="00821156" w:rsidRPr="00D03958" w:rsidRDefault="00EC6E90" w:rsidP="00821156">
      <w:pPr>
        <w:keepNext/>
        <w:keepLines/>
        <w:spacing w:before="240" w:after="240" w:line="360" w:lineRule="auto"/>
        <w:jc w:val="center"/>
        <w:outlineLvl w:val="1"/>
        <w:rPr>
          <w:rFonts w:eastAsia="SimSun"/>
          <w:b/>
          <w:sz w:val="32"/>
          <w:szCs w:val="32"/>
        </w:rPr>
      </w:pPr>
      <w:r w:rsidRPr="00D03958">
        <w:rPr>
          <w:rFonts w:eastAsia="SimSun"/>
          <w:b/>
          <w:sz w:val="32"/>
          <w:szCs w:val="32"/>
        </w:rPr>
        <w:t>TEMEL DEĞERLERİMİZ</w:t>
      </w:r>
      <w:bookmarkEnd w:id="29"/>
    </w:p>
    <w:tbl>
      <w:tblPr>
        <w:tblStyle w:val="TabloKlavuzu"/>
        <w:tblW w:w="0" w:type="auto"/>
        <w:jc w:val="center"/>
        <w:tblBorders>
          <w:top w:val="doubleWave" w:sz="6" w:space="0" w:color="auto"/>
          <w:left w:val="doubleWave" w:sz="6" w:space="0" w:color="auto"/>
          <w:bottom w:val="doubleWave" w:sz="6" w:space="0" w:color="auto"/>
          <w:right w:val="doubleWave" w:sz="6" w:space="0" w:color="auto"/>
          <w:insideH w:val="none" w:sz="0" w:space="0" w:color="auto"/>
        </w:tblBorders>
        <w:tblLook w:val="04A0"/>
      </w:tblPr>
      <w:tblGrid>
        <w:gridCol w:w="8174"/>
      </w:tblGrid>
      <w:tr w:rsidR="00BC5D1E" w:rsidRPr="00D03958" w:rsidTr="008608BA">
        <w:trPr>
          <w:trHeight w:hRule="exact" w:val="707"/>
          <w:jc w:val="center"/>
        </w:trPr>
        <w:tc>
          <w:tcPr>
            <w:tcW w:w="8174" w:type="dxa"/>
            <w:shd w:val="clear" w:color="auto" w:fill="auto"/>
          </w:tcPr>
          <w:p w:rsidR="00821156" w:rsidRPr="00CA18B3" w:rsidRDefault="00821156" w:rsidP="00821156">
            <w:pPr>
              <w:pStyle w:val="ListeParagraf"/>
              <w:numPr>
                <w:ilvl w:val="0"/>
                <w:numId w:val="2"/>
              </w:numPr>
              <w:autoSpaceDE w:val="0"/>
              <w:autoSpaceDN w:val="0"/>
              <w:adjustRightInd w:val="0"/>
              <w:spacing w:before="120" w:line="432" w:lineRule="auto"/>
              <w:rPr>
                <w:rFonts w:eastAsia="AGaramondPro-Regular"/>
                <w:b/>
                <w:spacing w:val="10"/>
                <w:sz w:val="24"/>
                <w:szCs w:val="24"/>
              </w:rPr>
            </w:pPr>
            <w:r w:rsidRPr="00CA18B3">
              <w:rPr>
                <w:rFonts w:eastAsia="SimSun"/>
                <w:b/>
                <w:spacing w:val="10"/>
                <w:sz w:val="24"/>
                <w:szCs w:val="24"/>
              </w:rPr>
              <w:t xml:space="preserve">Atatürk ilke ve </w:t>
            </w:r>
            <w:r w:rsidR="00D03958" w:rsidRPr="00CA18B3">
              <w:rPr>
                <w:rFonts w:eastAsia="SimSun"/>
                <w:b/>
                <w:spacing w:val="10"/>
                <w:sz w:val="24"/>
                <w:szCs w:val="24"/>
              </w:rPr>
              <w:t>inkılâplarına</w:t>
            </w:r>
            <w:r w:rsidRPr="00CA18B3">
              <w:rPr>
                <w:rFonts w:eastAsia="SimSun"/>
                <w:b/>
                <w:spacing w:val="10"/>
                <w:sz w:val="24"/>
                <w:szCs w:val="24"/>
              </w:rPr>
              <w:t xml:space="preserve"> bağlı kalmak</w:t>
            </w:r>
          </w:p>
          <w:p w:rsidR="00821156" w:rsidRPr="00CA18B3" w:rsidRDefault="00821156" w:rsidP="00821156">
            <w:pPr>
              <w:keepNext/>
              <w:keepLines/>
              <w:spacing w:before="240" w:after="240" w:line="360" w:lineRule="auto"/>
              <w:jc w:val="center"/>
              <w:outlineLvl w:val="1"/>
              <w:rPr>
                <w:rFonts w:eastAsia="SimSun"/>
                <w:b/>
                <w:spacing w:val="10"/>
                <w:sz w:val="24"/>
                <w:szCs w:val="24"/>
              </w:rPr>
            </w:pPr>
          </w:p>
        </w:tc>
      </w:tr>
      <w:tr w:rsidR="00BC5D1E" w:rsidRPr="00D03958" w:rsidTr="008608BA">
        <w:trPr>
          <w:trHeight w:hRule="exact" w:val="707"/>
          <w:jc w:val="center"/>
        </w:trPr>
        <w:tc>
          <w:tcPr>
            <w:tcW w:w="8174" w:type="dxa"/>
            <w:shd w:val="clear" w:color="auto" w:fill="auto"/>
          </w:tcPr>
          <w:p w:rsidR="00821156" w:rsidRPr="00CA18B3" w:rsidRDefault="00821156" w:rsidP="00821156">
            <w:pPr>
              <w:pStyle w:val="ListeParagraf"/>
              <w:numPr>
                <w:ilvl w:val="0"/>
                <w:numId w:val="2"/>
              </w:numPr>
              <w:autoSpaceDE w:val="0"/>
              <w:autoSpaceDN w:val="0"/>
              <w:adjustRightInd w:val="0"/>
              <w:spacing w:before="120" w:line="432" w:lineRule="auto"/>
              <w:rPr>
                <w:rFonts w:eastAsia="AGaramondPro-Regular"/>
                <w:b/>
                <w:spacing w:val="10"/>
                <w:sz w:val="24"/>
                <w:szCs w:val="24"/>
              </w:rPr>
            </w:pPr>
            <w:r w:rsidRPr="00CA18B3">
              <w:rPr>
                <w:rFonts w:eastAsia="AGaramondPro-Regular"/>
                <w:b/>
                <w:spacing w:val="10"/>
                <w:sz w:val="24"/>
                <w:szCs w:val="24"/>
              </w:rPr>
              <w:t>Vatanımızı ve milletimizi canımızdan çok sevmek</w:t>
            </w:r>
          </w:p>
          <w:p w:rsidR="00821156" w:rsidRPr="00CA18B3" w:rsidRDefault="00821156" w:rsidP="00821156">
            <w:pPr>
              <w:keepNext/>
              <w:keepLines/>
              <w:spacing w:before="240" w:after="240" w:line="360" w:lineRule="auto"/>
              <w:jc w:val="center"/>
              <w:outlineLvl w:val="1"/>
              <w:rPr>
                <w:rFonts w:eastAsia="SimSun"/>
                <w:b/>
                <w:spacing w:val="10"/>
                <w:sz w:val="24"/>
                <w:szCs w:val="24"/>
              </w:rPr>
            </w:pPr>
          </w:p>
        </w:tc>
      </w:tr>
      <w:tr w:rsidR="00BC5D1E" w:rsidRPr="00D03958" w:rsidTr="008608BA">
        <w:trPr>
          <w:trHeight w:hRule="exact" w:val="854"/>
          <w:jc w:val="center"/>
        </w:trPr>
        <w:tc>
          <w:tcPr>
            <w:tcW w:w="8174" w:type="dxa"/>
            <w:shd w:val="clear" w:color="auto" w:fill="auto"/>
          </w:tcPr>
          <w:p w:rsidR="00BC5D1E" w:rsidRPr="00CA18B3" w:rsidRDefault="00BC5D1E" w:rsidP="00D03958">
            <w:pPr>
              <w:pStyle w:val="ListeParagraf"/>
              <w:numPr>
                <w:ilvl w:val="0"/>
                <w:numId w:val="2"/>
              </w:numPr>
              <w:autoSpaceDE w:val="0"/>
              <w:autoSpaceDN w:val="0"/>
              <w:adjustRightInd w:val="0"/>
              <w:spacing w:before="120" w:line="432" w:lineRule="auto"/>
              <w:rPr>
                <w:rFonts w:eastAsia="AGaramondPro-Regular"/>
                <w:b/>
                <w:spacing w:val="10"/>
                <w:sz w:val="24"/>
                <w:szCs w:val="24"/>
              </w:rPr>
            </w:pPr>
            <w:r w:rsidRPr="00CA18B3">
              <w:rPr>
                <w:rFonts w:eastAsia="AGaramondPro-Regular"/>
                <w:b/>
                <w:spacing w:val="10"/>
                <w:sz w:val="24"/>
                <w:szCs w:val="24"/>
              </w:rPr>
              <w:t xml:space="preserve">Milli manevi ve kültürel değerlerimize </w:t>
            </w:r>
            <w:r w:rsidR="006B2548">
              <w:rPr>
                <w:rFonts w:eastAsia="AGaramondPro-Regular"/>
                <w:b/>
                <w:spacing w:val="10"/>
                <w:sz w:val="24"/>
                <w:szCs w:val="24"/>
              </w:rPr>
              <w:t xml:space="preserve">sahip </w:t>
            </w:r>
            <w:r w:rsidR="00D03958" w:rsidRPr="00CA18B3">
              <w:rPr>
                <w:rFonts w:eastAsia="AGaramondPro-Regular"/>
                <w:b/>
                <w:spacing w:val="10"/>
                <w:sz w:val="24"/>
                <w:szCs w:val="24"/>
              </w:rPr>
              <w:t>çıkmak</w:t>
            </w:r>
          </w:p>
        </w:tc>
      </w:tr>
      <w:tr w:rsidR="00BC5D1E" w:rsidRPr="00D03958" w:rsidTr="008608BA">
        <w:trPr>
          <w:trHeight w:hRule="exact" w:val="707"/>
          <w:jc w:val="center"/>
        </w:trPr>
        <w:tc>
          <w:tcPr>
            <w:tcW w:w="8174" w:type="dxa"/>
            <w:shd w:val="clear" w:color="auto" w:fill="auto"/>
          </w:tcPr>
          <w:p w:rsidR="00821156" w:rsidRPr="00CA18B3" w:rsidRDefault="00821156" w:rsidP="00821156">
            <w:pPr>
              <w:pStyle w:val="ListeParagraf"/>
              <w:numPr>
                <w:ilvl w:val="0"/>
                <w:numId w:val="2"/>
              </w:numPr>
              <w:autoSpaceDE w:val="0"/>
              <w:autoSpaceDN w:val="0"/>
              <w:adjustRightInd w:val="0"/>
              <w:spacing w:before="120" w:line="432" w:lineRule="auto"/>
              <w:rPr>
                <w:rFonts w:eastAsia="AGaramondPro-Regular"/>
                <w:b/>
                <w:spacing w:val="10"/>
                <w:sz w:val="24"/>
                <w:szCs w:val="24"/>
              </w:rPr>
            </w:pPr>
            <w:r w:rsidRPr="00CA18B3">
              <w:rPr>
                <w:rFonts w:eastAsia="AGaramondPro-Regular"/>
                <w:b/>
                <w:spacing w:val="10"/>
                <w:sz w:val="24"/>
                <w:szCs w:val="24"/>
              </w:rPr>
              <w:t>Çalışıp</w:t>
            </w:r>
            <w:r w:rsidR="00AC76C4" w:rsidRPr="00CA18B3">
              <w:rPr>
                <w:rFonts w:eastAsia="AGaramondPro-Regular"/>
                <w:b/>
                <w:spacing w:val="10"/>
                <w:sz w:val="24"/>
                <w:szCs w:val="24"/>
              </w:rPr>
              <w:t>,</w:t>
            </w:r>
            <w:r w:rsidRPr="00CA18B3">
              <w:rPr>
                <w:rFonts w:eastAsia="AGaramondPro-Regular"/>
                <w:b/>
                <w:spacing w:val="10"/>
                <w:sz w:val="24"/>
                <w:szCs w:val="24"/>
              </w:rPr>
              <w:t xml:space="preserve"> üretmek durmadan ilerlemek</w:t>
            </w:r>
          </w:p>
          <w:p w:rsidR="00821156" w:rsidRPr="00CA18B3" w:rsidRDefault="00821156" w:rsidP="00821156">
            <w:pPr>
              <w:keepNext/>
              <w:keepLines/>
              <w:spacing w:before="240" w:after="240" w:line="360" w:lineRule="auto"/>
              <w:jc w:val="center"/>
              <w:outlineLvl w:val="1"/>
              <w:rPr>
                <w:rFonts w:eastAsia="SimSun"/>
                <w:b/>
                <w:spacing w:val="10"/>
                <w:sz w:val="24"/>
                <w:szCs w:val="24"/>
              </w:rPr>
            </w:pPr>
          </w:p>
        </w:tc>
      </w:tr>
      <w:tr w:rsidR="00BC5D1E" w:rsidRPr="00D03958" w:rsidTr="008608BA">
        <w:trPr>
          <w:trHeight w:hRule="exact" w:val="707"/>
          <w:jc w:val="center"/>
        </w:trPr>
        <w:tc>
          <w:tcPr>
            <w:tcW w:w="8174" w:type="dxa"/>
            <w:shd w:val="clear" w:color="auto" w:fill="auto"/>
          </w:tcPr>
          <w:p w:rsidR="00BC5D1E" w:rsidRPr="00CA18B3" w:rsidRDefault="00BC5D1E" w:rsidP="00821156">
            <w:pPr>
              <w:pStyle w:val="ListeParagraf"/>
              <w:numPr>
                <w:ilvl w:val="0"/>
                <w:numId w:val="2"/>
              </w:numPr>
              <w:autoSpaceDE w:val="0"/>
              <w:autoSpaceDN w:val="0"/>
              <w:adjustRightInd w:val="0"/>
              <w:spacing w:before="120" w:line="432" w:lineRule="auto"/>
              <w:rPr>
                <w:rFonts w:eastAsia="AGaramondPro-Regular"/>
                <w:b/>
                <w:spacing w:val="10"/>
                <w:sz w:val="24"/>
                <w:szCs w:val="24"/>
              </w:rPr>
            </w:pPr>
            <w:r w:rsidRPr="00CA18B3">
              <w:rPr>
                <w:rFonts w:eastAsia="AGaramondPro-Regular"/>
                <w:b/>
                <w:spacing w:val="10"/>
                <w:sz w:val="24"/>
                <w:szCs w:val="24"/>
              </w:rPr>
              <w:t>Akla ve bilime önem vermek</w:t>
            </w:r>
          </w:p>
        </w:tc>
      </w:tr>
      <w:tr w:rsidR="00BC5D1E" w:rsidRPr="00D03958" w:rsidTr="008608BA">
        <w:trPr>
          <w:trHeight w:hRule="exact" w:val="707"/>
          <w:jc w:val="center"/>
        </w:trPr>
        <w:tc>
          <w:tcPr>
            <w:tcW w:w="8174" w:type="dxa"/>
            <w:shd w:val="clear" w:color="auto" w:fill="auto"/>
          </w:tcPr>
          <w:p w:rsidR="00821156" w:rsidRPr="00CA18B3" w:rsidRDefault="00821156" w:rsidP="00821156">
            <w:pPr>
              <w:pStyle w:val="ListeParagraf"/>
              <w:numPr>
                <w:ilvl w:val="0"/>
                <w:numId w:val="2"/>
              </w:numPr>
              <w:autoSpaceDE w:val="0"/>
              <w:autoSpaceDN w:val="0"/>
              <w:adjustRightInd w:val="0"/>
              <w:spacing w:before="120" w:line="432" w:lineRule="auto"/>
              <w:rPr>
                <w:rFonts w:eastAsia="AGaramondPro-Regular"/>
                <w:b/>
                <w:spacing w:val="10"/>
                <w:sz w:val="24"/>
                <w:szCs w:val="24"/>
              </w:rPr>
            </w:pPr>
            <w:r w:rsidRPr="00CA18B3">
              <w:rPr>
                <w:rFonts w:eastAsia="AGaramondPro-Regular"/>
                <w:b/>
                <w:spacing w:val="10"/>
                <w:sz w:val="24"/>
                <w:szCs w:val="24"/>
              </w:rPr>
              <w:t>Dilimizi doğru ve güzel kullanmak</w:t>
            </w:r>
          </w:p>
          <w:p w:rsidR="00821156" w:rsidRPr="00CA18B3" w:rsidRDefault="00821156" w:rsidP="00821156">
            <w:pPr>
              <w:keepNext/>
              <w:keepLines/>
              <w:spacing w:before="240" w:after="240" w:line="360" w:lineRule="auto"/>
              <w:jc w:val="center"/>
              <w:outlineLvl w:val="1"/>
              <w:rPr>
                <w:rFonts w:eastAsia="SimSun"/>
                <w:b/>
                <w:spacing w:val="10"/>
                <w:sz w:val="24"/>
                <w:szCs w:val="24"/>
              </w:rPr>
            </w:pPr>
          </w:p>
        </w:tc>
      </w:tr>
      <w:tr w:rsidR="00BC5D1E" w:rsidRPr="00D03958" w:rsidTr="008608BA">
        <w:trPr>
          <w:trHeight w:hRule="exact" w:val="707"/>
          <w:jc w:val="center"/>
        </w:trPr>
        <w:tc>
          <w:tcPr>
            <w:tcW w:w="8174" w:type="dxa"/>
            <w:shd w:val="clear" w:color="auto" w:fill="auto"/>
          </w:tcPr>
          <w:p w:rsidR="00BC5D1E" w:rsidRPr="00CA18B3" w:rsidRDefault="00BC5D1E" w:rsidP="00821156">
            <w:pPr>
              <w:pStyle w:val="ListeParagraf"/>
              <w:numPr>
                <w:ilvl w:val="0"/>
                <w:numId w:val="2"/>
              </w:numPr>
              <w:autoSpaceDE w:val="0"/>
              <w:autoSpaceDN w:val="0"/>
              <w:adjustRightInd w:val="0"/>
              <w:spacing w:before="120" w:line="432" w:lineRule="auto"/>
              <w:rPr>
                <w:rFonts w:eastAsia="AGaramondPro-Regular"/>
                <w:b/>
                <w:spacing w:val="10"/>
                <w:sz w:val="24"/>
                <w:szCs w:val="24"/>
              </w:rPr>
            </w:pPr>
            <w:r w:rsidRPr="00CA18B3">
              <w:rPr>
                <w:rFonts w:eastAsia="AGaramondPro-Regular"/>
                <w:b/>
                <w:spacing w:val="10"/>
                <w:sz w:val="24"/>
                <w:szCs w:val="24"/>
              </w:rPr>
              <w:t>Tarihimizle gurur duymak</w:t>
            </w:r>
          </w:p>
        </w:tc>
      </w:tr>
      <w:tr w:rsidR="00BC5D1E" w:rsidRPr="00D03958" w:rsidTr="008608BA">
        <w:trPr>
          <w:trHeight w:hRule="exact" w:val="707"/>
          <w:jc w:val="center"/>
        </w:trPr>
        <w:tc>
          <w:tcPr>
            <w:tcW w:w="8174" w:type="dxa"/>
            <w:shd w:val="clear" w:color="auto" w:fill="auto"/>
          </w:tcPr>
          <w:p w:rsidR="00D03958" w:rsidRPr="00CA18B3" w:rsidRDefault="00D03958" w:rsidP="00D03958">
            <w:pPr>
              <w:pStyle w:val="AralkYok"/>
              <w:rPr>
                <w:rFonts w:eastAsia="AGaramondPro-Regular"/>
                <w:b/>
                <w:spacing w:val="10"/>
                <w:szCs w:val="24"/>
              </w:rPr>
            </w:pPr>
          </w:p>
          <w:p w:rsidR="00821156" w:rsidRPr="00CA18B3" w:rsidRDefault="00821156" w:rsidP="00821156">
            <w:pPr>
              <w:pStyle w:val="AralkYok"/>
              <w:numPr>
                <w:ilvl w:val="0"/>
                <w:numId w:val="2"/>
              </w:numPr>
              <w:rPr>
                <w:rFonts w:eastAsia="AGaramondPro-Regular"/>
                <w:b/>
                <w:spacing w:val="10"/>
                <w:szCs w:val="24"/>
              </w:rPr>
            </w:pPr>
            <w:r w:rsidRPr="00CA18B3">
              <w:rPr>
                <w:rFonts w:eastAsia="AGaramondPro-Regular"/>
                <w:b/>
                <w:spacing w:val="10"/>
                <w:szCs w:val="24"/>
              </w:rPr>
              <w:t>Doğay</w:t>
            </w:r>
            <w:r w:rsidR="00CA18B3" w:rsidRPr="00CA18B3">
              <w:rPr>
                <w:rFonts w:eastAsia="AGaramondPro-Regular"/>
                <w:b/>
                <w:spacing w:val="10"/>
                <w:szCs w:val="24"/>
              </w:rPr>
              <w:t xml:space="preserve">a </w:t>
            </w:r>
            <w:r w:rsidRPr="00CA18B3">
              <w:rPr>
                <w:rFonts w:eastAsia="AGaramondPro-Regular"/>
                <w:b/>
                <w:spacing w:val="10"/>
                <w:szCs w:val="24"/>
              </w:rPr>
              <w:t>ve canlı</w:t>
            </w:r>
            <w:r w:rsidR="008608BA">
              <w:rPr>
                <w:rFonts w:eastAsia="AGaramondPro-Regular"/>
                <w:b/>
                <w:spacing w:val="10"/>
                <w:szCs w:val="24"/>
              </w:rPr>
              <w:t>lara</w:t>
            </w:r>
            <w:r w:rsidR="00CA18B3" w:rsidRPr="00CA18B3">
              <w:rPr>
                <w:rFonts w:eastAsia="AGaramondPro-Regular"/>
                <w:b/>
                <w:spacing w:val="10"/>
                <w:szCs w:val="24"/>
              </w:rPr>
              <w:t xml:space="preserve"> zarar vermemek</w:t>
            </w:r>
          </w:p>
          <w:p w:rsidR="00CA18B3" w:rsidRPr="00CA18B3" w:rsidRDefault="00CA18B3" w:rsidP="00CA18B3">
            <w:pPr>
              <w:pStyle w:val="AralkYok"/>
              <w:ind w:left="720"/>
              <w:rPr>
                <w:rFonts w:eastAsia="AGaramondPro-Regular"/>
                <w:b/>
                <w:spacing w:val="10"/>
                <w:szCs w:val="24"/>
              </w:rPr>
            </w:pPr>
          </w:p>
        </w:tc>
      </w:tr>
    </w:tbl>
    <w:p w:rsidR="00821156" w:rsidRPr="00821156" w:rsidRDefault="00821156" w:rsidP="00821156">
      <w:pPr>
        <w:keepNext/>
        <w:keepLines/>
        <w:spacing w:before="240" w:after="240" w:line="360" w:lineRule="auto"/>
        <w:jc w:val="center"/>
        <w:outlineLvl w:val="1"/>
        <w:rPr>
          <w:rFonts w:eastAsia="SimSun"/>
          <w:b/>
          <w:sz w:val="14"/>
          <w:szCs w:val="14"/>
        </w:rPr>
      </w:pPr>
    </w:p>
    <w:p w:rsidR="004F313F" w:rsidRDefault="004F313F" w:rsidP="004F313F">
      <w:pPr>
        <w:pStyle w:val="AralkYok"/>
        <w:rPr>
          <w:rFonts w:eastAsia="SimSun"/>
          <w:color w:val="00B0F0"/>
          <w:sz w:val="28"/>
          <w:szCs w:val="40"/>
        </w:rPr>
      </w:pPr>
      <w:bookmarkStart w:id="30" w:name="_Toc411525145"/>
      <w:bookmarkStart w:id="31" w:name="_Toc416085153"/>
      <w:bookmarkStart w:id="32" w:name="_Toc529519459"/>
      <w:bookmarkStart w:id="33" w:name="_Toc1847565"/>
    </w:p>
    <w:p w:rsidR="004F313F" w:rsidRDefault="004F313F" w:rsidP="005275A8">
      <w:pPr>
        <w:pStyle w:val="AralkYok"/>
        <w:rPr>
          <w:rFonts w:eastAsia="SimSun"/>
        </w:rPr>
      </w:pPr>
    </w:p>
    <w:p w:rsidR="001C0D67" w:rsidRPr="001C0D67" w:rsidRDefault="001C0D67" w:rsidP="001C0D67">
      <w:pPr>
        <w:keepNext/>
        <w:keepLines/>
        <w:spacing w:before="360" w:after="360" w:line="360" w:lineRule="auto"/>
        <w:outlineLvl w:val="0"/>
        <w:rPr>
          <w:rFonts w:eastAsia="SimSun"/>
          <w:b/>
          <w:color w:val="00B0F0"/>
          <w:sz w:val="28"/>
          <w:szCs w:val="40"/>
        </w:rPr>
      </w:pPr>
      <w:r w:rsidRPr="001C0D67">
        <w:rPr>
          <w:rFonts w:eastAsia="SimSun"/>
          <w:b/>
          <w:color w:val="00B0F0"/>
          <w:sz w:val="28"/>
          <w:szCs w:val="40"/>
        </w:rPr>
        <w:lastRenderedPageBreak/>
        <w:t xml:space="preserve">BÖLÜM IV: AMAÇ, HEDEF VE </w:t>
      </w:r>
      <w:bookmarkEnd w:id="30"/>
      <w:bookmarkEnd w:id="31"/>
      <w:bookmarkEnd w:id="32"/>
      <w:r w:rsidRPr="001C0D67">
        <w:rPr>
          <w:rFonts w:eastAsia="SimSun"/>
          <w:b/>
          <w:color w:val="00B0F0"/>
          <w:sz w:val="28"/>
          <w:szCs w:val="40"/>
        </w:rPr>
        <w:t>EYLEMLER</w:t>
      </w:r>
      <w:bookmarkEnd w:id="33"/>
    </w:p>
    <w:p w:rsidR="001C0D67" w:rsidRPr="001C0D67" w:rsidRDefault="001C0D67" w:rsidP="001C0D67">
      <w:pPr>
        <w:keepNext/>
        <w:keepLines/>
        <w:spacing w:before="240" w:after="240" w:line="360" w:lineRule="auto"/>
        <w:outlineLvl w:val="1"/>
        <w:rPr>
          <w:rFonts w:eastAsia="SimSun"/>
          <w:b/>
          <w:sz w:val="28"/>
          <w:szCs w:val="32"/>
        </w:rPr>
      </w:pPr>
      <w:bookmarkStart w:id="34" w:name="_Toc1847566"/>
      <w:bookmarkStart w:id="35" w:name="_Hlk1687381"/>
      <w:r w:rsidRPr="001C0D67">
        <w:rPr>
          <w:rFonts w:eastAsia="SimSun"/>
          <w:b/>
          <w:sz w:val="28"/>
          <w:szCs w:val="32"/>
        </w:rPr>
        <w:t>TEMA I: EĞİTİM VE ÖĞRETİME ERİŞİM</w:t>
      </w:r>
      <w:bookmarkEnd w:id="34"/>
    </w:p>
    <w:p w:rsidR="001C0D67" w:rsidRPr="005275A8" w:rsidRDefault="001C0D67" w:rsidP="001C0D67">
      <w:pPr>
        <w:spacing w:after="0" w:line="240" w:lineRule="auto"/>
        <w:rPr>
          <w:color w:val="FF0000"/>
          <w:szCs w:val="24"/>
        </w:rPr>
      </w:pPr>
      <w:bookmarkStart w:id="36" w:name="_Toc529519460"/>
      <w:bookmarkStart w:id="37" w:name="_Toc529519463"/>
      <w:r w:rsidRPr="0087548A">
        <w:rPr>
          <w:rFonts w:cs="Calibri Light"/>
          <w:color w:val="FF0000"/>
          <w:sz w:val="28"/>
          <w:szCs w:val="28"/>
        </w:rPr>
        <w:t>Stratejik Amaç 1:</w:t>
      </w:r>
      <w:bookmarkStart w:id="38" w:name="_Toc529519462"/>
      <w:bookmarkStart w:id="39" w:name="_Toc416085156"/>
      <w:bookmarkEnd w:id="36"/>
      <w:r w:rsidR="007431F1">
        <w:rPr>
          <w:rFonts w:ascii="Calibri Light" w:hAnsi="Calibri Light" w:cs="Calibri Light"/>
          <w:color w:val="FF0000"/>
          <w:sz w:val="32"/>
          <w:szCs w:val="32"/>
        </w:rPr>
        <w:t xml:space="preserve"> </w:t>
      </w:r>
      <w:r w:rsidRPr="005275A8">
        <w:rPr>
          <w:color w:val="FF0000"/>
          <w:szCs w:val="24"/>
        </w:rPr>
        <w:t>Çağın gerektirdiği ve bireyleri</w:t>
      </w:r>
      <w:bookmarkStart w:id="40" w:name="_GoBack"/>
      <w:bookmarkEnd w:id="40"/>
      <w:r w:rsidRPr="005275A8">
        <w:rPr>
          <w:color w:val="FF0000"/>
          <w:szCs w:val="24"/>
        </w:rPr>
        <w:t>n ihtiyaç duyduğu kişisel, sosyal, mesleki bilgi, beceri ve donanımı sağlayıcı eğitim-öğretim ortamlarına erişimi ve bunun devamını sağlamak.</w:t>
      </w:r>
    </w:p>
    <w:p w:rsidR="000C08AC" w:rsidRDefault="000C08AC" w:rsidP="001C0D67">
      <w:pPr>
        <w:keepNext/>
        <w:keepLines/>
        <w:spacing w:before="240" w:after="240" w:line="240" w:lineRule="auto"/>
        <w:outlineLvl w:val="2"/>
        <w:rPr>
          <w:rFonts w:ascii="Calibri Light" w:eastAsia="SimSun" w:hAnsi="Calibri Light" w:cs="Calibri Light"/>
          <w:i/>
          <w:iCs/>
          <w:color w:val="4472C4" w:themeColor="accent1"/>
          <w:sz w:val="30"/>
          <w:szCs w:val="30"/>
        </w:rPr>
      </w:pPr>
    </w:p>
    <w:p w:rsidR="001C0D67" w:rsidRDefault="001C0D67" w:rsidP="001C0D67">
      <w:pPr>
        <w:keepNext/>
        <w:keepLines/>
        <w:spacing w:before="240" w:after="240" w:line="240" w:lineRule="auto"/>
        <w:outlineLvl w:val="2"/>
        <w:rPr>
          <w:rFonts w:eastAsia="SimSun"/>
          <w:color w:val="4472C4" w:themeColor="accent1"/>
          <w:sz w:val="12"/>
          <w:szCs w:val="12"/>
        </w:rPr>
      </w:pPr>
      <w:r w:rsidRPr="007431F1">
        <w:rPr>
          <w:rFonts w:eastAsia="SimSun" w:cs="Calibri Light"/>
          <w:i/>
          <w:iCs/>
          <w:color w:val="4472C4" w:themeColor="accent1"/>
          <w:sz w:val="28"/>
          <w:szCs w:val="28"/>
        </w:rPr>
        <w:t>Stratejik Hedef 1.1.</w:t>
      </w:r>
      <w:r w:rsidRPr="005275A8">
        <w:rPr>
          <w:rFonts w:eastAsia="SimSun"/>
          <w:color w:val="4472C4" w:themeColor="accent1"/>
          <w:szCs w:val="24"/>
        </w:rPr>
        <w:t xml:space="preserve"> Okulumuzun öğrenci sayısı arttırılacak</w:t>
      </w:r>
      <w:bookmarkEnd w:id="38"/>
      <w:r w:rsidRPr="005275A8">
        <w:rPr>
          <w:rFonts w:eastAsia="SimSun"/>
          <w:color w:val="4472C4" w:themeColor="accent1"/>
          <w:szCs w:val="24"/>
        </w:rPr>
        <w:t>tır.</w:t>
      </w:r>
    </w:p>
    <w:p w:rsidR="009F1664" w:rsidRPr="009F1664" w:rsidRDefault="009F1664" w:rsidP="001C0D67">
      <w:pPr>
        <w:keepNext/>
        <w:keepLines/>
        <w:spacing w:before="240" w:after="240" w:line="240" w:lineRule="auto"/>
        <w:outlineLvl w:val="2"/>
        <w:rPr>
          <w:rFonts w:eastAsia="SimSun"/>
          <w:color w:val="4472C4" w:themeColor="accent1"/>
          <w:sz w:val="12"/>
          <w:szCs w:val="12"/>
        </w:rPr>
      </w:pPr>
    </w:p>
    <w:tbl>
      <w:tblPr>
        <w:tblW w:w="14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9"/>
        <w:gridCol w:w="5542"/>
        <w:gridCol w:w="1106"/>
        <w:gridCol w:w="1135"/>
        <w:gridCol w:w="1139"/>
        <w:gridCol w:w="1102"/>
        <w:gridCol w:w="1197"/>
        <w:gridCol w:w="1263"/>
      </w:tblGrid>
      <w:tr w:rsidR="00934CD4" w:rsidRPr="00757AFB" w:rsidTr="00AB5249">
        <w:trPr>
          <w:trHeight w:val="579"/>
        </w:trPr>
        <w:tc>
          <w:tcPr>
            <w:tcW w:w="1919" w:type="dxa"/>
            <w:vMerge w:val="restart"/>
            <w:shd w:val="clear" w:color="auto" w:fill="FFE599" w:themeFill="accent4" w:themeFillTint="66"/>
            <w:noWrap/>
            <w:vAlign w:val="center"/>
            <w:hideMark/>
          </w:tcPr>
          <w:p w:rsidR="00934CD4" w:rsidRPr="00713F21" w:rsidRDefault="00934CD4" w:rsidP="002D7CE7">
            <w:pPr>
              <w:spacing w:after="0" w:line="240" w:lineRule="auto"/>
              <w:rPr>
                <w:b/>
                <w:bCs/>
                <w:color w:val="000000"/>
                <w:szCs w:val="24"/>
              </w:rPr>
            </w:pPr>
            <w:r w:rsidRPr="00713F21">
              <w:rPr>
                <w:b/>
                <w:bCs/>
                <w:color w:val="000000"/>
                <w:szCs w:val="24"/>
              </w:rPr>
              <w:t>No</w:t>
            </w:r>
          </w:p>
        </w:tc>
        <w:tc>
          <w:tcPr>
            <w:tcW w:w="5542" w:type="dxa"/>
            <w:vMerge w:val="restart"/>
            <w:shd w:val="clear" w:color="auto" w:fill="FFE599" w:themeFill="accent4" w:themeFillTint="66"/>
            <w:vAlign w:val="center"/>
            <w:hideMark/>
          </w:tcPr>
          <w:p w:rsidR="00934CD4" w:rsidRPr="00757AFB" w:rsidRDefault="00934CD4" w:rsidP="002D7CE7">
            <w:pPr>
              <w:spacing w:after="0" w:line="240" w:lineRule="auto"/>
              <w:jc w:val="center"/>
              <w:rPr>
                <w:b/>
                <w:bCs/>
                <w:color w:val="000000"/>
                <w:szCs w:val="22"/>
              </w:rPr>
            </w:pPr>
            <w:r w:rsidRPr="00757AFB">
              <w:rPr>
                <w:b/>
                <w:bCs/>
                <w:color w:val="000000"/>
                <w:sz w:val="22"/>
                <w:szCs w:val="22"/>
              </w:rPr>
              <w:t>PERFORMANS</w:t>
            </w:r>
            <w:r w:rsidR="004E61E7">
              <w:rPr>
                <w:b/>
                <w:bCs/>
                <w:color w:val="000000"/>
                <w:sz w:val="22"/>
                <w:szCs w:val="22"/>
              </w:rPr>
              <w:t xml:space="preserve"> </w:t>
            </w:r>
            <w:r w:rsidRPr="00757AFB">
              <w:rPr>
                <w:b/>
                <w:bCs/>
                <w:color w:val="000000"/>
                <w:sz w:val="22"/>
                <w:szCs w:val="22"/>
              </w:rPr>
              <w:t>GÖSTERGESİ</w:t>
            </w:r>
          </w:p>
        </w:tc>
        <w:tc>
          <w:tcPr>
            <w:tcW w:w="1106" w:type="dxa"/>
            <w:shd w:val="clear" w:color="auto" w:fill="FFE599" w:themeFill="accent4" w:themeFillTint="66"/>
            <w:vAlign w:val="center"/>
          </w:tcPr>
          <w:p w:rsidR="00934CD4" w:rsidRPr="00757AFB" w:rsidRDefault="00934CD4" w:rsidP="002D7CE7">
            <w:pPr>
              <w:spacing w:after="0" w:line="240" w:lineRule="auto"/>
              <w:rPr>
                <w:b/>
                <w:bCs/>
                <w:color w:val="000000"/>
                <w:szCs w:val="22"/>
              </w:rPr>
            </w:pPr>
            <w:r w:rsidRPr="00757AFB">
              <w:rPr>
                <w:b/>
                <w:bCs/>
                <w:color w:val="000000"/>
                <w:sz w:val="22"/>
                <w:szCs w:val="22"/>
              </w:rPr>
              <w:t>Mevcut</w:t>
            </w:r>
          </w:p>
        </w:tc>
        <w:tc>
          <w:tcPr>
            <w:tcW w:w="5836" w:type="dxa"/>
            <w:gridSpan w:val="5"/>
            <w:shd w:val="clear" w:color="auto" w:fill="FFE599" w:themeFill="accent4" w:themeFillTint="66"/>
            <w:vAlign w:val="center"/>
          </w:tcPr>
          <w:p w:rsidR="00934CD4" w:rsidRPr="00757AFB" w:rsidRDefault="00934CD4" w:rsidP="002D7CE7">
            <w:pPr>
              <w:spacing w:after="0" w:line="240" w:lineRule="auto"/>
              <w:jc w:val="center"/>
              <w:rPr>
                <w:b/>
                <w:bCs/>
                <w:color w:val="000000"/>
                <w:szCs w:val="22"/>
              </w:rPr>
            </w:pPr>
            <w:r w:rsidRPr="00757AFB">
              <w:rPr>
                <w:b/>
                <w:bCs/>
                <w:color w:val="000000"/>
                <w:sz w:val="22"/>
                <w:szCs w:val="22"/>
              </w:rPr>
              <w:t>HEDEF</w:t>
            </w:r>
          </w:p>
        </w:tc>
      </w:tr>
      <w:tr w:rsidR="00934CD4" w:rsidRPr="00713F21" w:rsidTr="00AB5249">
        <w:trPr>
          <w:trHeight w:val="189"/>
        </w:trPr>
        <w:tc>
          <w:tcPr>
            <w:tcW w:w="1919" w:type="dxa"/>
            <w:vMerge/>
            <w:shd w:val="clear" w:color="auto" w:fill="92D050"/>
            <w:vAlign w:val="center"/>
            <w:hideMark/>
          </w:tcPr>
          <w:p w:rsidR="00934CD4" w:rsidRPr="00713F21" w:rsidRDefault="00934CD4" w:rsidP="002D7CE7">
            <w:pPr>
              <w:spacing w:after="0" w:line="240" w:lineRule="auto"/>
              <w:rPr>
                <w:b/>
                <w:bCs/>
                <w:szCs w:val="24"/>
              </w:rPr>
            </w:pPr>
          </w:p>
        </w:tc>
        <w:tc>
          <w:tcPr>
            <w:tcW w:w="5542" w:type="dxa"/>
            <w:vMerge/>
            <w:shd w:val="clear" w:color="auto" w:fill="92D050"/>
            <w:vAlign w:val="center"/>
            <w:hideMark/>
          </w:tcPr>
          <w:p w:rsidR="00934CD4" w:rsidRPr="00713F21" w:rsidRDefault="00934CD4" w:rsidP="002D7CE7">
            <w:pPr>
              <w:spacing w:after="0" w:line="240" w:lineRule="auto"/>
              <w:rPr>
                <w:b/>
                <w:bCs/>
                <w:szCs w:val="24"/>
              </w:rPr>
            </w:pPr>
          </w:p>
        </w:tc>
        <w:tc>
          <w:tcPr>
            <w:tcW w:w="1106" w:type="dxa"/>
            <w:shd w:val="clear" w:color="auto" w:fill="auto"/>
            <w:noWrap/>
            <w:vAlign w:val="center"/>
            <w:hideMark/>
          </w:tcPr>
          <w:p w:rsidR="00934CD4" w:rsidRPr="00713F21" w:rsidRDefault="00934CD4" w:rsidP="002D7CE7">
            <w:pPr>
              <w:spacing w:after="0" w:line="240" w:lineRule="auto"/>
              <w:rPr>
                <w:b/>
                <w:bCs/>
                <w:szCs w:val="24"/>
              </w:rPr>
            </w:pPr>
            <w:r w:rsidRPr="00713F21">
              <w:rPr>
                <w:b/>
                <w:bCs/>
                <w:szCs w:val="24"/>
              </w:rPr>
              <w:t>2018</w:t>
            </w:r>
          </w:p>
        </w:tc>
        <w:tc>
          <w:tcPr>
            <w:tcW w:w="1135" w:type="dxa"/>
            <w:shd w:val="clear" w:color="auto" w:fill="D9D9D9" w:themeFill="background1" w:themeFillShade="D9"/>
            <w:noWrap/>
            <w:vAlign w:val="center"/>
            <w:hideMark/>
          </w:tcPr>
          <w:p w:rsidR="00934CD4" w:rsidRPr="00713F21" w:rsidRDefault="00934CD4" w:rsidP="002D7CE7">
            <w:pPr>
              <w:spacing w:after="0" w:line="240" w:lineRule="auto"/>
              <w:rPr>
                <w:b/>
                <w:bCs/>
                <w:szCs w:val="24"/>
              </w:rPr>
            </w:pPr>
            <w:r w:rsidRPr="00713F21">
              <w:rPr>
                <w:b/>
                <w:bCs/>
                <w:szCs w:val="24"/>
              </w:rPr>
              <w:t>2019</w:t>
            </w:r>
          </w:p>
        </w:tc>
        <w:tc>
          <w:tcPr>
            <w:tcW w:w="1139" w:type="dxa"/>
            <w:vAlign w:val="center"/>
          </w:tcPr>
          <w:p w:rsidR="00934CD4" w:rsidRPr="00713F21" w:rsidRDefault="00934CD4" w:rsidP="002D7CE7">
            <w:pPr>
              <w:spacing w:after="0" w:line="240" w:lineRule="auto"/>
              <w:rPr>
                <w:b/>
                <w:bCs/>
                <w:szCs w:val="24"/>
              </w:rPr>
            </w:pPr>
            <w:r w:rsidRPr="00713F21">
              <w:rPr>
                <w:b/>
                <w:bCs/>
                <w:szCs w:val="24"/>
              </w:rPr>
              <w:t>2020</w:t>
            </w:r>
          </w:p>
        </w:tc>
        <w:tc>
          <w:tcPr>
            <w:tcW w:w="1102" w:type="dxa"/>
            <w:shd w:val="clear" w:color="auto" w:fill="D9D9D9" w:themeFill="background1" w:themeFillShade="D9"/>
            <w:vAlign w:val="center"/>
          </w:tcPr>
          <w:p w:rsidR="00934CD4" w:rsidRPr="00713F21" w:rsidRDefault="00934CD4" w:rsidP="002D7CE7">
            <w:pPr>
              <w:spacing w:after="0" w:line="240" w:lineRule="auto"/>
              <w:rPr>
                <w:b/>
                <w:bCs/>
                <w:szCs w:val="24"/>
              </w:rPr>
            </w:pPr>
            <w:r w:rsidRPr="00713F21">
              <w:rPr>
                <w:b/>
                <w:bCs/>
                <w:szCs w:val="24"/>
              </w:rPr>
              <w:t>2021</w:t>
            </w:r>
          </w:p>
        </w:tc>
        <w:tc>
          <w:tcPr>
            <w:tcW w:w="1197" w:type="dxa"/>
            <w:vAlign w:val="center"/>
          </w:tcPr>
          <w:p w:rsidR="00934CD4" w:rsidRPr="00713F21" w:rsidRDefault="00934CD4" w:rsidP="002D7CE7">
            <w:pPr>
              <w:spacing w:after="0" w:line="240" w:lineRule="auto"/>
              <w:rPr>
                <w:b/>
                <w:bCs/>
                <w:szCs w:val="24"/>
              </w:rPr>
            </w:pPr>
            <w:r w:rsidRPr="00713F21">
              <w:rPr>
                <w:b/>
                <w:bCs/>
                <w:szCs w:val="24"/>
              </w:rPr>
              <w:t>2022</w:t>
            </w:r>
          </w:p>
        </w:tc>
        <w:tc>
          <w:tcPr>
            <w:tcW w:w="1263" w:type="dxa"/>
            <w:shd w:val="clear" w:color="auto" w:fill="D9D9D9" w:themeFill="background1" w:themeFillShade="D9"/>
            <w:vAlign w:val="center"/>
          </w:tcPr>
          <w:p w:rsidR="00934CD4" w:rsidRPr="00713F21" w:rsidRDefault="00934CD4" w:rsidP="002D7CE7">
            <w:pPr>
              <w:spacing w:after="0" w:line="240" w:lineRule="auto"/>
              <w:rPr>
                <w:b/>
                <w:bCs/>
                <w:szCs w:val="24"/>
              </w:rPr>
            </w:pPr>
            <w:r w:rsidRPr="00713F21">
              <w:rPr>
                <w:b/>
                <w:bCs/>
                <w:szCs w:val="24"/>
              </w:rPr>
              <w:t>2023</w:t>
            </w:r>
          </w:p>
        </w:tc>
      </w:tr>
      <w:tr w:rsidR="00934CD4" w:rsidRPr="00713F21" w:rsidTr="00AB5249">
        <w:trPr>
          <w:trHeight w:val="754"/>
        </w:trPr>
        <w:tc>
          <w:tcPr>
            <w:tcW w:w="1919" w:type="dxa"/>
            <w:shd w:val="clear" w:color="auto" w:fill="auto"/>
            <w:vAlign w:val="center"/>
          </w:tcPr>
          <w:p w:rsidR="00934CD4" w:rsidRPr="0023142F" w:rsidRDefault="00934CD4" w:rsidP="002D7CE7">
            <w:pPr>
              <w:spacing w:after="0" w:line="240" w:lineRule="auto"/>
              <w:rPr>
                <w:b/>
                <w:bCs/>
                <w:szCs w:val="24"/>
              </w:rPr>
            </w:pPr>
            <w:r w:rsidRPr="0023142F">
              <w:rPr>
                <w:b/>
                <w:bCs/>
                <w:szCs w:val="24"/>
              </w:rPr>
              <w:t>PG.1.1.a</w:t>
            </w:r>
          </w:p>
        </w:tc>
        <w:tc>
          <w:tcPr>
            <w:tcW w:w="5542" w:type="dxa"/>
            <w:shd w:val="clear" w:color="auto" w:fill="auto"/>
            <w:vAlign w:val="center"/>
          </w:tcPr>
          <w:p w:rsidR="00934CD4" w:rsidRPr="00713F21" w:rsidRDefault="00934CD4" w:rsidP="009F1664">
            <w:pPr>
              <w:spacing w:after="0" w:line="240" w:lineRule="auto"/>
              <w:rPr>
                <w:szCs w:val="24"/>
              </w:rPr>
            </w:pPr>
            <w:r w:rsidRPr="00713F21">
              <w:rPr>
                <w:szCs w:val="24"/>
              </w:rPr>
              <w:t>Okul</w:t>
            </w:r>
            <w:r w:rsidR="009F1664">
              <w:rPr>
                <w:szCs w:val="24"/>
              </w:rPr>
              <w:t>un</w:t>
            </w:r>
            <w:r w:rsidRPr="00713F21">
              <w:rPr>
                <w:szCs w:val="24"/>
              </w:rPr>
              <w:t xml:space="preserve"> </w:t>
            </w:r>
            <w:r w:rsidR="009F1664">
              <w:rPr>
                <w:szCs w:val="24"/>
              </w:rPr>
              <w:t xml:space="preserve">öğrenci </w:t>
            </w:r>
            <w:r w:rsidRPr="00713F21">
              <w:rPr>
                <w:szCs w:val="24"/>
              </w:rPr>
              <w:t>sayıs</w:t>
            </w:r>
            <w:r w:rsidR="009F1664">
              <w:rPr>
                <w:szCs w:val="24"/>
              </w:rPr>
              <w:t xml:space="preserve">al </w:t>
            </w:r>
            <w:r w:rsidRPr="00713F21">
              <w:rPr>
                <w:szCs w:val="24"/>
              </w:rPr>
              <w:t>art</w:t>
            </w:r>
            <w:r>
              <w:rPr>
                <w:szCs w:val="24"/>
              </w:rPr>
              <w:t>ışı</w:t>
            </w:r>
          </w:p>
        </w:tc>
        <w:tc>
          <w:tcPr>
            <w:tcW w:w="1106" w:type="dxa"/>
            <w:shd w:val="clear" w:color="auto" w:fill="auto"/>
            <w:noWrap/>
            <w:vAlign w:val="center"/>
          </w:tcPr>
          <w:p w:rsidR="00934CD4" w:rsidRPr="00713F21" w:rsidRDefault="00934CD4" w:rsidP="002D7CE7">
            <w:pPr>
              <w:spacing w:after="0" w:line="240" w:lineRule="auto"/>
              <w:jc w:val="center"/>
              <w:rPr>
                <w:szCs w:val="24"/>
              </w:rPr>
            </w:pPr>
            <w:r>
              <w:rPr>
                <w:szCs w:val="24"/>
              </w:rPr>
              <w:t>59</w:t>
            </w:r>
          </w:p>
        </w:tc>
        <w:tc>
          <w:tcPr>
            <w:tcW w:w="1135" w:type="dxa"/>
            <w:shd w:val="clear" w:color="auto" w:fill="D9D9D9" w:themeFill="background1" w:themeFillShade="D9"/>
            <w:noWrap/>
            <w:vAlign w:val="center"/>
          </w:tcPr>
          <w:p w:rsidR="00934CD4" w:rsidRPr="00713F21" w:rsidRDefault="00934CD4" w:rsidP="002D7CE7">
            <w:pPr>
              <w:spacing w:after="0" w:line="240" w:lineRule="auto"/>
              <w:rPr>
                <w:szCs w:val="24"/>
              </w:rPr>
            </w:pPr>
            <w:r w:rsidRPr="00713F21">
              <w:rPr>
                <w:szCs w:val="24"/>
              </w:rPr>
              <w:t>80</w:t>
            </w:r>
          </w:p>
        </w:tc>
        <w:tc>
          <w:tcPr>
            <w:tcW w:w="1139" w:type="dxa"/>
            <w:vAlign w:val="center"/>
          </w:tcPr>
          <w:p w:rsidR="00934CD4" w:rsidRPr="00713F21" w:rsidRDefault="00934CD4" w:rsidP="002D7CE7">
            <w:pPr>
              <w:spacing w:after="0" w:line="240" w:lineRule="auto"/>
              <w:jc w:val="center"/>
              <w:rPr>
                <w:szCs w:val="24"/>
              </w:rPr>
            </w:pPr>
            <w:r w:rsidRPr="00713F21">
              <w:rPr>
                <w:szCs w:val="24"/>
              </w:rPr>
              <w:t>1</w:t>
            </w:r>
            <w:r>
              <w:rPr>
                <w:szCs w:val="24"/>
              </w:rPr>
              <w:t>05</w:t>
            </w:r>
          </w:p>
        </w:tc>
        <w:tc>
          <w:tcPr>
            <w:tcW w:w="1102" w:type="dxa"/>
            <w:shd w:val="clear" w:color="auto" w:fill="D9D9D9" w:themeFill="background1" w:themeFillShade="D9"/>
            <w:vAlign w:val="center"/>
          </w:tcPr>
          <w:p w:rsidR="00934CD4" w:rsidRPr="00713F21" w:rsidRDefault="00934CD4" w:rsidP="002D7CE7">
            <w:pPr>
              <w:spacing w:after="0" w:line="240" w:lineRule="auto"/>
              <w:jc w:val="center"/>
              <w:rPr>
                <w:szCs w:val="24"/>
              </w:rPr>
            </w:pPr>
            <w:r w:rsidRPr="00713F21">
              <w:rPr>
                <w:szCs w:val="24"/>
              </w:rPr>
              <w:t>1</w:t>
            </w:r>
            <w:r>
              <w:rPr>
                <w:szCs w:val="24"/>
              </w:rPr>
              <w:t>30</w:t>
            </w:r>
          </w:p>
        </w:tc>
        <w:tc>
          <w:tcPr>
            <w:tcW w:w="1197" w:type="dxa"/>
            <w:vAlign w:val="center"/>
          </w:tcPr>
          <w:p w:rsidR="00934CD4" w:rsidRPr="00713F21" w:rsidRDefault="00934CD4" w:rsidP="002D7CE7">
            <w:pPr>
              <w:spacing w:after="0" w:line="240" w:lineRule="auto"/>
              <w:jc w:val="center"/>
              <w:rPr>
                <w:szCs w:val="24"/>
              </w:rPr>
            </w:pPr>
            <w:r w:rsidRPr="00713F21">
              <w:rPr>
                <w:szCs w:val="24"/>
              </w:rPr>
              <w:t>1</w:t>
            </w:r>
            <w:r>
              <w:rPr>
                <w:szCs w:val="24"/>
              </w:rPr>
              <w:t>6</w:t>
            </w:r>
            <w:r w:rsidRPr="00713F21">
              <w:rPr>
                <w:szCs w:val="24"/>
              </w:rPr>
              <w:t>0</w:t>
            </w:r>
          </w:p>
        </w:tc>
        <w:tc>
          <w:tcPr>
            <w:tcW w:w="1263" w:type="dxa"/>
            <w:shd w:val="clear" w:color="auto" w:fill="D9D9D9" w:themeFill="background1" w:themeFillShade="D9"/>
            <w:vAlign w:val="center"/>
          </w:tcPr>
          <w:p w:rsidR="00934CD4" w:rsidRPr="00713F21" w:rsidRDefault="00934CD4" w:rsidP="002D7CE7">
            <w:pPr>
              <w:spacing w:after="0" w:line="240" w:lineRule="auto"/>
              <w:jc w:val="center"/>
              <w:rPr>
                <w:szCs w:val="24"/>
              </w:rPr>
            </w:pPr>
            <w:r w:rsidRPr="00713F21">
              <w:rPr>
                <w:szCs w:val="24"/>
              </w:rPr>
              <w:t>200</w:t>
            </w:r>
          </w:p>
        </w:tc>
      </w:tr>
    </w:tbl>
    <w:p w:rsidR="00934CD4" w:rsidRPr="00CC4669" w:rsidRDefault="00934CD4" w:rsidP="001C0D67">
      <w:pPr>
        <w:keepNext/>
        <w:keepLines/>
        <w:spacing w:before="240" w:after="240" w:line="240" w:lineRule="auto"/>
        <w:outlineLvl w:val="2"/>
        <w:rPr>
          <w:rFonts w:eastAsia="SimSun"/>
          <w:szCs w:val="24"/>
        </w:rPr>
      </w:pPr>
    </w:p>
    <w:tbl>
      <w:tblPr>
        <w:tblpPr w:leftFromText="141" w:rightFromText="141" w:vertAnchor="text" w:horzAnchor="margin" w:tblpY="199"/>
        <w:tblW w:w="493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1017"/>
        <w:gridCol w:w="6688"/>
        <w:gridCol w:w="3341"/>
        <w:gridCol w:w="3344"/>
      </w:tblGrid>
      <w:tr w:rsidR="000C08AC" w:rsidRPr="002B5B7F" w:rsidTr="00CC4669">
        <w:trPr>
          <w:trHeight w:val="512"/>
          <w:tblHeader/>
        </w:trPr>
        <w:tc>
          <w:tcPr>
            <w:tcW w:w="353" w:type="pct"/>
            <w:shd w:val="clear" w:color="auto" w:fill="A8D08D" w:themeFill="accent6" w:themeFillTint="99"/>
            <w:vAlign w:val="center"/>
            <w:hideMark/>
          </w:tcPr>
          <w:bookmarkEnd w:id="39"/>
          <w:p w:rsidR="000C08AC" w:rsidRPr="002B5B7F" w:rsidRDefault="000C08AC" w:rsidP="000C08AC">
            <w:pPr>
              <w:spacing w:after="0" w:line="240" w:lineRule="auto"/>
              <w:jc w:val="center"/>
              <w:rPr>
                <w:b/>
                <w:bCs/>
                <w:color w:val="000000"/>
                <w:szCs w:val="24"/>
              </w:rPr>
            </w:pPr>
            <w:r w:rsidRPr="002B5B7F">
              <w:rPr>
                <w:b/>
                <w:bCs/>
                <w:color w:val="000000"/>
                <w:szCs w:val="24"/>
              </w:rPr>
              <w:t>No</w:t>
            </w:r>
          </w:p>
        </w:tc>
        <w:tc>
          <w:tcPr>
            <w:tcW w:w="2324" w:type="pct"/>
            <w:shd w:val="clear" w:color="auto" w:fill="A8D08D" w:themeFill="accent6" w:themeFillTint="99"/>
            <w:noWrap/>
            <w:vAlign w:val="center"/>
            <w:hideMark/>
          </w:tcPr>
          <w:p w:rsidR="000C08AC" w:rsidRPr="002B5B7F" w:rsidRDefault="000C08AC" w:rsidP="000C08AC">
            <w:pPr>
              <w:spacing w:after="0" w:line="240" w:lineRule="auto"/>
              <w:jc w:val="center"/>
              <w:rPr>
                <w:b/>
                <w:bCs/>
                <w:color w:val="000000"/>
                <w:szCs w:val="24"/>
              </w:rPr>
            </w:pPr>
            <w:r w:rsidRPr="002B5B7F">
              <w:rPr>
                <w:b/>
                <w:bCs/>
                <w:color w:val="000000"/>
                <w:szCs w:val="24"/>
              </w:rPr>
              <w:t xml:space="preserve">Eylem </w:t>
            </w:r>
          </w:p>
        </w:tc>
        <w:tc>
          <w:tcPr>
            <w:tcW w:w="1161" w:type="pct"/>
            <w:shd w:val="clear" w:color="auto" w:fill="A8D08D" w:themeFill="accent6" w:themeFillTint="99"/>
            <w:vAlign w:val="center"/>
          </w:tcPr>
          <w:p w:rsidR="000C08AC" w:rsidRPr="002B5B7F" w:rsidRDefault="000C08AC" w:rsidP="000C08AC">
            <w:pPr>
              <w:spacing w:after="0" w:line="240" w:lineRule="auto"/>
              <w:jc w:val="center"/>
              <w:rPr>
                <w:b/>
                <w:bCs/>
                <w:color w:val="000000"/>
                <w:szCs w:val="24"/>
              </w:rPr>
            </w:pPr>
            <w:r w:rsidRPr="002B5B7F">
              <w:rPr>
                <w:b/>
                <w:bCs/>
                <w:color w:val="000000"/>
                <w:szCs w:val="24"/>
              </w:rPr>
              <w:t>Eylem Sorumlusu</w:t>
            </w:r>
          </w:p>
        </w:tc>
        <w:tc>
          <w:tcPr>
            <w:tcW w:w="1162" w:type="pct"/>
            <w:shd w:val="clear" w:color="auto" w:fill="A8D08D" w:themeFill="accent6" w:themeFillTint="99"/>
            <w:vAlign w:val="center"/>
          </w:tcPr>
          <w:p w:rsidR="000C08AC" w:rsidRPr="002B5B7F" w:rsidRDefault="000C08AC" w:rsidP="000C08AC">
            <w:pPr>
              <w:spacing w:after="0" w:line="240" w:lineRule="auto"/>
              <w:jc w:val="center"/>
              <w:rPr>
                <w:b/>
                <w:bCs/>
                <w:color w:val="000000"/>
                <w:szCs w:val="24"/>
              </w:rPr>
            </w:pPr>
            <w:r w:rsidRPr="002B5B7F">
              <w:rPr>
                <w:b/>
                <w:bCs/>
                <w:color w:val="000000"/>
                <w:szCs w:val="24"/>
              </w:rPr>
              <w:t>Eylem Tarihi</w:t>
            </w:r>
          </w:p>
        </w:tc>
      </w:tr>
      <w:tr w:rsidR="000C08AC" w:rsidRPr="00C22AC7" w:rsidTr="00CC4669">
        <w:trPr>
          <w:trHeight w:val="659"/>
        </w:trPr>
        <w:tc>
          <w:tcPr>
            <w:tcW w:w="353" w:type="pct"/>
            <w:shd w:val="clear" w:color="auto" w:fill="auto"/>
            <w:noWrap/>
            <w:vAlign w:val="center"/>
          </w:tcPr>
          <w:p w:rsidR="000C08AC" w:rsidRPr="002B5B7F" w:rsidRDefault="000C08AC" w:rsidP="000C08AC">
            <w:pPr>
              <w:spacing w:after="0" w:line="240" w:lineRule="auto"/>
              <w:jc w:val="center"/>
              <w:rPr>
                <w:b/>
                <w:bCs/>
                <w:color w:val="000000"/>
                <w:szCs w:val="24"/>
              </w:rPr>
            </w:pPr>
            <w:r w:rsidRPr="002B5B7F">
              <w:rPr>
                <w:b/>
                <w:bCs/>
                <w:color w:val="000000"/>
                <w:szCs w:val="24"/>
              </w:rPr>
              <w:t>1.1.1</w:t>
            </w:r>
          </w:p>
        </w:tc>
        <w:tc>
          <w:tcPr>
            <w:tcW w:w="2324" w:type="pct"/>
            <w:shd w:val="clear" w:color="auto" w:fill="auto"/>
            <w:vAlign w:val="center"/>
          </w:tcPr>
          <w:p w:rsidR="000C08AC" w:rsidRPr="002B5B7F" w:rsidRDefault="000C08AC" w:rsidP="006552A0">
            <w:pPr>
              <w:pStyle w:val="AralkYok"/>
            </w:pPr>
            <w:r>
              <w:t>İlk</w:t>
            </w:r>
            <w:r w:rsidR="009F1664">
              <w:t>okul ziyaretleri düzenlenecek</w:t>
            </w:r>
            <w:r>
              <w:t xml:space="preserve">. </w:t>
            </w:r>
          </w:p>
        </w:tc>
        <w:tc>
          <w:tcPr>
            <w:tcW w:w="1161" w:type="pct"/>
            <w:shd w:val="clear" w:color="auto" w:fill="auto"/>
            <w:vAlign w:val="center"/>
          </w:tcPr>
          <w:p w:rsidR="000C08AC" w:rsidRPr="00C22AC7" w:rsidRDefault="000C08AC" w:rsidP="000C08AC">
            <w:pPr>
              <w:pStyle w:val="AralkYok"/>
            </w:pPr>
            <w:r w:rsidRPr="00C22AC7">
              <w:t>Okul yönetimi</w:t>
            </w:r>
          </w:p>
        </w:tc>
        <w:tc>
          <w:tcPr>
            <w:tcW w:w="1162" w:type="pct"/>
            <w:shd w:val="clear" w:color="auto" w:fill="auto"/>
            <w:vAlign w:val="center"/>
          </w:tcPr>
          <w:p w:rsidR="000C08AC" w:rsidRPr="00C22AC7" w:rsidRDefault="00CC4669" w:rsidP="000C08AC">
            <w:pPr>
              <w:pStyle w:val="AralkYok"/>
            </w:pPr>
            <w:r>
              <w:t>Haziran ayının ilk iki haftası</w:t>
            </w:r>
          </w:p>
        </w:tc>
      </w:tr>
      <w:tr w:rsidR="00CC4669" w:rsidRPr="00C22AC7" w:rsidTr="00CC4669">
        <w:trPr>
          <w:trHeight w:val="659"/>
        </w:trPr>
        <w:tc>
          <w:tcPr>
            <w:tcW w:w="353" w:type="pct"/>
            <w:shd w:val="clear" w:color="auto" w:fill="auto"/>
            <w:noWrap/>
            <w:vAlign w:val="center"/>
          </w:tcPr>
          <w:p w:rsidR="00CC4669" w:rsidRPr="002B5B7F" w:rsidRDefault="00CC4669" w:rsidP="000C08AC">
            <w:pPr>
              <w:spacing w:after="0" w:line="240" w:lineRule="auto"/>
              <w:jc w:val="center"/>
              <w:rPr>
                <w:b/>
                <w:bCs/>
                <w:color w:val="000000"/>
                <w:szCs w:val="24"/>
              </w:rPr>
            </w:pPr>
            <w:r>
              <w:rPr>
                <w:b/>
                <w:bCs/>
                <w:color w:val="000000"/>
                <w:szCs w:val="24"/>
              </w:rPr>
              <w:t>1.1.2</w:t>
            </w:r>
          </w:p>
        </w:tc>
        <w:tc>
          <w:tcPr>
            <w:tcW w:w="2324" w:type="pct"/>
            <w:shd w:val="clear" w:color="auto" w:fill="auto"/>
            <w:vAlign w:val="center"/>
          </w:tcPr>
          <w:p w:rsidR="00CC4669" w:rsidRDefault="00CC4669" w:rsidP="009F1664">
            <w:pPr>
              <w:pStyle w:val="AralkYok"/>
            </w:pPr>
            <w:r>
              <w:t xml:space="preserve">Broşür afiş vb. </w:t>
            </w:r>
            <w:r w:rsidRPr="002B5B7F">
              <w:t xml:space="preserve">çeşitli yollarla </w:t>
            </w:r>
            <w:r>
              <w:t xml:space="preserve">okulun </w:t>
            </w:r>
            <w:r w:rsidR="009F1664">
              <w:t>tanıtımı yapılacak</w:t>
            </w:r>
            <w:r w:rsidRPr="002B5B7F">
              <w:t>.</w:t>
            </w:r>
          </w:p>
        </w:tc>
        <w:tc>
          <w:tcPr>
            <w:tcW w:w="1161" w:type="pct"/>
            <w:shd w:val="clear" w:color="auto" w:fill="auto"/>
            <w:vAlign w:val="center"/>
          </w:tcPr>
          <w:p w:rsidR="00CC4669" w:rsidRPr="00C22AC7" w:rsidRDefault="00CC4669" w:rsidP="000C08AC">
            <w:pPr>
              <w:pStyle w:val="AralkYok"/>
            </w:pPr>
            <w:r w:rsidRPr="00C22AC7">
              <w:t>Okul yönetimi</w:t>
            </w:r>
          </w:p>
        </w:tc>
        <w:tc>
          <w:tcPr>
            <w:tcW w:w="1162" w:type="pct"/>
            <w:shd w:val="clear" w:color="auto" w:fill="auto"/>
            <w:vAlign w:val="center"/>
          </w:tcPr>
          <w:p w:rsidR="00CC4669" w:rsidRPr="00C22AC7" w:rsidRDefault="00CC4669" w:rsidP="000C08AC">
            <w:pPr>
              <w:pStyle w:val="AralkYok"/>
            </w:pPr>
            <w:r>
              <w:t>15 Ağustos-20 Eylül</w:t>
            </w:r>
          </w:p>
        </w:tc>
      </w:tr>
    </w:tbl>
    <w:p w:rsidR="000C08AC" w:rsidRDefault="000C08AC" w:rsidP="001C0D67">
      <w:pPr>
        <w:rPr>
          <w:rFonts w:ascii="Calibri Light" w:eastAsia="SimSun" w:hAnsi="Calibri Light" w:cs="Calibri Light"/>
          <w:i/>
          <w:iCs/>
          <w:color w:val="4472C4" w:themeColor="accent1"/>
          <w:sz w:val="30"/>
          <w:szCs w:val="30"/>
        </w:rPr>
      </w:pPr>
    </w:p>
    <w:p w:rsidR="001C0D67" w:rsidRPr="005275A8" w:rsidRDefault="001C0D67" w:rsidP="001C0D67">
      <w:pPr>
        <w:rPr>
          <w:b/>
          <w:i/>
          <w:color w:val="4472C4" w:themeColor="accent1"/>
          <w:sz w:val="12"/>
          <w:szCs w:val="12"/>
        </w:rPr>
      </w:pPr>
      <w:r w:rsidRPr="00465908">
        <w:rPr>
          <w:rFonts w:eastAsia="SimSun" w:cs="Calibri Light"/>
          <w:b/>
          <w:i/>
          <w:iCs/>
          <w:color w:val="4472C4" w:themeColor="accent1"/>
          <w:sz w:val="28"/>
          <w:szCs w:val="28"/>
        </w:rPr>
        <w:t>Stratejik Hedef 1.2.</w:t>
      </w:r>
      <w:r w:rsidR="00465908">
        <w:rPr>
          <w:rFonts w:eastAsia="SimSun" w:cs="Calibri Light"/>
          <w:b/>
          <w:i/>
          <w:iCs/>
          <w:color w:val="4472C4" w:themeColor="accent1"/>
          <w:sz w:val="28"/>
          <w:szCs w:val="28"/>
        </w:rPr>
        <w:t xml:space="preserve"> </w:t>
      </w:r>
      <w:r w:rsidR="00D03958" w:rsidRPr="005275A8">
        <w:rPr>
          <w:rFonts w:eastAsia="SimSun"/>
          <w:color w:val="4472C4" w:themeColor="accent1"/>
        </w:rPr>
        <w:t>Öğrencilerin</w:t>
      </w:r>
      <w:r w:rsidR="00D03958" w:rsidRPr="005275A8">
        <w:rPr>
          <w:color w:val="4472C4" w:themeColor="accent1"/>
          <w:szCs w:val="24"/>
        </w:rPr>
        <w:t xml:space="preserve"> uyum</w:t>
      </w:r>
      <w:r w:rsidRPr="005275A8">
        <w:rPr>
          <w:color w:val="4472C4" w:themeColor="accent1"/>
          <w:szCs w:val="24"/>
        </w:rPr>
        <w:t xml:space="preserve"> ve devamsızlık sorunları </w:t>
      </w:r>
      <w:r w:rsidR="008608BA">
        <w:rPr>
          <w:color w:val="4472C4" w:themeColor="accent1"/>
          <w:szCs w:val="24"/>
        </w:rPr>
        <w:t>çözülecektir</w:t>
      </w:r>
      <w:r w:rsidR="005275A8">
        <w:rPr>
          <w:color w:val="4472C4" w:themeColor="accent1"/>
          <w:szCs w:val="24"/>
        </w:rPr>
        <w:t>.</w:t>
      </w:r>
    </w:p>
    <w:bookmarkEnd w:id="37"/>
    <w:p w:rsidR="001C0D67" w:rsidRPr="00CA18B3" w:rsidRDefault="001C0D67" w:rsidP="001C0D67">
      <w:pPr>
        <w:rPr>
          <w:sz w:val="28"/>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4"/>
        <w:gridCol w:w="5527"/>
        <w:gridCol w:w="1104"/>
        <w:gridCol w:w="1133"/>
        <w:gridCol w:w="1137"/>
        <w:gridCol w:w="1099"/>
        <w:gridCol w:w="1194"/>
        <w:gridCol w:w="1260"/>
      </w:tblGrid>
      <w:tr w:rsidR="00713F21" w:rsidRPr="00713F21" w:rsidTr="007431F1">
        <w:trPr>
          <w:trHeight w:val="585"/>
        </w:trPr>
        <w:tc>
          <w:tcPr>
            <w:tcW w:w="1914" w:type="dxa"/>
            <w:vMerge w:val="restart"/>
            <w:shd w:val="clear" w:color="auto" w:fill="FFE599" w:themeFill="accent4" w:themeFillTint="66"/>
            <w:noWrap/>
            <w:vAlign w:val="center"/>
            <w:hideMark/>
          </w:tcPr>
          <w:bookmarkEnd w:id="35"/>
          <w:p w:rsidR="00713F21" w:rsidRPr="00713F21" w:rsidRDefault="00713F21" w:rsidP="00713F21">
            <w:pPr>
              <w:spacing w:after="0" w:line="240" w:lineRule="auto"/>
              <w:rPr>
                <w:b/>
                <w:bCs/>
                <w:color w:val="000000"/>
                <w:szCs w:val="24"/>
              </w:rPr>
            </w:pPr>
            <w:r w:rsidRPr="00713F21">
              <w:rPr>
                <w:b/>
                <w:bCs/>
                <w:color w:val="000000"/>
                <w:szCs w:val="24"/>
              </w:rPr>
              <w:t>No</w:t>
            </w:r>
          </w:p>
        </w:tc>
        <w:tc>
          <w:tcPr>
            <w:tcW w:w="5527" w:type="dxa"/>
            <w:vMerge w:val="restart"/>
            <w:shd w:val="clear" w:color="auto" w:fill="FFE599" w:themeFill="accent4" w:themeFillTint="66"/>
            <w:vAlign w:val="center"/>
            <w:hideMark/>
          </w:tcPr>
          <w:p w:rsidR="00713F21" w:rsidRPr="00757AFB" w:rsidRDefault="00713F21" w:rsidP="00F43855">
            <w:pPr>
              <w:spacing w:after="0" w:line="240" w:lineRule="auto"/>
              <w:jc w:val="center"/>
              <w:rPr>
                <w:b/>
                <w:bCs/>
                <w:color w:val="000000"/>
                <w:szCs w:val="22"/>
              </w:rPr>
            </w:pPr>
            <w:r w:rsidRPr="00757AFB">
              <w:rPr>
                <w:b/>
                <w:bCs/>
                <w:color w:val="000000"/>
                <w:sz w:val="22"/>
                <w:szCs w:val="22"/>
              </w:rPr>
              <w:t>PERFORMANS</w:t>
            </w:r>
            <w:r w:rsidR="00CA18B3">
              <w:rPr>
                <w:b/>
                <w:bCs/>
                <w:color w:val="000000"/>
                <w:sz w:val="22"/>
                <w:szCs w:val="22"/>
              </w:rPr>
              <w:t xml:space="preserve"> </w:t>
            </w:r>
            <w:r w:rsidRPr="00757AFB">
              <w:rPr>
                <w:b/>
                <w:bCs/>
                <w:color w:val="000000"/>
                <w:sz w:val="22"/>
                <w:szCs w:val="22"/>
              </w:rPr>
              <w:t>GÖSTERGESİ</w:t>
            </w:r>
          </w:p>
        </w:tc>
        <w:tc>
          <w:tcPr>
            <w:tcW w:w="1104" w:type="dxa"/>
            <w:shd w:val="clear" w:color="auto" w:fill="FFE599" w:themeFill="accent4" w:themeFillTint="66"/>
            <w:vAlign w:val="center"/>
          </w:tcPr>
          <w:p w:rsidR="00713F21" w:rsidRPr="00757AFB" w:rsidRDefault="00713F21" w:rsidP="00713F21">
            <w:pPr>
              <w:spacing w:after="0" w:line="240" w:lineRule="auto"/>
              <w:rPr>
                <w:b/>
                <w:bCs/>
                <w:color w:val="000000"/>
                <w:szCs w:val="22"/>
              </w:rPr>
            </w:pPr>
            <w:r w:rsidRPr="00757AFB">
              <w:rPr>
                <w:b/>
                <w:bCs/>
                <w:color w:val="000000"/>
                <w:sz w:val="22"/>
                <w:szCs w:val="22"/>
              </w:rPr>
              <w:t>Mevcut</w:t>
            </w:r>
          </w:p>
        </w:tc>
        <w:tc>
          <w:tcPr>
            <w:tcW w:w="5823" w:type="dxa"/>
            <w:gridSpan w:val="5"/>
            <w:shd w:val="clear" w:color="auto" w:fill="FFE599" w:themeFill="accent4" w:themeFillTint="66"/>
            <w:vAlign w:val="center"/>
          </w:tcPr>
          <w:p w:rsidR="00713F21" w:rsidRPr="00757AFB" w:rsidRDefault="00713F21" w:rsidP="005275A8">
            <w:pPr>
              <w:spacing w:after="0" w:line="240" w:lineRule="auto"/>
              <w:jc w:val="center"/>
              <w:rPr>
                <w:b/>
                <w:bCs/>
                <w:color w:val="000000"/>
                <w:szCs w:val="22"/>
              </w:rPr>
            </w:pPr>
            <w:r w:rsidRPr="00757AFB">
              <w:rPr>
                <w:b/>
                <w:bCs/>
                <w:color w:val="000000"/>
                <w:sz w:val="22"/>
                <w:szCs w:val="22"/>
              </w:rPr>
              <w:t>HEDEF</w:t>
            </w:r>
          </w:p>
        </w:tc>
      </w:tr>
      <w:tr w:rsidR="002B5B7F" w:rsidRPr="00713F21" w:rsidTr="007431F1">
        <w:trPr>
          <w:trHeight w:val="191"/>
        </w:trPr>
        <w:tc>
          <w:tcPr>
            <w:tcW w:w="1914" w:type="dxa"/>
            <w:vMerge/>
            <w:shd w:val="clear" w:color="auto" w:fill="92D050"/>
            <w:vAlign w:val="center"/>
            <w:hideMark/>
          </w:tcPr>
          <w:p w:rsidR="00713F21" w:rsidRPr="00713F21" w:rsidRDefault="00713F21" w:rsidP="00713F21">
            <w:pPr>
              <w:spacing w:after="0" w:line="240" w:lineRule="auto"/>
              <w:rPr>
                <w:b/>
                <w:bCs/>
                <w:szCs w:val="24"/>
              </w:rPr>
            </w:pPr>
          </w:p>
        </w:tc>
        <w:tc>
          <w:tcPr>
            <w:tcW w:w="5527" w:type="dxa"/>
            <w:vMerge/>
            <w:shd w:val="clear" w:color="auto" w:fill="92D050"/>
            <w:vAlign w:val="center"/>
            <w:hideMark/>
          </w:tcPr>
          <w:p w:rsidR="00713F21" w:rsidRPr="00713F21" w:rsidRDefault="00713F21" w:rsidP="00713F21">
            <w:pPr>
              <w:spacing w:after="0" w:line="240" w:lineRule="auto"/>
              <w:rPr>
                <w:b/>
                <w:bCs/>
                <w:szCs w:val="24"/>
              </w:rPr>
            </w:pPr>
          </w:p>
        </w:tc>
        <w:tc>
          <w:tcPr>
            <w:tcW w:w="1104" w:type="dxa"/>
            <w:shd w:val="clear" w:color="auto" w:fill="auto"/>
            <w:noWrap/>
            <w:vAlign w:val="center"/>
            <w:hideMark/>
          </w:tcPr>
          <w:p w:rsidR="00713F21" w:rsidRPr="00713F21" w:rsidRDefault="00713F21" w:rsidP="00713F21">
            <w:pPr>
              <w:spacing w:after="0" w:line="240" w:lineRule="auto"/>
              <w:rPr>
                <w:b/>
                <w:bCs/>
                <w:szCs w:val="24"/>
              </w:rPr>
            </w:pPr>
            <w:r w:rsidRPr="00713F21">
              <w:rPr>
                <w:b/>
                <w:bCs/>
                <w:szCs w:val="24"/>
              </w:rPr>
              <w:t>2018</w:t>
            </w:r>
          </w:p>
        </w:tc>
        <w:tc>
          <w:tcPr>
            <w:tcW w:w="1133" w:type="dxa"/>
            <w:shd w:val="clear" w:color="auto" w:fill="D9D9D9" w:themeFill="background1" w:themeFillShade="D9"/>
            <w:noWrap/>
            <w:vAlign w:val="center"/>
            <w:hideMark/>
          </w:tcPr>
          <w:p w:rsidR="00713F21" w:rsidRPr="00713F21" w:rsidRDefault="00713F21" w:rsidP="00713F21">
            <w:pPr>
              <w:spacing w:after="0" w:line="240" w:lineRule="auto"/>
              <w:rPr>
                <w:b/>
                <w:bCs/>
                <w:szCs w:val="24"/>
              </w:rPr>
            </w:pPr>
            <w:r w:rsidRPr="00713F21">
              <w:rPr>
                <w:b/>
                <w:bCs/>
                <w:szCs w:val="24"/>
              </w:rPr>
              <w:t>2019</w:t>
            </w:r>
          </w:p>
        </w:tc>
        <w:tc>
          <w:tcPr>
            <w:tcW w:w="1137" w:type="dxa"/>
            <w:vAlign w:val="center"/>
          </w:tcPr>
          <w:p w:rsidR="00713F21" w:rsidRPr="00713F21" w:rsidRDefault="00713F21" w:rsidP="00713F21">
            <w:pPr>
              <w:spacing w:after="0" w:line="240" w:lineRule="auto"/>
              <w:rPr>
                <w:b/>
                <w:bCs/>
                <w:szCs w:val="24"/>
              </w:rPr>
            </w:pPr>
            <w:r w:rsidRPr="00713F21">
              <w:rPr>
                <w:b/>
                <w:bCs/>
                <w:szCs w:val="24"/>
              </w:rPr>
              <w:t>2020</w:t>
            </w:r>
          </w:p>
        </w:tc>
        <w:tc>
          <w:tcPr>
            <w:tcW w:w="1099" w:type="dxa"/>
            <w:shd w:val="clear" w:color="auto" w:fill="D9D9D9" w:themeFill="background1" w:themeFillShade="D9"/>
            <w:vAlign w:val="center"/>
          </w:tcPr>
          <w:p w:rsidR="00713F21" w:rsidRPr="00713F21" w:rsidRDefault="00713F21" w:rsidP="00713F21">
            <w:pPr>
              <w:spacing w:after="0" w:line="240" w:lineRule="auto"/>
              <w:rPr>
                <w:b/>
                <w:bCs/>
                <w:szCs w:val="24"/>
              </w:rPr>
            </w:pPr>
            <w:r w:rsidRPr="00713F21">
              <w:rPr>
                <w:b/>
                <w:bCs/>
                <w:szCs w:val="24"/>
              </w:rPr>
              <w:t>2021</w:t>
            </w:r>
          </w:p>
        </w:tc>
        <w:tc>
          <w:tcPr>
            <w:tcW w:w="1194" w:type="dxa"/>
            <w:vAlign w:val="center"/>
          </w:tcPr>
          <w:p w:rsidR="00713F21" w:rsidRPr="00713F21" w:rsidRDefault="00713F21" w:rsidP="00713F21">
            <w:pPr>
              <w:spacing w:after="0" w:line="240" w:lineRule="auto"/>
              <w:rPr>
                <w:b/>
                <w:bCs/>
                <w:szCs w:val="24"/>
              </w:rPr>
            </w:pPr>
            <w:r w:rsidRPr="00713F21">
              <w:rPr>
                <w:b/>
                <w:bCs/>
                <w:szCs w:val="24"/>
              </w:rPr>
              <w:t>2022</w:t>
            </w:r>
          </w:p>
        </w:tc>
        <w:tc>
          <w:tcPr>
            <w:tcW w:w="1260" w:type="dxa"/>
            <w:shd w:val="clear" w:color="auto" w:fill="D9D9D9" w:themeFill="background1" w:themeFillShade="D9"/>
            <w:vAlign w:val="center"/>
          </w:tcPr>
          <w:p w:rsidR="00713F21" w:rsidRPr="00713F21" w:rsidRDefault="00713F21" w:rsidP="00713F21">
            <w:pPr>
              <w:spacing w:after="0" w:line="240" w:lineRule="auto"/>
              <w:rPr>
                <w:b/>
                <w:bCs/>
                <w:szCs w:val="24"/>
              </w:rPr>
            </w:pPr>
            <w:r w:rsidRPr="00713F21">
              <w:rPr>
                <w:b/>
                <w:bCs/>
                <w:szCs w:val="24"/>
              </w:rPr>
              <w:t>2023</w:t>
            </w:r>
          </w:p>
        </w:tc>
      </w:tr>
      <w:tr w:rsidR="002B5B7F" w:rsidRPr="00713F21" w:rsidTr="007431F1">
        <w:trPr>
          <w:trHeight w:val="762"/>
        </w:trPr>
        <w:tc>
          <w:tcPr>
            <w:tcW w:w="1914" w:type="dxa"/>
            <w:shd w:val="clear" w:color="auto" w:fill="auto"/>
            <w:vAlign w:val="center"/>
          </w:tcPr>
          <w:p w:rsidR="00713F21" w:rsidRPr="0023142F" w:rsidRDefault="00713F21" w:rsidP="00713F21">
            <w:pPr>
              <w:rPr>
                <w:szCs w:val="24"/>
              </w:rPr>
            </w:pPr>
            <w:r w:rsidRPr="0023142F">
              <w:rPr>
                <w:b/>
                <w:bCs/>
                <w:szCs w:val="24"/>
              </w:rPr>
              <w:t>PG.1.2.a</w:t>
            </w:r>
          </w:p>
        </w:tc>
        <w:tc>
          <w:tcPr>
            <w:tcW w:w="5527" w:type="dxa"/>
            <w:shd w:val="clear" w:color="auto" w:fill="auto"/>
            <w:vAlign w:val="center"/>
          </w:tcPr>
          <w:p w:rsidR="00713F21" w:rsidRPr="00713F21" w:rsidRDefault="00713F21" w:rsidP="00713F21">
            <w:pPr>
              <w:spacing w:after="0" w:line="240" w:lineRule="auto"/>
              <w:rPr>
                <w:szCs w:val="24"/>
              </w:rPr>
            </w:pPr>
            <w:r w:rsidRPr="00713F21">
              <w:rPr>
                <w:szCs w:val="24"/>
              </w:rPr>
              <w:t xml:space="preserve">Okula yeni başlayan öğrencilerden </w:t>
            </w:r>
            <w:r w:rsidR="00CA18B3" w:rsidRPr="00713F21">
              <w:rPr>
                <w:szCs w:val="24"/>
              </w:rPr>
              <w:t>uyum</w:t>
            </w:r>
            <w:r w:rsidRPr="00713F21">
              <w:rPr>
                <w:szCs w:val="24"/>
              </w:rPr>
              <w:t xml:space="preserve"> eğitimine katılma oranı </w:t>
            </w:r>
          </w:p>
        </w:tc>
        <w:tc>
          <w:tcPr>
            <w:tcW w:w="1104" w:type="dxa"/>
            <w:shd w:val="clear" w:color="auto" w:fill="auto"/>
            <w:noWrap/>
            <w:vAlign w:val="center"/>
          </w:tcPr>
          <w:p w:rsidR="00713F21" w:rsidRPr="00713F21" w:rsidRDefault="00713F21" w:rsidP="005275A8">
            <w:pPr>
              <w:spacing w:after="0" w:line="240" w:lineRule="auto"/>
              <w:jc w:val="center"/>
              <w:rPr>
                <w:szCs w:val="24"/>
              </w:rPr>
            </w:pPr>
            <w:r w:rsidRPr="00713F21">
              <w:rPr>
                <w:szCs w:val="24"/>
              </w:rPr>
              <w:t>%70</w:t>
            </w:r>
          </w:p>
        </w:tc>
        <w:tc>
          <w:tcPr>
            <w:tcW w:w="1133" w:type="dxa"/>
            <w:shd w:val="clear" w:color="auto" w:fill="D9D9D9" w:themeFill="background1" w:themeFillShade="D9"/>
            <w:noWrap/>
            <w:vAlign w:val="center"/>
          </w:tcPr>
          <w:p w:rsidR="00713F21" w:rsidRPr="00713F21" w:rsidRDefault="00713F21" w:rsidP="00713F21">
            <w:pPr>
              <w:spacing w:after="0" w:line="240" w:lineRule="auto"/>
              <w:rPr>
                <w:szCs w:val="24"/>
              </w:rPr>
            </w:pPr>
            <w:r w:rsidRPr="00713F21">
              <w:rPr>
                <w:szCs w:val="24"/>
              </w:rPr>
              <w:t>%75</w:t>
            </w:r>
          </w:p>
        </w:tc>
        <w:tc>
          <w:tcPr>
            <w:tcW w:w="1137" w:type="dxa"/>
            <w:vAlign w:val="center"/>
          </w:tcPr>
          <w:p w:rsidR="00713F21" w:rsidRPr="00713F21" w:rsidRDefault="00713F21" w:rsidP="00713F21">
            <w:pPr>
              <w:spacing w:after="0" w:line="240" w:lineRule="auto"/>
              <w:jc w:val="center"/>
              <w:rPr>
                <w:szCs w:val="24"/>
              </w:rPr>
            </w:pPr>
            <w:r w:rsidRPr="00713F21">
              <w:rPr>
                <w:szCs w:val="24"/>
              </w:rPr>
              <w:t>%80</w:t>
            </w:r>
          </w:p>
        </w:tc>
        <w:tc>
          <w:tcPr>
            <w:tcW w:w="1099" w:type="dxa"/>
            <w:shd w:val="clear" w:color="auto" w:fill="D9D9D9" w:themeFill="background1" w:themeFillShade="D9"/>
            <w:vAlign w:val="center"/>
          </w:tcPr>
          <w:p w:rsidR="00713F21" w:rsidRPr="00713F21" w:rsidRDefault="00713F21" w:rsidP="00713F21">
            <w:pPr>
              <w:spacing w:after="0" w:line="240" w:lineRule="auto"/>
              <w:jc w:val="center"/>
              <w:rPr>
                <w:szCs w:val="24"/>
              </w:rPr>
            </w:pPr>
            <w:r w:rsidRPr="00713F21">
              <w:rPr>
                <w:szCs w:val="24"/>
              </w:rPr>
              <w:t>%85</w:t>
            </w:r>
          </w:p>
        </w:tc>
        <w:tc>
          <w:tcPr>
            <w:tcW w:w="1194" w:type="dxa"/>
            <w:vAlign w:val="center"/>
          </w:tcPr>
          <w:p w:rsidR="00713F21" w:rsidRPr="00713F21" w:rsidRDefault="00713F21" w:rsidP="00713F21">
            <w:pPr>
              <w:spacing w:after="0" w:line="240" w:lineRule="auto"/>
              <w:rPr>
                <w:szCs w:val="24"/>
              </w:rPr>
            </w:pPr>
            <w:r w:rsidRPr="00713F21">
              <w:rPr>
                <w:szCs w:val="24"/>
              </w:rPr>
              <w:t>%</w:t>
            </w:r>
            <w:r>
              <w:rPr>
                <w:szCs w:val="24"/>
              </w:rPr>
              <w:t>9</w:t>
            </w:r>
            <w:r w:rsidRPr="00713F21">
              <w:rPr>
                <w:szCs w:val="24"/>
              </w:rPr>
              <w:t>0</w:t>
            </w:r>
          </w:p>
        </w:tc>
        <w:tc>
          <w:tcPr>
            <w:tcW w:w="1260" w:type="dxa"/>
            <w:shd w:val="clear" w:color="auto" w:fill="D9D9D9" w:themeFill="background1" w:themeFillShade="D9"/>
            <w:vAlign w:val="center"/>
          </w:tcPr>
          <w:p w:rsidR="00713F21" w:rsidRPr="00713F21" w:rsidRDefault="00713F21" w:rsidP="00713F21">
            <w:pPr>
              <w:spacing w:after="0" w:line="240" w:lineRule="auto"/>
              <w:jc w:val="center"/>
              <w:rPr>
                <w:szCs w:val="24"/>
              </w:rPr>
            </w:pPr>
            <w:r w:rsidRPr="00713F21">
              <w:rPr>
                <w:szCs w:val="24"/>
              </w:rPr>
              <w:t>%90</w:t>
            </w:r>
          </w:p>
        </w:tc>
      </w:tr>
      <w:tr w:rsidR="002B5B7F" w:rsidRPr="00713F21" w:rsidTr="007431F1">
        <w:trPr>
          <w:trHeight w:val="762"/>
        </w:trPr>
        <w:tc>
          <w:tcPr>
            <w:tcW w:w="1914" w:type="dxa"/>
            <w:shd w:val="clear" w:color="auto" w:fill="auto"/>
            <w:vAlign w:val="center"/>
          </w:tcPr>
          <w:p w:rsidR="00713F21" w:rsidRPr="0023142F" w:rsidRDefault="00713F21" w:rsidP="00713F21">
            <w:pPr>
              <w:rPr>
                <w:b/>
                <w:bCs/>
                <w:szCs w:val="24"/>
              </w:rPr>
            </w:pPr>
            <w:r w:rsidRPr="0023142F">
              <w:rPr>
                <w:b/>
                <w:bCs/>
                <w:szCs w:val="24"/>
              </w:rPr>
              <w:t>PG.1.2.b</w:t>
            </w:r>
          </w:p>
        </w:tc>
        <w:tc>
          <w:tcPr>
            <w:tcW w:w="5527" w:type="dxa"/>
            <w:shd w:val="clear" w:color="auto" w:fill="auto"/>
            <w:vAlign w:val="center"/>
          </w:tcPr>
          <w:p w:rsidR="00713F21" w:rsidRPr="00713F21" w:rsidRDefault="00713F21" w:rsidP="00713F21">
            <w:pPr>
              <w:spacing w:after="0" w:line="240" w:lineRule="auto"/>
              <w:rPr>
                <w:szCs w:val="24"/>
              </w:rPr>
            </w:pPr>
            <w:r w:rsidRPr="00713F21">
              <w:rPr>
                <w:szCs w:val="24"/>
              </w:rPr>
              <w:t xml:space="preserve">Bir eğitim ve öğretim döneminde 20 gün ve üzeri </w:t>
            </w:r>
            <w:r w:rsidR="009C63F9">
              <w:rPr>
                <w:szCs w:val="24"/>
              </w:rPr>
              <w:t xml:space="preserve">özürsüz </w:t>
            </w:r>
            <w:r w:rsidRPr="00713F21">
              <w:rPr>
                <w:szCs w:val="24"/>
              </w:rPr>
              <w:t xml:space="preserve">devamsızlık yapan öğrenci oranı </w:t>
            </w:r>
          </w:p>
        </w:tc>
        <w:tc>
          <w:tcPr>
            <w:tcW w:w="1104" w:type="dxa"/>
            <w:shd w:val="clear" w:color="auto" w:fill="auto"/>
            <w:noWrap/>
            <w:vAlign w:val="center"/>
          </w:tcPr>
          <w:p w:rsidR="00713F21" w:rsidRPr="00713F21" w:rsidRDefault="00713F21" w:rsidP="009C63F9">
            <w:pPr>
              <w:spacing w:after="0" w:line="240" w:lineRule="auto"/>
              <w:jc w:val="center"/>
              <w:rPr>
                <w:szCs w:val="24"/>
              </w:rPr>
            </w:pPr>
            <w:r w:rsidRPr="00713F21">
              <w:rPr>
                <w:szCs w:val="24"/>
              </w:rPr>
              <w:t>%</w:t>
            </w:r>
            <w:r w:rsidR="009C63F9">
              <w:rPr>
                <w:szCs w:val="24"/>
              </w:rPr>
              <w:t>10</w:t>
            </w:r>
          </w:p>
        </w:tc>
        <w:tc>
          <w:tcPr>
            <w:tcW w:w="1133" w:type="dxa"/>
            <w:shd w:val="clear" w:color="auto" w:fill="D9D9D9" w:themeFill="background1" w:themeFillShade="D9"/>
            <w:noWrap/>
            <w:vAlign w:val="center"/>
          </w:tcPr>
          <w:p w:rsidR="00713F21" w:rsidRPr="00713F21" w:rsidRDefault="00713F21" w:rsidP="009C63F9">
            <w:pPr>
              <w:spacing w:after="0" w:line="240" w:lineRule="auto"/>
              <w:jc w:val="center"/>
              <w:rPr>
                <w:szCs w:val="24"/>
              </w:rPr>
            </w:pPr>
            <w:r w:rsidRPr="00713F21">
              <w:rPr>
                <w:szCs w:val="24"/>
              </w:rPr>
              <w:t>%</w:t>
            </w:r>
            <w:r w:rsidR="009C63F9">
              <w:rPr>
                <w:szCs w:val="24"/>
              </w:rPr>
              <w:t>8</w:t>
            </w:r>
          </w:p>
        </w:tc>
        <w:tc>
          <w:tcPr>
            <w:tcW w:w="1137" w:type="dxa"/>
            <w:vAlign w:val="center"/>
          </w:tcPr>
          <w:p w:rsidR="00713F21" w:rsidRPr="00713F21" w:rsidRDefault="00713F21" w:rsidP="00713F21">
            <w:pPr>
              <w:spacing w:after="0" w:line="240" w:lineRule="auto"/>
              <w:jc w:val="center"/>
              <w:rPr>
                <w:szCs w:val="24"/>
              </w:rPr>
            </w:pPr>
            <w:r w:rsidRPr="00713F21">
              <w:rPr>
                <w:szCs w:val="24"/>
              </w:rPr>
              <w:t>%</w:t>
            </w:r>
            <w:r>
              <w:rPr>
                <w:szCs w:val="24"/>
              </w:rPr>
              <w:t>6</w:t>
            </w:r>
          </w:p>
        </w:tc>
        <w:tc>
          <w:tcPr>
            <w:tcW w:w="1099" w:type="dxa"/>
            <w:shd w:val="clear" w:color="auto" w:fill="D9D9D9" w:themeFill="background1" w:themeFillShade="D9"/>
            <w:vAlign w:val="center"/>
          </w:tcPr>
          <w:p w:rsidR="00713F21" w:rsidRPr="00713F21" w:rsidRDefault="00713F21" w:rsidP="00713F21">
            <w:pPr>
              <w:spacing w:after="0" w:line="240" w:lineRule="auto"/>
              <w:jc w:val="center"/>
              <w:rPr>
                <w:szCs w:val="24"/>
              </w:rPr>
            </w:pPr>
            <w:r w:rsidRPr="00713F21">
              <w:rPr>
                <w:szCs w:val="24"/>
              </w:rPr>
              <w:t>%5</w:t>
            </w:r>
          </w:p>
        </w:tc>
        <w:tc>
          <w:tcPr>
            <w:tcW w:w="1194" w:type="dxa"/>
            <w:vAlign w:val="center"/>
          </w:tcPr>
          <w:p w:rsidR="00713F21" w:rsidRPr="00713F21" w:rsidRDefault="00713F21" w:rsidP="00713F21">
            <w:pPr>
              <w:spacing w:after="0" w:line="240" w:lineRule="auto"/>
              <w:jc w:val="center"/>
              <w:rPr>
                <w:szCs w:val="24"/>
              </w:rPr>
            </w:pPr>
            <w:r w:rsidRPr="00713F21">
              <w:rPr>
                <w:szCs w:val="24"/>
              </w:rPr>
              <w:t>%4</w:t>
            </w:r>
          </w:p>
        </w:tc>
        <w:tc>
          <w:tcPr>
            <w:tcW w:w="1260" w:type="dxa"/>
            <w:shd w:val="clear" w:color="auto" w:fill="D9D9D9" w:themeFill="background1" w:themeFillShade="D9"/>
            <w:vAlign w:val="center"/>
          </w:tcPr>
          <w:p w:rsidR="00713F21" w:rsidRPr="00713F21" w:rsidRDefault="00713F21" w:rsidP="009C63F9">
            <w:pPr>
              <w:spacing w:after="0" w:line="240" w:lineRule="auto"/>
              <w:jc w:val="center"/>
              <w:rPr>
                <w:szCs w:val="24"/>
              </w:rPr>
            </w:pPr>
            <w:r w:rsidRPr="00713F21">
              <w:rPr>
                <w:szCs w:val="24"/>
              </w:rPr>
              <w:t>%</w:t>
            </w:r>
            <w:r w:rsidR="009C63F9">
              <w:rPr>
                <w:szCs w:val="24"/>
              </w:rPr>
              <w:t>3</w:t>
            </w:r>
          </w:p>
        </w:tc>
      </w:tr>
    </w:tbl>
    <w:p w:rsidR="002B5B7F" w:rsidRDefault="002B5B7F" w:rsidP="002B5B7F">
      <w:bookmarkStart w:id="41" w:name="_Hlk1688168"/>
    </w:p>
    <w:p w:rsidR="002B5B7F" w:rsidRPr="00CA18B3" w:rsidRDefault="002B5B7F" w:rsidP="002B5B7F">
      <w:pPr>
        <w:rPr>
          <w:rFonts w:cs="Arial"/>
          <w:szCs w:val="24"/>
        </w:rPr>
      </w:pPr>
    </w:p>
    <w:tbl>
      <w:tblPr>
        <w:tblpPr w:leftFromText="141" w:rightFromText="141" w:vertAnchor="text" w:horzAnchor="margin" w:tblpY="81"/>
        <w:tblW w:w="4939" w:type="pct"/>
        <w:tblLayout w:type="fixed"/>
        <w:tblCellMar>
          <w:left w:w="70" w:type="dxa"/>
          <w:right w:w="70" w:type="dxa"/>
        </w:tblCellMar>
        <w:tblLook w:val="04A0"/>
      </w:tblPr>
      <w:tblGrid>
        <w:gridCol w:w="1017"/>
        <w:gridCol w:w="6688"/>
        <w:gridCol w:w="3341"/>
        <w:gridCol w:w="3344"/>
      </w:tblGrid>
      <w:tr w:rsidR="002B5B7F" w:rsidRPr="002B5B7F" w:rsidTr="00D03958">
        <w:trPr>
          <w:trHeight w:val="512"/>
          <w:tblHeader/>
        </w:trPr>
        <w:tc>
          <w:tcPr>
            <w:tcW w:w="353" w:type="pct"/>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hideMark/>
          </w:tcPr>
          <w:bookmarkEnd w:id="41"/>
          <w:p w:rsidR="002B5B7F" w:rsidRPr="002B5B7F" w:rsidRDefault="002B5B7F" w:rsidP="002B5B7F">
            <w:pPr>
              <w:spacing w:after="0" w:line="240" w:lineRule="auto"/>
              <w:jc w:val="center"/>
              <w:rPr>
                <w:b/>
                <w:bCs/>
                <w:color w:val="000000"/>
                <w:szCs w:val="24"/>
              </w:rPr>
            </w:pPr>
            <w:r w:rsidRPr="002B5B7F">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8D08D" w:themeFill="accent6" w:themeFillTint="99"/>
            <w:noWrap/>
            <w:vAlign w:val="center"/>
            <w:hideMark/>
          </w:tcPr>
          <w:p w:rsidR="002B5B7F" w:rsidRPr="002B5B7F" w:rsidRDefault="002B5B7F" w:rsidP="002B5B7F">
            <w:pPr>
              <w:spacing w:after="0" w:line="240" w:lineRule="auto"/>
              <w:jc w:val="center"/>
              <w:rPr>
                <w:b/>
                <w:bCs/>
                <w:color w:val="000000"/>
                <w:szCs w:val="24"/>
              </w:rPr>
            </w:pPr>
            <w:r w:rsidRPr="002B5B7F">
              <w:rPr>
                <w:b/>
                <w:bCs/>
                <w:color w:val="000000"/>
                <w:szCs w:val="24"/>
              </w:rPr>
              <w:t xml:space="preserve">Eylem </w:t>
            </w:r>
          </w:p>
        </w:tc>
        <w:tc>
          <w:tcPr>
            <w:tcW w:w="1161" w:type="pct"/>
            <w:tcBorders>
              <w:top w:val="single" w:sz="8" w:space="0" w:color="auto"/>
              <w:left w:val="nil"/>
              <w:bottom w:val="single" w:sz="8" w:space="0" w:color="auto"/>
              <w:right w:val="single" w:sz="8" w:space="0" w:color="auto"/>
            </w:tcBorders>
            <w:shd w:val="clear" w:color="auto" w:fill="A8D08D" w:themeFill="accent6" w:themeFillTint="99"/>
            <w:vAlign w:val="center"/>
          </w:tcPr>
          <w:p w:rsidR="002B5B7F" w:rsidRPr="002B5B7F" w:rsidRDefault="002B5B7F" w:rsidP="002B5B7F">
            <w:pPr>
              <w:spacing w:after="0" w:line="240" w:lineRule="auto"/>
              <w:jc w:val="center"/>
              <w:rPr>
                <w:b/>
                <w:bCs/>
                <w:color w:val="000000"/>
                <w:szCs w:val="24"/>
              </w:rPr>
            </w:pPr>
            <w:r w:rsidRPr="002B5B7F">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8D08D" w:themeFill="accent6" w:themeFillTint="99"/>
            <w:vAlign w:val="center"/>
          </w:tcPr>
          <w:p w:rsidR="002B5B7F" w:rsidRPr="002B5B7F" w:rsidRDefault="002B5B7F" w:rsidP="002B5B7F">
            <w:pPr>
              <w:spacing w:after="0" w:line="240" w:lineRule="auto"/>
              <w:jc w:val="center"/>
              <w:rPr>
                <w:b/>
                <w:bCs/>
                <w:color w:val="000000"/>
                <w:szCs w:val="24"/>
              </w:rPr>
            </w:pPr>
            <w:r w:rsidRPr="002B5B7F">
              <w:rPr>
                <w:b/>
                <w:bCs/>
                <w:color w:val="000000"/>
                <w:szCs w:val="24"/>
              </w:rPr>
              <w:t>Eylem Tarihi</w:t>
            </w:r>
          </w:p>
        </w:tc>
      </w:tr>
      <w:tr w:rsidR="002B5B7F" w:rsidRPr="002B5B7F" w:rsidTr="00C22AC7">
        <w:trPr>
          <w:trHeight w:val="659"/>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5B7F" w:rsidRPr="002B5B7F" w:rsidRDefault="002B5B7F" w:rsidP="002B5B7F">
            <w:pPr>
              <w:spacing w:after="0" w:line="240" w:lineRule="auto"/>
              <w:jc w:val="center"/>
              <w:rPr>
                <w:b/>
                <w:bCs/>
                <w:color w:val="000000"/>
                <w:szCs w:val="24"/>
              </w:rPr>
            </w:pPr>
            <w:r w:rsidRPr="002B5B7F">
              <w:rPr>
                <w:b/>
                <w:bCs/>
                <w:color w:val="000000"/>
                <w:szCs w:val="24"/>
              </w:rPr>
              <w:t>1.2.1</w:t>
            </w:r>
          </w:p>
        </w:tc>
        <w:tc>
          <w:tcPr>
            <w:tcW w:w="2324" w:type="pct"/>
            <w:tcBorders>
              <w:top w:val="nil"/>
              <w:left w:val="nil"/>
              <w:bottom w:val="single" w:sz="8" w:space="0" w:color="auto"/>
              <w:right w:val="single" w:sz="8" w:space="0" w:color="auto"/>
            </w:tcBorders>
            <w:shd w:val="clear" w:color="auto" w:fill="auto"/>
            <w:vAlign w:val="center"/>
          </w:tcPr>
          <w:p w:rsidR="002B5B7F" w:rsidRPr="002B5B7F" w:rsidRDefault="002B5B7F" w:rsidP="00CA18B3">
            <w:pPr>
              <w:pStyle w:val="AralkYok"/>
            </w:pPr>
            <w:r w:rsidRPr="002B5B7F">
              <w:t>Oryantasyon</w:t>
            </w:r>
            <w:r w:rsidR="00AB5249">
              <w:t xml:space="preserve"> </w:t>
            </w:r>
            <w:r w:rsidRPr="002B5B7F">
              <w:t>öğrenciler</w:t>
            </w:r>
            <w:r w:rsidR="006552A0">
              <w:t xml:space="preserve">ini okula alıştırmak ve onlara okulu </w:t>
            </w:r>
            <w:r w:rsidR="00CA18B3">
              <w:t>sevdirmek için</w:t>
            </w:r>
            <w:r w:rsidR="006552A0">
              <w:t xml:space="preserve"> </w:t>
            </w:r>
            <w:r w:rsidR="001A14A9">
              <w:t xml:space="preserve">küçük </w:t>
            </w:r>
            <w:r w:rsidRPr="002B5B7F">
              <w:t>hediyeler veril</w:t>
            </w:r>
            <w:r w:rsidR="001A14A9">
              <w:t>ecek</w:t>
            </w:r>
            <w:r w:rsidRPr="002B5B7F">
              <w:t xml:space="preserve"> birlikte oyun</w:t>
            </w:r>
            <w:r w:rsidR="001A14A9">
              <w:t>lar</w:t>
            </w:r>
            <w:r w:rsidRPr="002B5B7F">
              <w:t xml:space="preserve"> oyn</w:t>
            </w:r>
            <w:r w:rsidR="009F1664">
              <w:t>anacak</w:t>
            </w:r>
            <w:r w:rsidRPr="002B5B7F">
              <w:t>.</w:t>
            </w:r>
          </w:p>
        </w:tc>
        <w:tc>
          <w:tcPr>
            <w:tcW w:w="1161" w:type="pct"/>
            <w:tcBorders>
              <w:top w:val="nil"/>
              <w:left w:val="nil"/>
              <w:bottom w:val="single" w:sz="8" w:space="0" w:color="auto"/>
              <w:right w:val="single" w:sz="8" w:space="0" w:color="auto"/>
            </w:tcBorders>
            <w:shd w:val="clear" w:color="auto" w:fill="auto"/>
            <w:vAlign w:val="center"/>
          </w:tcPr>
          <w:p w:rsidR="002B5B7F" w:rsidRPr="00C22AC7" w:rsidRDefault="002B5B7F" w:rsidP="00C22AC7">
            <w:pPr>
              <w:pStyle w:val="AralkYok"/>
            </w:pPr>
            <w:r w:rsidRPr="00C22AC7">
              <w:t>Okul yönetimi ve öğretmenler</w:t>
            </w:r>
          </w:p>
        </w:tc>
        <w:tc>
          <w:tcPr>
            <w:tcW w:w="1162" w:type="pct"/>
            <w:tcBorders>
              <w:top w:val="nil"/>
              <w:left w:val="nil"/>
              <w:bottom w:val="single" w:sz="8" w:space="0" w:color="auto"/>
              <w:right w:val="single" w:sz="8" w:space="0" w:color="auto"/>
            </w:tcBorders>
            <w:shd w:val="clear" w:color="auto" w:fill="auto"/>
            <w:vAlign w:val="center"/>
          </w:tcPr>
          <w:p w:rsidR="002B5B7F" w:rsidRPr="00C22AC7" w:rsidRDefault="002B5B7F" w:rsidP="00C22AC7">
            <w:pPr>
              <w:pStyle w:val="AralkYok"/>
            </w:pPr>
            <w:r w:rsidRPr="00C22AC7">
              <w:t>Oryantasyon Haftası</w:t>
            </w:r>
          </w:p>
        </w:tc>
      </w:tr>
      <w:tr w:rsidR="002B5B7F" w:rsidRPr="002B5B7F" w:rsidTr="006552A0">
        <w:trPr>
          <w:trHeight w:val="659"/>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5B7F" w:rsidRPr="002B5B7F" w:rsidRDefault="002B5B7F" w:rsidP="00465908">
            <w:pPr>
              <w:spacing w:after="0" w:line="240" w:lineRule="auto"/>
              <w:jc w:val="center"/>
              <w:rPr>
                <w:b/>
                <w:bCs/>
                <w:color w:val="000000"/>
                <w:szCs w:val="24"/>
              </w:rPr>
            </w:pPr>
            <w:r w:rsidRPr="002B5B7F">
              <w:rPr>
                <w:b/>
                <w:bCs/>
                <w:color w:val="000000"/>
                <w:szCs w:val="24"/>
              </w:rPr>
              <w:t>1.2.</w:t>
            </w:r>
            <w:r w:rsidR="00465908">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5B7F" w:rsidRPr="002B5B7F" w:rsidRDefault="002B5B7F" w:rsidP="001A14A9">
            <w:pPr>
              <w:pStyle w:val="AralkYok"/>
            </w:pPr>
            <w:r w:rsidRPr="002B5B7F">
              <w:t>Devamsızlık yapan öğrencilerin velileri ile özel</w:t>
            </w:r>
            <w:r w:rsidR="00AB5249">
              <w:t xml:space="preserve"> </w:t>
            </w:r>
            <w:r w:rsidRPr="002B5B7F">
              <w:t>aylık top</w:t>
            </w:r>
            <w:r w:rsidR="009F1664">
              <w:t>lantı ve görüşmeler yapılacak</w:t>
            </w:r>
            <w:r w:rsidRPr="002B5B7F">
              <w:t>.</w:t>
            </w:r>
          </w:p>
        </w:tc>
        <w:tc>
          <w:tcPr>
            <w:tcW w:w="1161" w:type="pct"/>
            <w:tcBorders>
              <w:top w:val="nil"/>
              <w:left w:val="nil"/>
              <w:bottom w:val="single" w:sz="8" w:space="0" w:color="auto"/>
              <w:right w:val="single" w:sz="8" w:space="0" w:color="auto"/>
            </w:tcBorders>
            <w:shd w:val="clear" w:color="auto" w:fill="auto"/>
            <w:vAlign w:val="center"/>
          </w:tcPr>
          <w:p w:rsidR="002B5B7F" w:rsidRPr="00C22AC7" w:rsidRDefault="002B5B7F" w:rsidP="006552A0">
            <w:pPr>
              <w:pStyle w:val="AralkYok"/>
            </w:pPr>
            <w:r w:rsidRPr="00C22AC7">
              <w:t>Okul Müdür Yard</w:t>
            </w:r>
            <w:r w:rsidR="006552A0">
              <w:t>ımcısı</w:t>
            </w:r>
            <w:r w:rsidRPr="00C22AC7">
              <w:t xml:space="preserve"> </w:t>
            </w:r>
          </w:p>
        </w:tc>
        <w:tc>
          <w:tcPr>
            <w:tcW w:w="1162" w:type="pct"/>
            <w:tcBorders>
              <w:top w:val="nil"/>
              <w:left w:val="nil"/>
              <w:bottom w:val="single" w:sz="8" w:space="0" w:color="auto"/>
              <w:right w:val="single" w:sz="8" w:space="0" w:color="auto"/>
            </w:tcBorders>
            <w:shd w:val="clear" w:color="auto" w:fill="auto"/>
            <w:vAlign w:val="center"/>
          </w:tcPr>
          <w:p w:rsidR="002B5B7F" w:rsidRPr="00C22AC7" w:rsidRDefault="002B5B7F" w:rsidP="00C22AC7">
            <w:pPr>
              <w:pStyle w:val="AralkYok"/>
            </w:pPr>
            <w:r w:rsidRPr="00C22AC7">
              <w:t>Her ayın 2. haftası</w:t>
            </w:r>
          </w:p>
        </w:tc>
      </w:tr>
      <w:tr w:rsidR="006552A0" w:rsidRPr="002B5B7F" w:rsidTr="006552A0">
        <w:trPr>
          <w:trHeight w:val="659"/>
        </w:trPr>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6552A0" w:rsidRPr="002B5B7F" w:rsidRDefault="006552A0" w:rsidP="002B5B7F">
            <w:pPr>
              <w:spacing w:after="0" w:line="240" w:lineRule="auto"/>
              <w:jc w:val="center"/>
              <w:rPr>
                <w:b/>
                <w:bCs/>
                <w:color w:val="000000"/>
                <w:szCs w:val="24"/>
              </w:rPr>
            </w:pPr>
            <w:r>
              <w:rPr>
                <w:b/>
                <w:bCs/>
                <w:color w:val="000000"/>
                <w:szCs w:val="24"/>
              </w:rPr>
              <w:t>1.2.3</w:t>
            </w:r>
          </w:p>
        </w:tc>
        <w:tc>
          <w:tcPr>
            <w:tcW w:w="2324" w:type="pct"/>
            <w:tcBorders>
              <w:top w:val="single" w:sz="8" w:space="0" w:color="auto"/>
              <w:left w:val="single" w:sz="8" w:space="0" w:color="auto"/>
              <w:bottom w:val="single" w:sz="8" w:space="0" w:color="auto"/>
              <w:right w:val="single" w:sz="8" w:space="0" w:color="auto"/>
            </w:tcBorders>
            <w:shd w:val="clear" w:color="auto" w:fill="auto"/>
            <w:vAlign w:val="center"/>
          </w:tcPr>
          <w:p w:rsidR="006552A0" w:rsidRPr="002B5B7F" w:rsidRDefault="006552A0" w:rsidP="001A14A9">
            <w:pPr>
              <w:pStyle w:val="AralkYok"/>
            </w:pPr>
            <w:r>
              <w:t>Devamsız öğrencilerin evlerine veli ziyareti yapılacak.</w:t>
            </w:r>
          </w:p>
        </w:tc>
        <w:tc>
          <w:tcPr>
            <w:tcW w:w="1161" w:type="pct"/>
            <w:tcBorders>
              <w:top w:val="single" w:sz="8" w:space="0" w:color="auto"/>
              <w:left w:val="single" w:sz="8" w:space="0" w:color="auto"/>
              <w:bottom w:val="single" w:sz="8" w:space="0" w:color="auto"/>
              <w:right w:val="single" w:sz="8" w:space="0" w:color="auto"/>
            </w:tcBorders>
            <w:shd w:val="clear" w:color="auto" w:fill="auto"/>
            <w:vAlign w:val="center"/>
          </w:tcPr>
          <w:p w:rsidR="006552A0" w:rsidRPr="00C22AC7" w:rsidRDefault="006552A0" w:rsidP="00C22AC7">
            <w:pPr>
              <w:pStyle w:val="AralkYok"/>
            </w:pPr>
            <w:r w:rsidRPr="00C22AC7">
              <w:t>Okul yönetimi ve öğretmenler</w:t>
            </w:r>
          </w:p>
        </w:tc>
        <w:tc>
          <w:tcPr>
            <w:tcW w:w="1162" w:type="pct"/>
            <w:tcBorders>
              <w:top w:val="single" w:sz="8" w:space="0" w:color="auto"/>
              <w:left w:val="single" w:sz="8" w:space="0" w:color="auto"/>
              <w:bottom w:val="single" w:sz="8" w:space="0" w:color="auto"/>
              <w:right w:val="single" w:sz="8" w:space="0" w:color="auto"/>
            </w:tcBorders>
            <w:shd w:val="clear" w:color="auto" w:fill="auto"/>
            <w:vAlign w:val="center"/>
          </w:tcPr>
          <w:p w:rsidR="006552A0" w:rsidRPr="00C22AC7" w:rsidRDefault="006552A0" w:rsidP="006552A0">
            <w:pPr>
              <w:pStyle w:val="AralkYok"/>
            </w:pPr>
            <w:r>
              <w:t>Her yıl</w:t>
            </w:r>
            <w:r w:rsidR="005D4859">
              <w:t>ın</w:t>
            </w:r>
            <w:r>
              <w:t xml:space="preserve"> Kasım ve Nisan a</w:t>
            </w:r>
            <w:r w:rsidR="005D4859">
              <w:t>yı</w:t>
            </w:r>
          </w:p>
        </w:tc>
      </w:tr>
    </w:tbl>
    <w:p w:rsidR="002B5B7F" w:rsidRPr="002B5B7F" w:rsidRDefault="002B5B7F" w:rsidP="002B5B7F">
      <w:pPr>
        <w:keepNext/>
        <w:keepLines/>
        <w:spacing w:before="240" w:after="240" w:line="360" w:lineRule="auto"/>
        <w:outlineLvl w:val="1"/>
        <w:rPr>
          <w:rFonts w:eastAsia="SimSun"/>
          <w:b/>
          <w:sz w:val="28"/>
          <w:szCs w:val="32"/>
        </w:rPr>
      </w:pPr>
      <w:bookmarkStart w:id="42" w:name="_Toc1847567"/>
      <w:r w:rsidRPr="002B5B7F">
        <w:rPr>
          <w:rFonts w:eastAsia="SimSun"/>
          <w:b/>
          <w:sz w:val="28"/>
          <w:szCs w:val="32"/>
        </w:rPr>
        <w:lastRenderedPageBreak/>
        <w:t>TEMA II: EĞİTİM VE ÖĞRETİMDE KALİTENİN ARTIRILMASI</w:t>
      </w:r>
      <w:bookmarkEnd w:id="42"/>
    </w:p>
    <w:p w:rsidR="002B5B7F" w:rsidRPr="00757AFB" w:rsidRDefault="002B5B7F" w:rsidP="005275A8">
      <w:pPr>
        <w:keepNext/>
        <w:keepLines/>
        <w:spacing w:before="240" w:after="240" w:line="240" w:lineRule="auto"/>
        <w:outlineLvl w:val="2"/>
        <w:rPr>
          <w:rFonts w:ascii="Calibri Light" w:eastAsia="SimSun" w:hAnsi="Calibri Light"/>
          <w:color w:val="FF0000"/>
          <w:sz w:val="32"/>
          <w:szCs w:val="32"/>
        </w:rPr>
      </w:pPr>
      <w:r w:rsidRPr="0087548A">
        <w:rPr>
          <w:rFonts w:eastAsia="SimSun"/>
          <w:color w:val="FF0000"/>
          <w:sz w:val="28"/>
          <w:szCs w:val="28"/>
        </w:rPr>
        <w:t>Stratejik Amaç 2:</w:t>
      </w:r>
      <w:r w:rsidRPr="0087548A">
        <w:rPr>
          <w:rFonts w:ascii="Calibri Light" w:eastAsia="SimSun" w:hAnsi="Calibri Light"/>
          <w:color w:val="FF0000"/>
          <w:sz w:val="32"/>
          <w:szCs w:val="32"/>
        </w:rPr>
        <w:t xml:space="preserve"> </w:t>
      </w:r>
      <w:r w:rsidRPr="00757AFB">
        <w:rPr>
          <w:color w:val="FF0000"/>
        </w:rPr>
        <w:t>Öğrencilerimizin gelişmiş dünyaya uyum sağlayacak şekilde donanımlı bireyler olabilmesi için eğitim ve öğretimde kaliteyi arttırmak.</w:t>
      </w:r>
    </w:p>
    <w:p w:rsidR="002B5B7F" w:rsidRDefault="002B5B7F" w:rsidP="002B5B7F">
      <w:pPr>
        <w:keepNext/>
        <w:keepLines/>
        <w:spacing w:before="240" w:after="240" w:line="240" w:lineRule="auto"/>
        <w:outlineLvl w:val="2"/>
        <w:rPr>
          <w:rFonts w:eastAsia="SimSun"/>
          <w:color w:val="0070C0"/>
          <w:szCs w:val="24"/>
        </w:rPr>
      </w:pPr>
      <w:r w:rsidRPr="002A4841">
        <w:rPr>
          <w:rFonts w:eastAsia="SimSun" w:cs="Calibri Light"/>
          <w:b/>
          <w:i/>
          <w:iCs/>
          <w:color w:val="0070C0"/>
          <w:sz w:val="28"/>
          <w:szCs w:val="28"/>
        </w:rPr>
        <w:t xml:space="preserve">Stratejik Hedef </w:t>
      </w:r>
      <w:r w:rsidR="000C08AC" w:rsidRPr="002A4841">
        <w:rPr>
          <w:rFonts w:eastAsia="SimSun" w:cs="Calibri Light"/>
          <w:b/>
          <w:i/>
          <w:iCs/>
          <w:color w:val="0070C0"/>
          <w:sz w:val="28"/>
          <w:szCs w:val="28"/>
        </w:rPr>
        <w:t>2.1</w:t>
      </w:r>
      <w:r w:rsidRPr="002A4841">
        <w:rPr>
          <w:rFonts w:eastAsia="SimSun" w:cs="Calibri Light"/>
          <w:b/>
          <w:i/>
          <w:iCs/>
          <w:color w:val="0070C0"/>
          <w:sz w:val="28"/>
          <w:szCs w:val="28"/>
        </w:rPr>
        <w:t>.</w:t>
      </w:r>
      <w:r w:rsidRPr="000C08AC">
        <w:rPr>
          <w:rFonts w:eastAsia="SimSun"/>
          <w:b/>
          <w:color w:val="0070C0"/>
          <w:szCs w:val="24"/>
        </w:rPr>
        <w:t xml:space="preserve"> </w:t>
      </w:r>
      <w:r w:rsidRPr="000C08AC">
        <w:rPr>
          <w:rFonts w:eastAsia="SimSun"/>
          <w:color w:val="0070C0"/>
          <w:szCs w:val="24"/>
        </w:rPr>
        <w:t>Öğrenme kazanımlarını takip eden bir yönetim anlayışı ile öğrencilerimizin akademik başarıları ve sosyal faaliyetlere etkin katılımı artırılacaktır.</w:t>
      </w:r>
    </w:p>
    <w:p w:rsidR="00155507" w:rsidRPr="00227DBC" w:rsidRDefault="00155507" w:rsidP="00155507">
      <w:pPr>
        <w:rPr>
          <w:sz w:val="28"/>
          <w:szCs w:val="28"/>
        </w:rPr>
      </w:pPr>
    </w:p>
    <w:tbl>
      <w:tblPr>
        <w:tblpPr w:leftFromText="141" w:rightFromText="141" w:vertAnchor="text" w:tblpY="163"/>
        <w:tblW w:w="14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4"/>
        <w:gridCol w:w="6026"/>
        <w:gridCol w:w="1095"/>
        <w:gridCol w:w="1129"/>
        <w:gridCol w:w="1044"/>
        <w:gridCol w:w="1050"/>
        <w:gridCol w:w="1049"/>
        <w:gridCol w:w="1050"/>
      </w:tblGrid>
      <w:tr w:rsidR="00155507" w:rsidRPr="00757AFB" w:rsidTr="00155507">
        <w:trPr>
          <w:trHeight w:val="434"/>
        </w:trPr>
        <w:tc>
          <w:tcPr>
            <w:tcW w:w="2094" w:type="dxa"/>
            <w:vMerge w:val="restart"/>
            <w:shd w:val="clear" w:color="auto" w:fill="FFE599" w:themeFill="accent4" w:themeFillTint="66"/>
            <w:noWrap/>
            <w:vAlign w:val="center"/>
            <w:hideMark/>
          </w:tcPr>
          <w:p w:rsidR="00155507" w:rsidRPr="00757AFB" w:rsidRDefault="00155507" w:rsidP="00155507">
            <w:pPr>
              <w:spacing w:after="0" w:line="240" w:lineRule="auto"/>
              <w:jc w:val="center"/>
              <w:rPr>
                <w:bCs/>
                <w:color w:val="000000"/>
                <w:szCs w:val="22"/>
              </w:rPr>
            </w:pPr>
            <w:r w:rsidRPr="00757AFB">
              <w:rPr>
                <w:bCs/>
                <w:color w:val="000000"/>
                <w:sz w:val="22"/>
                <w:szCs w:val="22"/>
              </w:rPr>
              <w:t>No</w:t>
            </w:r>
          </w:p>
        </w:tc>
        <w:tc>
          <w:tcPr>
            <w:tcW w:w="6026" w:type="dxa"/>
            <w:vMerge w:val="restart"/>
            <w:shd w:val="clear" w:color="auto" w:fill="FFE599" w:themeFill="accent4" w:themeFillTint="66"/>
            <w:vAlign w:val="center"/>
            <w:hideMark/>
          </w:tcPr>
          <w:p w:rsidR="00155507" w:rsidRPr="00757AFB" w:rsidRDefault="00155507" w:rsidP="00155507">
            <w:pPr>
              <w:spacing w:after="0" w:line="240" w:lineRule="auto"/>
              <w:jc w:val="center"/>
              <w:rPr>
                <w:bCs/>
                <w:color w:val="000000"/>
                <w:szCs w:val="22"/>
              </w:rPr>
            </w:pPr>
            <w:r w:rsidRPr="00757AFB">
              <w:rPr>
                <w:bCs/>
                <w:color w:val="000000"/>
                <w:sz w:val="22"/>
                <w:szCs w:val="22"/>
              </w:rPr>
              <w:t>PERFORMANS</w:t>
            </w:r>
            <w:r>
              <w:rPr>
                <w:bCs/>
                <w:color w:val="000000"/>
                <w:sz w:val="22"/>
                <w:szCs w:val="22"/>
              </w:rPr>
              <w:t xml:space="preserve"> </w:t>
            </w:r>
            <w:r w:rsidRPr="00757AFB">
              <w:rPr>
                <w:bCs/>
                <w:color w:val="000000"/>
                <w:sz w:val="22"/>
                <w:szCs w:val="22"/>
              </w:rPr>
              <w:t>GÖSTERGESİ</w:t>
            </w:r>
          </w:p>
        </w:tc>
        <w:tc>
          <w:tcPr>
            <w:tcW w:w="1095" w:type="dxa"/>
            <w:shd w:val="clear" w:color="auto" w:fill="FFE599" w:themeFill="accent4" w:themeFillTint="66"/>
            <w:vAlign w:val="center"/>
          </w:tcPr>
          <w:p w:rsidR="00155507" w:rsidRPr="00757AFB" w:rsidRDefault="00155507" w:rsidP="00155507">
            <w:pPr>
              <w:spacing w:after="0" w:line="240" w:lineRule="auto"/>
              <w:rPr>
                <w:bCs/>
                <w:color w:val="000000"/>
                <w:szCs w:val="22"/>
              </w:rPr>
            </w:pPr>
            <w:r w:rsidRPr="00757AFB">
              <w:rPr>
                <w:bCs/>
                <w:color w:val="000000"/>
                <w:sz w:val="22"/>
                <w:szCs w:val="22"/>
              </w:rPr>
              <w:t>Mevcut</w:t>
            </w:r>
          </w:p>
        </w:tc>
        <w:tc>
          <w:tcPr>
            <w:tcW w:w="5322" w:type="dxa"/>
            <w:gridSpan w:val="5"/>
            <w:shd w:val="clear" w:color="auto" w:fill="FFE599" w:themeFill="accent4" w:themeFillTint="66"/>
            <w:vAlign w:val="center"/>
          </w:tcPr>
          <w:p w:rsidR="00155507" w:rsidRPr="00757AFB" w:rsidRDefault="00155507" w:rsidP="00155507">
            <w:pPr>
              <w:spacing w:after="0" w:line="240" w:lineRule="auto"/>
              <w:jc w:val="center"/>
              <w:rPr>
                <w:bCs/>
                <w:color w:val="000000"/>
                <w:szCs w:val="22"/>
              </w:rPr>
            </w:pPr>
            <w:r w:rsidRPr="00757AFB">
              <w:rPr>
                <w:bCs/>
                <w:color w:val="000000"/>
                <w:sz w:val="22"/>
                <w:szCs w:val="22"/>
              </w:rPr>
              <w:t>HEDEF</w:t>
            </w:r>
          </w:p>
        </w:tc>
      </w:tr>
      <w:tr w:rsidR="00155507" w:rsidRPr="004A4383" w:rsidTr="00155507">
        <w:trPr>
          <w:trHeight w:val="70"/>
        </w:trPr>
        <w:tc>
          <w:tcPr>
            <w:tcW w:w="2094" w:type="dxa"/>
            <w:vMerge/>
            <w:shd w:val="clear" w:color="auto" w:fill="FFC000"/>
            <w:vAlign w:val="center"/>
            <w:hideMark/>
          </w:tcPr>
          <w:p w:rsidR="00155507" w:rsidRPr="004A4383" w:rsidRDefault="00155507" w:rsidP="00155507">
            <w:pPr>
              <w:spacing w:after="0" w:line="240" w:lineRule="auto"/>
              <w:rPr>
                <w:b/>
                <w:bCs/>
                <w:szCs w:val="22"/>
              </w:rPr>
            </w:pPr>
          </w:p>
        </w:tc>
        <w:tc>
          <w:tcPr>
            <w:tcW w:w="6026" w:type="dxa"/>
            <w:vMerge/>
            <w:shd w:val="clear" w:color="auto" w:fill="FFC000"/>
            <w:vAlign w:val="center"/>
            <w:hideMark/>
          </w:tcPr>
          <w:p w:rsidR="00155507" w:rsidRPr="004A4383" w:rsidRDefault="00155507" w:rsidP="00155507">
            <w:pPr>
              <w:spacing w:after="0" w:line="240" w:lineRule="auto"/>
              <w:rPr>
                <w:b/>
                <w:bCs/>
                <w:szCs w:val="22"/>
              </w:rPr>
            </w:pPr>
          </w:p>
        </w:tc>
        <w:tc>
          <w:tcPr>
            <w:tcW w:w="1095" w:type="dxa"/>
            <w:shd w:val="clear" w:color="auto" w:fill="auto"/>
            <w:noWrap/>
            <w:vAlign w:val="center"/>
            <w:hideMark/>
          </w:tcPr>
          <w:p w:rsidR="00155507" w:rsidRPr="004A4383" w:rsidRDefault="00155507" w:rsidP="00155507">
            <w:pPr>
              <w:spacing w:after="0" w:line="240" w:lineRule="auto"/>
              <w:rPr>
                <w:b/>
                <w:bCs/>
                <w:szCs w:val="22"/>
              </w:rPr>
            </w:pPr>
            <w:r w:rsidRPr="004A4383">
              <w:rPr>
                <w:b/>
                <w:bCs/>
                <w:sz w:val="22"/>
                <w:szCs w:val="22"/>
              </w:rPr>
              <w:t>2018</w:t>
            </w:r>
          </w:p>
        </w:tc>
        <w:tc>
          <w:tcPr>
            <w:tcW w:w="1129" w:type="dxa"/>
            <w:shd w:val="clear" w:color="auto" w:fill="D9D9D9" w:themeFill="background1" w:themeFillShade="D9"/>
            <w:noWrap/>
            <w:vAlign w:val="center"/>
            <w:hideMark/>
          </w:tcPr>
          <w:p w:rsidR="00155507" w:rsidRPr="004A4383" w:rsidRDefault="00155507" w:rsidP="00155507">
            <w:pPr>
              <w:spacing w:after="0" w:line="240" w:lineRule="auto"/>
              <w:rPr>
                <w:b/>
                <w:bCs/>
                <w:szCs w:val="22"/>
              </w:rPr>
            </w:pPr>
            <w:r w:rsidRPr="004A4383">
              <w:rPr>
                <w:b/>
                <w:bCs/>
                <w:sz w:val="22"/>
                <w:szCs w:val="22"/>
              </w:rPr>
              <w:t>2019</w:t>
            </w:r>
          </w:p>
        </w:tc>
        <w:tc>
          <w:tcPr>
            <w:tcW w:w="1044" w:type="dxa"/>
            <w:vAlign w:val="center"/>
          </w:tcPr>
          <w:p w:rsidR="00155507" w:rsidRPr="004A4383" w:rsidRDefault="00155507" w:rsidP="00155507">
            <w:pPr>
              <w:spacing w:after="0" w:line="240" w:lineRule="auto"/>
              <w:rPr>
                <w:b/>
                <w:bCs/>
                <w:szCs w:val="22"/>
              </w:rPr>
            </w:pPr>
            <w:r w:rsidRPr="004A4383">
              <w:rPr>
                <w:b/>
                <w:bCs/>
                <w:sz w:val="22"/>
                <w:szCs w:val="22"/>
              </w:rPr>
              <w:t>2020</w:t>
            </w:r>
          </w:p>
        </w:tc>
        <w:tc>
          <w:tcPr>
            <w:tcW w:w="1050" w:type="dxa"/>
            <w:shd w:val="clear" w:color="auto" w:fill="D9D9D9" w:themeFill="background1" w:themeFillShade="D9"/>
            <w:vAlign w:val="center"/>
          </w:tcPr>
          <w:p w:rsidR="00155507" w:rsidRPr="004A4383" w:rsidRDefault="00155507" w:rsidP="00155507">
            <w:pPr>
              <w:spacing w:after="0" w:line="240" w:lineRule="auto"/>
              <w:rPr>
                <w:b/>
                <w:bCs/>
                <w:szCs w:val="22"/>
              </w:rPr>
            </w:pPr>
            <w:r w:rsidRPr="004A4383">
              <w:rPr>
                <w:b/>
                <w:bCs/>
                <w:sz w:val="22"/>
                <w:szCs w:val="22"/>
              </w:rPr>
              <w:t>2021</w:t>
            </w:r>
          </w:p>
        </w:tc>
        <w:tc>
          <w:tcPr>
            <w:tcW w:w="1049" w:type="dxa"/>
            <w:vAlign w:val="center"/>
          </w:tcPr>
          <w:p w:rsidR="00155507" w:rsidRPr="004A4383" w:rsidRDefault="00155507" w:rsidP="00155507">
            <w:pPr>
              <w:spacing w:after="0" w:line="240" w:lineRule="auto"/>
              <w:rPr>
                <w:b/>
                <w:bCs/>
                <w:szCs w:val="22"/>
              </w:rPr>
            </w:pPr>
            <w:r w:rsidRPr="004A4383">
              <w:rPr>
                <w:b/>
                <w:bCs/>
                <w:sz w:val="22"/>
                <w:szCs w:val="22"/>
              </w:rPr>
              <w:t>2022</w:t>
            </w:r>
          </w:p>
        </w:tc>
        <w:tc>
          <w:tcPr>
            <w:tcW w:w="1050" w:type="dxa"/>
            <w:shd w:val="clear" w:color="auto" w:fill="D9D9D9" w:themeFill="background1" w:themeFillShade="D9"/>
            <w:vAlign w:val="center"/>
          </w:tcPr>
          <w:p w:rsidR="00155507" w:rsidRPr="004A4383" w:rsidRDefault="00155507" w:rsidP="00155507">
            <w:pPr>
              <w:spacing w:after="0" w:line="240" w:lineRule="auto"/>
              <w:rPr>
                <w:b/>
                <w:bCs/>
                <w:szCs w:val="22"/>
              </w:rPr>
            </w:pPr>
            <w:r w:rsidRPr="004A4383">
              <w:rPr>
                <w:b/>
                <w:bCs/>
                <w:sz w:val="22"/>
                <w:szCs w:val="22"/>
              </w:rPr>
              <w:t>2023</w:t>
            </w:r>
          </w:p>
        </w:tc>
      </w:tr>
      <w:tr w:rsidR="00155507" w:rsidRPr="004A4383" w:rsidTr="00155507">
        <w:trPr>
          <w:trHeight w:val="568"/>
        </w:trPr>
        <w:tc>
          <w:tcPr>
            <w:tcW w:w="2094" w:type="dxa"/>
            <w:shd w:val="clear" w:color="auto" w:fill="auto"/>
            <w:vAlign w:val="center"/>
          </w:tcPr>
          <w:p w:rsidR="00155507" w:rsidRPr="0023142F" w:rsidRDefault="00155507" w:rsidP="00155507">
            <w:pPr>
              <w:spacing w:after="0" w:line="240" w:lineRule="auto"/>
              <w:rPr>
                <w:b/>
                <w:bCs/>
                <w:szCs w:val="22"/>
              </w:rPr>
            </w:pPr>
            <w:r w:rsidRPr="0023142F">
              <w:rPr>
                <w:b/>
                <w:bCs/>
                <w:sz w:val="22"/>
                <w:szCs w:val="22"/>
              </w:rPr>
              <w:t>PG.2.1.a</w:t>
            </w:r>
          </w:p>
        </w:tc>
        <w:tc>
          <w:tcPr>
            <w:tcW w:w="6026" w:type="dxa"/>
            <w:shd w:val="clear" w:color="auto" w:fill="auto"/>
            <w:vAlign w:val="center"/>
          </w:tcPr>
          <w:p w:rsidR="00155507" w:rsidRPr="004A4383" w:rsidRDefault="00155507" w:rsidP="00155507">
            <w:pPr>
              <w:spacing w:after="0" w:line="240" w:lineRule="auto"/>
              <w:rPr>
                <w:szCs w:val="22"/>
              </w:rPr>
            </w:pPr>
            <w:r w:rsidRPr="004A4383">
              <w:rPr>
                <w:sz w:val="22"/>
                <w:szCs w:val="22"/>
              </w:rPr>
              <w:t xml:space="preserve">Yılsonu not </w:t>
            </w:r>
            <w:r w:rsidRPr="004A4383">
              <w:rPr>
                <w:sz w:val="22"/>
                <w:szCs w:val="22"/>
              </w:rPr>
              <w:t xml:space="preserve">ortalaması </w:t>
            </w:r>
            <w:r>
              <w:rPr>
                <w:sz w:val="22"/>
                <w:szCs w:val="22"/>
              </w:rPr>
              <w:t>70</w:t>
            </w:r>
            <w:r w:rsidRPr="004A4383">
              <w:rPr>
                <w:sz w:val="22"/>
                <w:szCs w:val="22"/>
              </w:rPr>
              <w:t xml:space="preserve"> ve üzeri olan öğrenci</w:t>
            </w:r>
          </w:p>
        </w:tc>
        <w:tc>
          <w:tcPr>
            <w:tcW w:w="1095" w:type="dxa"/>
            <w:shd w:val="clear" w:color="auto" w:fill="auto"/>
            <w:noWrap/>
            <w:vAlign w:val="center"/>
          </w:tcPr>
          <w:p w:rsidR="00155507" w:rsidRPr="004A4383" w:rsidRDefault="00155507" w:rsidP="00155507">
            <w:pPr>
              <w:spacing w:after="0" w:line="240" w:lineRule="auto"/>
              <w:rPr>
                <w:szCs w:val="22"/>
              </w:rPr>
            </w:pPr>
            <w:r w:rsidRPr="004A4383">
              <w:rPr>
                <w:sz w:val="22"/>
                <w:szCs w:val="22"/>
              </w:rPr>
              <w:t>%25</w:t>
            </w:r>
          </w:p>
        </w:tc>
        <w:tc>
          <w:tcPr>
            <w:tcW w:w="1129" w:type="dxa"/>
            <w:shd w:val="clear" w:color="auto" w:fill="D9D9D9" w:themeFill="background1" w:themeFillShade="D9"/>
            <w:noWrap/>
            <w:vAlign w:val="center"/>
          </w:tcPr>
          <w:p w:rsidR="00155507" w:rsidRPr="004A4383" w:rsidRDefault="00155507" w:rsidP="00155507">
            <w:pPr>
              <w:spacing w:after="0" w:line="240" w:lineRule="auto"/>
              <w:rPr>
                <w:szCs w:val="22"/>
              </w:rPr>
            </w:pPr>
            <w:r w:rsidRPr="004A4383">
              <w:rPr>
                <w:sz w:val="22"/>
                <w:szCs w:val="22"/>
              </w:rPr>
              <w:t>%27</w:t>
            </w:r>
          </w:p>
        </w:tc>
        <w:tc>
          <w:tcPr>
            <w:tcW w:w="1044" w:type="dxa"/>
            <w:vAlign w:val="center"/>
          </w:tcPr>
          <w:p w:rsidR="00155507" w:rsidRPr="004A4383" w:rsidRDefault="00155507" w:rsidP="00155507">
            <w:pPr>
              <w:spacing w:after="0" w:line="240" w:lineRule="auto"/>
              <w:rPr>
                <w:szCs w:val="22"/>
              </w:rPr>
            </w:pPr>
            <w:r w:rsidRPr="004A4383">
              <w:rPr>
                <w:sz w:val="22"/>
                <w:szCs w:val="22"/>
              </w:rPr>
              <w:t>%29</w:t>
            </w:r>
          </w:p>
        </w:tc>
        <w:tc>
          <w:tcPr>
            <w:tcW w:w="1050" w:type="dxa"/>
            <w:shd w:val="clear" w:color="auto" w:fill="D9D9D9" w:themeFill="background1" w:themeFillShade="D9"/>
            <w:vAlign w:val="center"/>
          </w:tcPr>
          <w:p w:rsidR="00155507" w:rsidRPr="004A4383" w:rsidRDefault="00155507" w:rsidP="00155507">
            <w:pPr>
              <w:spacing w:after="0" w:line="240" w:lineRule="auto"/>
              <w:rPr>
                <w:szCs w:val="22"/>
              </w:rPr>
            </w:pPr>
            <w:r w:rsidRPr="004A4383">
              <w:rPr>
                <w:sz w:val="22"/>
                <w:szCs w:val="22"/>
              </w:rPr>
              <w:t>%31</w:t>
            </w:r>
          </w:p>
        </w:tc>
        <w:tc>
          <w:tcPr>
            <w:tcW w:w="1049" w:type="dxa"/>
            <w:vAlign w:val="center"/>
          </w:tcPr>
          <w:p w:rsidR="00155507" w:rsidRPr="004A4383" w:rsidRDefault="00155507" w:rsidP="00155507">
            <w:pPr>
              <w:spacing w:after="0" w:line="240" w:lineRule="auto"/>
              <w:rPr>
                <w:szCs w:val="22"/>
              </w:rPr>
            </w:pPr>
            <w:r w:rsidRPr="004A4383">
              <w:rPr>
                <w:sz w:val="22"/>
                <w:szCs w:val="22"/>
              </w:rPr>
              <w:t>%33</w:t>
            </w:r>
          </w:p>
        </w:tc>
        <w:tc>
          <w:tcPr>
            <w:tcW w:w="1050" w:type="dxa"/>
            <w:shd w:val="clear" w:color="auto" w:fill="D9D9D9" w:themeFill="background1" w:themeFillShade="D9"/>
            <w:vAlign w:val="center"/>
          </w:tcPr>
          <w:p w:rsidR="00155507" w:rsidRPr="004A4383" w:rsidRDefault="00155507" w:rsidP="00155507">
            <w:pPr>
              <w:spacing w:after="0" w:line="240" w:lineRule="auto"/>
              <w:rPr>
                <w:szCs w:val="22"/>
              </w:rPr>
            </w:pPr>
            <w:r w:rsidRPr="004A4383">
              <w:rPr>
                <w:sz w:val="22"/>
                <w:szCs w:val="22"/>
              </w:rPr>
              <w:t>%35</w:t>
            </w:r>
          </w:p>
        </w:tc>
      </w:tr>
      <w:tr w:rsidR="00155507" w:rsidRPr="004A4383" w:rsidTr="00155507">
        <w:trPr>
          <w:trHeight w:val="568"/>
        </w:trPr>
        <w:tc>
          <w:tcPr>
            <w:tcW w:w="2094" w:type="dxa"/>
            <w:shd w:val="clear" w:color="auto" w:fill="auto"/>
            <w:vAlign w:val="center"/>
          </w:tcPr>
          <w:p w:rsidR="00155507" w:rsidRPr="0023142F" w:rsidRDefault="00155507" w:rsidP="00155507">
            <w:pPr>
              <w:rPr>
                <w:szCs w:val="22"/>
              </w:rPr>
            </w:pPr>
            <w:r w:rsidRPr="0023142F">
              <w:rPr>
                <w:b/>
                <w:bCs/>
                <w:sz w:val="22"/>
                <w:szCs w:val="22"/>
              </w:rPr>
              <w:t>PG.2.1.b</w:t>
            </w:r>
          </w:p>
        </w:tc>
        <w:tc>
          <w:tcPr>
            <w:tcW w:w="6026" w:type="dxa"/>
            <w:shd w:val="clear" w:color="auto" w:fill="auto"/>
            <w:vAlign w:val="center"/>
          </w:tcPr>
          <w:p w:rsidR="00155507" w:rsidRPr="004A4383" w:rsidRDefault="00155507" w:rsidP="00155507">
            <w:pPr>
              <w:spacing w:after="0" w:line="240" w:lineRule="auto"/>
              <w:rPr>
                <w:szCs w:val="22"/>
              </w:rPr>
            </w:pPr>
            <w:r w:rsidRPr="004A4383">
              <w:rPr>
                <w:sz w:val="22"/>
                <w:szCs w:val="22"/>
              </w:rPr>
              <w:t xml:space="preserve">Yılsonu not </w:t>
            </w:r>
            <w:r w:rsidRPr="004A4383">
              <w:rPr>
                <w:sz w:val="22"/>
                <w:szCs w:val="22"/>
              </w:rPr>
              <w:t xml:space="preserve">ortalaması </w:t>
            </w:r>
            <w:r>
              <w:rPr>
                <w:sz w:val="22"/>
                <w:szCs w:val="22"/>
              </w:rPr>
              <w:t>85</w:t>
            </w:r>
            <w:r w:rsidRPr="004A4383">
              <w:rPr>
                <w:sz w:val="22"/>
                <w:szCs w:val="22"/>
              </w:rPr>
              <w:t xml:space="preserve"> ve üzeri olan öğrenci</w:t>
            </w:r>
          </w:p>
        </w:tc>
        <w:tc>
          <w:tcPr>
            <w:tcW w:w="1095" w:type="dxa"/>
            <w:shd w:val="clear" w:color="auto" w:fill="auto"/>
            <w:noWrap/>
            <w:vAlign w:val="center"/>
          </w:tcPr>
          <w:p w:rsidR="00155507" w:rsidRPr="004A4383" w:rsidRDefault="00155507" w:rsidP="00155507">
            <w:pPr>
              <w:spacing w:after="0" w:line="240" w:lineRule="auto"/>
              <w:rPr>
                <w:szCs w:val="22"/>
              </w:rPr>
            </w:pPr>
            <w:r w:rsidRPr="004A4383">
              <w:rPr>
                <w:sz w:val="22"/>
                <w:szCs w:val="22"/>
              </w:rPr>
              <w:t>%20</w:t>
            </w:r>
          </w:p>
        </w:tc>
        <w:tc>
          <w:tcPr>
            <w:tcW w:w="1129" w:type="dxa"/>
            <w:shd w:val="clear" w:color="auto" w:fill="D9D9D9" w:themeFill="background1" w:themeFillShade="D9"/>
            <w:noWrap/>
            <w:vAlign w:val="center"/>
          </w:tcPr>
          <w:p w:rsidR="00155507" w:rsidRPr="004A4383" w:rsidRDefault="00155507" w:rsidP="00155507">
            <w:pPr>
              <w:spacing w:after="0" w:line="240" w:lineRule="auto"/>
              <w:rPr>
                <w:szCs w:val="22"/>
              </w:rPr>
            </w:pPr>
            <w:r w:rsidRPr="004A4383">
              <w:rPr>
                <w:sz w:val="22"/>
                <w:szCs w:val="22"/>
              </w:rPr>
              <w:t>%22</w:t>
            </w:r>
          </w:p>
        </w:tc>
        <w:tc>
          <w:tcPr>
            <w:tcW w:w="1044" w:type="dxa"/>
            <w:vAlign w:val="center"/>
          </w:tcPr>
          <w:p w:rsidR="00155507" w:rsidRPr="004A4383" w:rsidRDefault="00155507" w:rsidP="00155507">
            <w:pPr>
              <w:spacing w:after="0" w:line="240" w:lineRule="auto"/>
              <w:rPr>
                <w:szCs w:val="22"/>
              </w:rPr>
            </w:pPr>
            <w:r w:rsidRPr="004A4383">
              <w:rPr>
                <w:sz w:val="22"/>
                <w:szCs w:val="22"/>
              </w:rPr>
              <w:t>%24</w:t>
            </w:r>
          </w:p>
        </w:tc>
        <w:tc>
          <w:tcPr>
            <w:tcW w:w="1050" w:type="dxa"/>
            <w:shd w:val="clear" w:color="auto" w:fill="D9D9D9" w:themeFill="background1" w:themeFillShade="D9"/>
            <w:vAlign w:val="center"/>
          </w:tcPr>
          <w:p w:rsidR="00155507" w:rsidRPr="004A4383" w:rsidRDefault="00155507" w:rsidP="00155507">
            <w:pPr>
              <w:spacing w:after="0" w:line="240" w:lineRule="auto"/>
              <w:rPr>
                <w:szCs w:val="22"/>
              </w:rPr>
            </w:pPr>
            <w:r w:rsidRPr="004A4383">
              <w:rPr>
                <w:sz w:val="22"/>
                <w:szCs w:val="22"/>
              </w:rPr>
              <w:t>%26</w:t>
            </w:r>
          </w:p>
        </w:tc>
        <w:tc>
          <w:tcPr>
            <w:tcW w:w="1049" w:type="dxa"/>
            <w:vAlign w:val="center"/>
          </w:tcPr>
          <w:p w:rsidR="00155507" w:rsidRPr="004A4383" w:rsidRDefault="00155507" w:rsidP="00155507">
            <w:pPr>
              <w:spacing w:after="0" w:line="240" w:lineRule="auto"/>
              <w:rPr>
                <w:szCs w:val="22"/>
              </w:rPr>
            </w:pPr>
            <w:r w:rsidRPr="004A4383">
              <w:rPr>
                <w:sz w:val="22"/>
                <w:szCs w:val="22"/>
              </w:rPr>
              <w:t>%28</w:t>
            </w:r>
          </w:p>
        </w:tc>
        <w:tc>
          <w:tcPr>
            <w:tcW w:w="1050" w:type="dxa"/>
            <w:shd w:val="clear" w:color="auto" w:fill="D9D9D9" w:themeFill="background1" w:themeFillShade="D9"/>
            <w:vAlign w:val="center"/>
          </w:tcPr>
          <w:p w:rsidR="00155507" w:rsidRPr="004A4383" w:rsidRDefault="00155507" w:rsidP="00155507">
            <w:pPr>
              <w:spacing w:after="0" w:line="240" w:lineRule="auto"/>
              <w:rPr>
                <w:szCs w:val="22"/>
              </w:rPr>
            </w:pPr>
            <w:r w:rsidRPr="004A4383">
              <w:rPr>
                <w:sz w:val="22"/>
                <w:szCs w:val="22"/>
              </w:rPr>
              <w:t>%30</w:t>
            </w:r>
          </w:p>
        </w:tc>
      </w:tr>
      <w:tr w:rsidR="00155507" w:rsidRPr="004A4383" w:rsidTr="00155507">
        <w:trPr>
          <w:trHeight w:val="568"/>
        </w:trPr>
        <w:tc>
          <w:tcPr>
            <w:tcW w:w="2094" w:type="dxa"/>
            <w:shd w:val="clear" w:color="auto" w:fill="auto"/>
            <w:vAlign w:val="center"/>
          </w:tcPr>
          <w:p w:rsidR="00155507" w:rsidRPr="0023142F" w:rsidRDefault="00155507" w:rsidP="00155507">
            <w:pPr>
              <w:rPr>
                <w:szCs w:val="22"/>
              </w:rPr>
            </w:pPr>
            <w:r w:rsidRPr="0023142F">
              <w:rPr>
                <w:b/>
                <w:bCs/>
                <w:sz w:val="22"/>
                <w:szCs w:val="22"/>
              </w:rPr>
              <w:t>PG.2.1.c</w:t>
            </w:r>
          </w:p>
        </w:tc>
        <w:tc>
          <w:tcPr>
            <w:tcW w:w="6026" w:type="dxa"/>
            <w:shd w:val="clear" w:color="auto" w:fill="auto"/>
            <w:vAlign w:val="center"/>
          </w:tcPr>
          <w:p w:rsidR="00155507" w:rsidRPr="004A4383" w:rsidRDefault="00155507" w:rsidP="00155507">
            <w:pPr>
              <w:spacing w:after="0" w:line="240" w:lineRule="auto"/>
              <w:rPr>
                <w:szCs w:val="22"/>
              </w:rPr>
            </w:pPr>
            <w:r w:rsidRPr="004A4383">
              <w:rPr>
                <w:sz w:val="22"/>
                <w:szCs w:val="22"/>
              </w:rPr>
              <w:t>İl ve ilçede yapılacak sanatsal bilimsel kültürel</w:t>
            </w:r>
            <w:r>
              <w:rPr>
                <w:sz w:val="22"/>
                <w:szCs w:val="22"/>
              </w:rPr>
              <w:t xml:space="preserve"> ve sportif faaliyetlere toplam </w:t>
            </w:r>
            <w:r w:rsidRPr="004A4383">
              <w:rPr>
                <w:sz w:val="22"/>
                <w:szCs w:val="22"/>
              </w:rPr>
              <w:t>katılım sayısı</w:t>
            </w:r>
          </w:p>
        </w:tc>
        <w:tc>
          <w:tcPr>
            <w:tcW w:w="1095" w:type="dxa"/>
            <w:shd w:val="clear" w:color="auto" w:fill="auto"/>
            <w:noWrap/>
            <w:vAlign w:val="center"/>
          </w:tcPr>
          <w:p w:rsidR="00155507" w:rsidRPr="004A4383" w:rsidRDefault="00155507" w:rsidP="00155507">
            <w:pPr>
              <w:spacing w:after="0" w:line="240" w:lineRule="auto"/>
              <w:rPr>
                <w:szCs w:val="22"/>
              </w:rPr>
            </w:pPr>
            <w:r w:rsidRPr="004A4383">
              <w:rPr>
                <w:sz w:val="22"/>
                <w:szCs w:val="22"/>
              </w:rPr>
              <w:t>5</w:t>
            </w:r>
          </w:p>
        </w:tc>
        <w:tc>
          <w:tcPr>
            <w:tcW w:w="1129" w:type="dxa"/>
            <w:shd w:val="clear" w:color="auto" w:fill="D9D9D9" w:themeFill="background1" w:themeFillShade="D9"/>
            <w:noWrap/>
            <w:vAlign w:val="center"/>
          </w:tcPr>
          <w:p w:rsidR="00155507" w:rsidRPr="004A4383" w:rsidRDefault="00155507" w:rsidP="00155507">
            <w:pPr>
              <w:spacing w:after="0" w:line="240" w:lineRule="auto"/>
              <w:rPr>
                <w:szCs w:val="22"/>
              </w:rPr>
            </w:pPr>
            <w:r w:rsidRPr="004A4383">
              <w:rPr>
                <w:sz w:val="22"/>
                <w:szCs w:val="22"/>
              </w:rPr>
              <w:t>8</w:t>
            </w:r>
          </w:p>
        </w:tc>
        <w:tc>
          <w:tcPr>
            <w:tcW w:w="1044" w:type="dxa"/>
            <w:vAlign w:val="center"/>
          </w:tcPr>
          <w:p w:rsidR="00155507" w:rsidRPr="004A4383" w:rsidRDefault="00155507" w:rsidP="00155507">
            <w:pPr>
              <w:spacing w:after="0" w:line="240" w:lineRule="auto"/>
              <w:rPr>
                <w:szCs w:val="22"/>
              </w:rPr>
            </w:pPr>
            <w:r w:rsidRPr="004A4383">
              <w:rPr>
                <w:sz w:val="22"/>
                <w:szCs w:val="22"/>
              </w:rPr>
              <w:t>11</w:t>
            </w:r>
          </w:p>
        </w:tc>
        <w:tc>
          <w:tcPr>
            <w:tcW w:w="1050" w:type="dxa"/>
            <w:shd w:val="clear" w:color="auto" w:fill="D9D9D9" w:themeFill="background1" w:themeFillShade="D9"/>
            <w:vAlign w:val="center"/>
          </w:tcPr>
          <w:p w:rsidR="00155507" w:rsidRPr="004A4383" w:rsidRDefault="00155507" w:rsidP="00155507">
            <w:pPr>
              <w:spacing w:after="0" w:line="240" w:lineRule="auto"/>
              <w:rPr>
                <w:szCs w:val="22"/>
              </w:rPr>
            </w:pPr>
            <w:r w:rsidRPr="004A4383">
              <w:rPr>
                <w:sz w:val="22"/>
                <w:szCs w:val="22"/>
              </w:rPr>
              <w:t>14</w:t>
            </w:r>
          </w:p>
        </w:tc>
        <w:tc>
          <w:tcPr>
            <w:tcW w:w="1049" w:type="dxa"/>
            <w:vAlign w:val="center"/>
          </w:tcPr>
          <w:p w:rsidR="00155507" w:rsidRPr="004A4383" w:rsidRDefault="00155507" w:rsidP="00155507">
            <w:pPr>
              <w:spacing w:after="0" w:line="240" w:lineRule="auto"/>
              <w:rPr>
                <w:szCs w:val="22"/>
              </w:rPr>
            </w:pPr>
            <w:r w:rsidRPr="004A4383">
              <w:rPr>
                <w:sz w:val="22"/>
                <w:szCs w:val="22"/>
              </w:rPr>
              <w:t>17</w:t>
            </w:r>
          </w:p>
        </w:tc>
        <w:tc>
          <w:tcPr>
            <w:tcW w:w="1050" w:type="dxa"/>
            <w:shd w:val="clear" w:color="auto" w:fill="D9D9D9" w:themeFill="background1" w:themeFillShade="D9"/>
            <w:vAlign w:val="center"/>
          </w:tcPr>
          <w:p w:rsidR="00155507" w:rsidRPr="004A4383" w:rsidRDefault="00155507" w:rsidP="00155507">
            <w:pPr>
              <w:spacing w:after="0" w:line="240" w:lineRule="auto"/>
              <w:rPr>
                <w:szCs w:val="22"/>
              </w:rPr>
            </w:pPr>
            <w:r w:rsidRPr="004A4383">
              <w:rPr>
                <w:sz w:val="22"/>
                <w:szCs w:val="22"/>
              </w:rPr>
              <w:t>20</w:t>
            </w:r>
          </w:p>
        </w:tc>
      </w:tr>
    </w:tbl>
    <w:p w:rsidR="00AB5249" w:rsidRPr="00155507" w:rsidRDefault="00AB5249" w:rsidP="002B5B7F">
      <w:pPr>
        <w:keepNext/>
        <w:keepLines/>
        <w:spacing w:before="240" w:after="240" w:line="240" w:lineRule="auto"/>
        <w:outlineLvl w:val="2"/>
        <w:rPr>
          <w:rFonts w:eastAsia="SimSun"/>
          <w:color w:val="0070C0"/>
          <w:sz w:val="2"/>
          <w:szCs w:val="2"/>
        </w:rPr>
      </w:pPr>
    </w:p>
    <w:tbl>
      <w:tblPr>
        <w:tblpPr w:leftFromText="141" w:rightFromText="141" w:vertAnchor="text" w:horzAnchor="margin" w:tblpY="536"/>
        <w:tblW w:w="5019" w:type="pct"/>
        <w:tblLayout w:type="fixed"/>
        <w:tblCellMar>
          <w:left w:w="70" w:type="dxa"/>
          <w:right w:w="70" w:type="dxa"/>
        </w:tblCellMar>
        <w:tblLook w:val="04A0"/>
      </w:tblPr>
      <w:tblGrid>
        <w:gridCol w:w="1190"/>
        <w:gridCol w:w="6352"/>
        <w:gridCol w:w="3270"/>
        <w:gridCol w:w="3811"/>
      </w:tblGrid>
      <w:tr w:rsidR="00AB5249" w:rsidRPr="00757AFB" w:rsidTr="00155507">
        <w:trPr>
          <w:trHeight w:val="440"/>
          <w:tblHeader/>
        </w:trPr>
        <w:tc>
          <w:tcPr>
            <w:tcW w:w="407" w:type="pct"/>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hideMark/>
          </w:tcPr>
          <w:p w:rsidR="00AB5249" w:rsidRPr="000A304E" w:rsidRDefault="00AB5249" w:rsidP="002D7CE7">
            <w:pPr>
              <w:spacing w:after="0" w:line="240" w:lineRule="auto"/>
              <w:jc w:val="center"/>
              <w:rPr>
                <w:bCs/>
                <w:color w:val="000000"/>
                <w:szCs w:val="22"/>
              </w:rPr>
            </w:pPr>
            <w:r w:rsidRPr="000A304E">
              <w:rPr>
                <w:bCs/>
                <w:color w:val="000000"/>
                <w:sz w:val="22"/>
                <w:szCs w:val="22"/>
              </w:rPr>
              <w:t>No</w:t>
            </w:r>
          </w:p>
        </w:tc>
        <w:tc>
          <w:tcPr>
            <w:tcW w:w="2172" w:type="pct"/>
            <w:tcBorders>
              <w:top w:val="single" w:sz="8" w:space="0" w:color="auto"/>
              <w:left w:val="nil"/>
              <w:bottom w:val="single" w:sz="8" w:space="0" w:color="auto"/>
              <w:right w:val="single" w:sz="8" w:space="0" w:color="auto"/>
            </w:tcBorders>
            <w:shd w:val="clear" w:color="auto" w:fill="A8D08D" w:themeFill="accent6" w:themeFillTint="99"/>
            <w:noWrap/>
            <w:vAlign w:val="center"/>
            <w:hideMark/>
          </w:tcPr>
          <w:p w:rsidR="00AB5249" w:rsidRPr="00757AFB" w:rsidRDefault="00AB5249" w:rsidP="002D7CE7">
            <w:pPr>
              <w:spacing w:after="0" w:line="240" w:lineRule="auto"/>
              <w:jc w:val="center"/>
              <w:rPr>
                <w:bCs/>
                <w:color w:val="000000"/>
                <w:szCs w:val="24"/>
              </w:rPr>
            </w:pPr>
            <w:r w:rsidRPr="00757AFB">
              <w:rPr>
                <w:bCs/>
                <w:color w:val="000000"/>
                <w:szCs w:val="24"/>
              </w:rPr>
              <w:t xml:space="preserve">Eylem </w:t>
            </w:r>
          </w:p>
        </w:tc>
        <w:tc>
          <w:tcPr>
            <w:tcW w:w="1118" w:type="pct"/>
            <w:tcBorders>
              <w:top w:val="single" w:sz="8" w:space="0" w:color="auto"/>
              <w:left w:val="nil"/>
              <w:bottom w:val="single" w:sz="8" w:space="0" w:color="auto"/>
              <w:right w:val="single" w:sz="8" w:space="0" w:color="auto"/>
            </w:tcBorders>
            <w:shd w:val="clear" w:color="auto" w:fill="A8D08D" w:themeFill="accent6" w:themeFillTint="99"/>
            <w:vAlign w:val="center"/>
          </w:tcPr>
          <w:p w:rsidR="00AB5249" w:rsidRPr="00757AFB" w:rsidRDefault="00AB5249" w:rsidP="002D7CE7">
            <w:pPr>
              <w:spacing w:after="0" w:line="240" w:lineRule="auto"/>
              <w:jc w:val="center"/>
              <w:rPr>
                <w:bCs/>
                <w:color w:val="000000"/>
                <w:szCs w:val="24"/>
              </w:rPr>
            </w:pPr>
            <w:r w:rsidRPr="00757AFB">
              <w:rPr>
                <w:bCs/>
                <w:color w:val="000000"/>
                <w:szCs w:val="24"/>
              </w:rPr>
              <w:t>Eylem Sorumlusu</w:t>
            </w:r>
          </w:p>
        </w:tc>
        <w:tc>
          <w:tcPr>
            <w:tcW w:w="1303" w:type="pct"/>
            <w:tcBorders>
              <w:top w:val="single" w:sz="8" w:space="0" w:color="auto"/>
              <w:left w:val="nil"/>
              <w:bottom w:val="single" w:sz="8" w:space="0" w:color="auto"/>
              <w:right w:val="single" w:sz="8" w:space="0" w:color="auto"/>
            </w:tcBorders>
            <w:shd w:val="clear" w:color="auto" w:fill="A8D08D" w:themeFill="accent6" w:themeFillTint="99"/>
            <w:vAlign w:val="center"/>
          </w:tcPr>
          <w:p w:rsidR="00AB5249" w:rsidRPr="00757AFB" w:rsidRDefault="00AB5249" w:rsidP="002D7CE7">
            <w:pPr>
              <w:spacing w:after="0" w:line="240" w:lineRule="auto"/>
              <w:jc w:val="center"/>
              <w:rPr>
                <w:bCs/>
                <w:color w:val="000000"/>
                <w:szCs w:val="24"/>
              </w:rPr>
            </w:pPr>
            <w:r w:rsidRPr="00757AFB">
              <w:rPr>
                <w:bCs/>
                <w:color w:val="000000"/>
                <w:szCs w:val="24"/>
              </w:rPr>
              <w:t>Eylem Tarihi</w:t>
            </w:r>
          </w:p>
        </w:tc>
      </w:tr>
      <w:tr w:rsidR="00AB5249" w:rsidRPr="004A4383" w:rsidTr="00155507">
        <w:trPr>
          <w:trHeight w:val="568"/>
        </w:trPr>
        <w:tc>
          <w:tcPr>
            <w:tcW w:w="407" w:type="pct"/>
            <w:tcBorders>
              <w:top w:val="nil"/>
              <w:left w:val="single" w:sz="8" w:space="0" w:color="auto"/>
              <w:bottom w:val="single" w:sz="8" w:space="0" w:color="auto"/>
              <w:right w:val="single" w:sz="8" w:space="0" w:color="auto"/>
            </w:tcBorders>
            <w:shd w:val="clear" w:color="auto" w:fill="auto"/>
            <w:noWrap/>
            <w:vAlign w:val="center"/>
            <w:hideMark/>
          </w:tcPr>
          <w:p w:rsidR="00AB5249" w:rsidRPr="004A4383" w:rsidRDefault="00AB5249" w:rsidP="002D7CE7">
            <w:pPr>
              <w:spacing w:after="0" w:line="240" w:lineRule="auto"/>
              <w:jc w:val="center"/>
              <w:rPr>
                <w:b/>
                <w:bCs/>
                <w:color w:val="000000"/>
                <w:szCs w:val="24"/>
              </w:rPr>
            </w:pPr>
            <w:r w:rsidRPr="004A4383">
              <w:rPr>
                <w:b/>
                <w:bCs/>
                <w:color w:val="000000"/>
                <w:szCs w:val="24"/>
              </w:rPr>
              <w:t>2.1.1.</w:t>
            </w:r>
          </w:p>
        </w:tc>
        <w:tc>
          <w:tcPr>
            <w:tcW w:w="2172" w:type="pct"/>
            <w:tcBorders>
              <w:top w:val="nil"/>
              <w:left w:val="nil"/>
              <w:bottom w:val="single" w:sz="8" w:space="0" w:color="auto"/>
              <w:right w:val="single" w:sz="8" w:space="0" w:color="auto"/>
            </w:tcBorders>
            <w:shd w:val="clear" w:color="auto" w:fill="auto"/>
            <w:vAlign w:val="center"/>
          </w:tcPr>
          <w:p w:rsidR="00AB5249" w:rsidRPr="004A4383" w:rsidRDefault="00AB5249" w:rsidP="002D7CE7">
            <w:pPr>
              <w:pStyle w:val="AralkYok"/>
            </w:pPr>
            <w:r w:rsidRPr="004A4383">
              <w:t>Destekleme ve yetiştirme kurslarına devam sağlanacaktır</w:t>
            </w:r>
          </w:p>
        </w:tc>
        <w:tc>
          <w:tcPr>
            <w:tcW w:w="1118" w:type="pct"/>
            <w:tcBorders>
              <w:top w:val="nil"/>
              <w:left w:val="nil"/>
              <w:bottom w:val="single" w:sz="8" w:space="0" w:color="auto"/>
              <w:right w:val="single" w:sz="8" w:space="0" w:color="auto"/>
            </w:tcBorders>
            <w:shd w:val="clear" w:color="auto" w:fill="auto"/>
            <w:vAlign w:val="center"/>
          </w:tcPr>
          <w:p w:rsidR="00AB5249" w:rsidRPr="004A4383" w:rsidRDefault="00AB5249" w:rsidP="002D7CE7">
            <w:pPr>
              <w:pStyle w:val="AralkYok"/>
            </w:pPr>
            <w:r w:rsidRPr="004A4383">
              <w:t>Okul yönetimi-öğretmenler</w:t>
            </w:r>
          </w:p>
        </w:tc>
        <w:tc>
          <w:tcPr>
            <w:tcW w:w="1303" w:type="pct"/>
            <w:tcBorders>
              <w:top w:val="nil"/>
              <w:left w:val="nil"/>
              <w:bottom w:val="single" w:sz="8" w:space="0" w:color="auto"/>
              <w:right w:val="single" w:sz="8" w:space="0" w:color="auto"/>
            </w:tcBorders>
            <w:shd w:val="clear" w:color="auto" w:fill="auto"/>
            <w:vAlign w:val="center"/>
          </w:tcPr>
          <w:p w:rsidR="00AB5249" w:rsidRPr="004A4383" w:rsidRDefault="00AB5249" w:rsidP="002D7CE7">
            <w:pPr>
              <w:pStyle w:val="AralkYok"/>
            </w:pPr>
            <w:r w:rsidRPr="004A4383">
              <w:t>Eğitim öğretim yılı boyunca</w:t>
            </w:r>
          </w:p>
        </w:tc>
      </w:tr>
      <w:tr w:rsidR="00AB5249" w:rsidRPr="004A4383" w:rsidTr="00155507">
        <w:trPr>
          <w:trHeight w:val="568"/>
        </w:trPr>
        <w:tc>
          <w:tcPr>
            <w:tcW w:w="407" w:type="pct"/>
            <w:tcBorders>
              <w:top w:val="nil"/>
              <w:left w:val="single" w:sz="8" w:space="0" w:color="auto"/>
              <w:bottom w:val="single" w:sz="8" w:space="0" w:color="auto"/>
              <w:right w:val="single" w:sz="8" w:space="0" w:color="auto"/>
            </w:tcBorders>
            <w:shd w:val="clear" w:color="auto" w:fill="auto"/>
            <w:noWrap/>
            <w:vAlign w:val="center"/>
          </w:tcPr>
          <w:p w:rsidR="00AB5249" w:rsidRPr="004A4383" w:rsidRDefault="00AB5249" w:rsidP="002D7CE7">
            <w:pPr>
              <w:spacing w:after="0" w:line="240" w:lineRule="auto"/>
              <w:jc w:val="center"/>
              <w:rPr>
                <w:b/>
                <w:bCs/>
                <w:color w:val="000000"/>
                <w:szCs w:val="24"/>
              </w:rPr>
            </w:pPr>
            <w:r w:rsidRPr="004A4383">
              <w:rPr>
                <w:b/>
                <w:bCs/>
                <w:color w:val="000000"/>
                <w:szCs w:val="24"/>
              </w:rPr>
              <w:t>2.1.</w:t>
            </w:r>
            <w:r>
              <w:rPr>
                <w:b/>
                <w:bCs/>
                <w:color w:val="000000"/>
                <w:szCs w:val="24"/>
              </w:rPr>
              <w:t>2</w:t>
            </w:r>
          </w:p>
        </w:tc>
        <w:tc>
          <w:tcPr>
            <w:tcW w:w="2172" w:type="pct"/>
            <w:tcBorders>
              <w:top w:val="nil"/>
              <w:left w:val="nil"/>
              <w:bottom w:val="single" w:sz="8" w:space="0" w:color="auto"/>
              <w:right w:val="single" w:sz="8" w:space="0" w:color="auto"/>
            </w:tcBorders>
            <w:shd w:val="clear" w:color="auto" w:fill="auto"/>
            <w:vAlign w:val="center"/>
          </w:tcPr>
          <w:p w:rsidR="00AB5249" w:rsidRPr="004A4383" w:rsidRDefault="00AB5249" w:rsidP="002D7CE7">
            <w:pPr>
              <w:pStyle w:val="AralkYok"/>
            </w:pPr>
            <w:r w:rsidRPr="004A4383">
              <w:t>İl, ilçe ve yurt çapındaki etkinliklere katılım sağlanacaktır.</w:t>
            </w:r>
          </w:p>
        </w:tc>
        <w:tc>
          <w:tcPr>
            <w:tcW w:w="1118" w:type="pct"/>
            <w:tcBorders>
              <w:top w:val="nil"/>
              <w:left w:val="nil"/>
              <w:bottom w:val="single" w:sz="8" w:space="0" w:color="auto"/>
              <w:right w:val="single" w:sz="8" w:space="0" w:color="auto"/>
            </w:tcBorders>
            <w:shd w:val="clear" w:color="auto" w:fill="auto"/>
            <w:vAlign w:val="center"/>
          </w:tcPr>
          <w:p w:rsidR="00AB5249" w:rsidRPr="004A4383" w:rsidRDefault="00AB5249" w:rsidP="002D7CE7">
            <w:pPr>
              <w:pStyle w:val="AralkYok"/>
            </w:pPr>
            <w:r w:rsidRPr="004A4383">
              <w:t>Okul yönetimi-öğretmenler</w:t>
            </w:r>
          </w:p>
        </w:tc>
        <w:tc>
          <w:tcPr>
            <w:tcW w:w="1303" w:type="pct"/>
            <w:tcBorders>
              <w:top w:val="nil"/>
              <w:left w:val="nil"/>
              <w:bottom w:val="single" w:sz="8" w:space="0" w:color="auto"/>
              <w:right w:val="single" w:sz="8" w:space="0" w:color="auto"/>
            </w:tcBorders>
            <w:shd w:val="clear" w:color="auto" w:fill="auto"/>
            <w:vAlign w:val="center"/>
          </w:tcPr>
          <w:p w:rsidR="00AB5249" w:rsidRPr="004A4383" w:rsidRDefault="00AB5249" w:rsidP="002D7CE7">
            <w:pPr>
              <w:pStyle w:val="AralkYok"/>
            </w:pPr>
            <w:r w:rsidRPr="004A4383">
              <w:t>Eğitim öğretim yılı boyunca</w:t>
            </w:r>
          </w:p>
        </w:tc>
      </w:tr>
    </w:tbl>
    <w:p w:rsidR="00AB5249" w:rsidRPr="00CA18B3" w:rsidRDefault="00AB5249" w:rsidP="002B5B7F">
      <w:pPr>
        <w:rPr>
          <w:rFonts w:eastAsia="SimSun"/>
          <w:szCs w:val="24"/>
        </w:rPr>
      </w:pPr>
    </w:p>
    <w:p w:rsidR="009C63F9" w:rsidRDefault="009C63F9" w:rsidP="002B5B7F">
      <w:pPr>
        <w:rPr>
          <w:rFonts w:eastAsia="SimSun" w:cs="Calibri Light"/>
          <w:b/>
          <w:i/>
          <w:iCs/>
          <w:color w:val="0070C0"/>
          <w:sz w:val="28"/>
          <w:szCs w:val="28"/>
        </w:rPr>
      </w:pPr>
    </w:p>
    <w:p w:rsidR="009C63F9" w:rsidRDefault="009C63F9" w:rsidP="002B5B7F">
      <w:pPr>
        <w:rPr>
          <w:rFonts w:eastAsia="SimSun" w:cs="Calibri Light"/>
          <w:b/>
          <w:i/>
          <w:iCs/>
          <w:color w:val="0070C0"/>
          <w:sz w:val="28"/>
          <w:szCs w:val="28"/>
        </w:rPr>
      </w:pPr>
    </w:p>
    <w:p w:rsidR="002B5B7F" w:rsidRPr="00757AFB" w:rsidRDefault="002B5B7F" w:rsidP="002B5B7F">
      <w:pPr>
        <w:rPr>
          <w:rFonts w:eastAsia="SimSun"/>
          <w:iCs/>
          <w:color w:val="0070C0"/>
          <w:szCs w:val="24"/>
        </w:rPr>
      </w:pPr>
      <w:r w:rsidRPr="002A4841">
        <w:rPr>
          <w:rFonts w:eastAsia="SimSun" w:cs="Calibri Light"/>
          <w:b/>
          <w:i/>
          <w:iCs/>
          <w:color w:val="0070C0"/>
          <w:sz w:val="28"/>
          <w:szCs w:val="28"/>
        </w:rPr>
        <w:t>Stratejik Hedef 2.2.</w:t>
      </w:r>
      <w:r w:rsidR="000C08AC">
        <w:rPr>
          <w:rFonts w:ascii="Calibri Light" w:eastAsia="SimSun" w:hAnsi="Calibri Light" w:cs="Calibri Light"/>
          <w:b/>
          <w:i/>
          <w:iCs/>
          <w:color w:val="0070C0"/>
          <w:sz w:val="30"/>
          <w:szCs w:val="30"/>
        </w:rPr>
        <w:t xml:space="preserve"> </w:t>
      </w:r>
      <w:r w:rsidRPr="00757AFB">
        <w:rPr>
          <w:color w:val="0070C0"/>
          <w:szCs w:val="24"/>
        </w:rPr>
        <w:t>Etkin bir rehberlik anlayışıyla</w:t>
      </w:r>
      <w:r w:rsidRPr="00757AFB">
        <w:rPr>
          <w:rFonts w:eastAsia="SimSun"/>
          <w:iCs/>
          <w:color w:val="0070C0"/>
          <w:szCs w:val="24"/>
        </w:rPr>
        <w:t xml:space="preserve"> eğitimde kaliteyi ve öğrenci başarısını arttırmak amacıyla veliler bilgilendirilip bilinçlendirilecektir.</w:t>
      </w:r>
    </w:p>
    <w:p w:rsidR="004A4383" w:rsidRDefault="004A4383" w:rsidP="004A4383">
      <w:pPr>
        <w:rPr>
          <w:i/>
          <w:color w:val="0070C0"/>
          <w:szCs w:val="24"/>
        </w:rPr>
      </w:pPr>
    </w:p>
    <w:p w:rsidR="009C63F9" w:rsidRPr="002A4841" w:rsidRDefault="009C63F9" w:rsidP="004A4383">
      <w:pPr>
        <w:rPr>
          <w:color w:val="FF0000"/>
          <w:sz w:val="28"/>
          <w:szCs w:val="28"/>
        </w:rPr>
      </w:pPr>
    </w:p>
    <w:tbl>
      <w:tblPr>
        <w:tblW w:w="14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0"/>
        <w:gridCol w:w="6157"/>
        <w:gridCol w:w="1119"/>
        <w:gridCol w:w="1154"/>
        <w:gridCol w:w="1067"/>
        <w:gridCol w:w="1073"/>
        <w:gridCol w:w="1072"/>
        <w:gridCol w:w="1073"/>
      </w:tblGrid>
      <w:tr w:rsidR="004A4383" w:rsidRPr="004A4383" w:rsidTr="001D6B11">
        <w:trPr>
          <w:trHeight w:val="458"/>
        </w:trPr>
        <w:tc>
          <w:tcPr>
            <w:tcW w:w="2140" w:type="dxa"/>
            <w:vMerge w:val="restart"/>
            <w:shd w:val="clear" w:color="auto" w:fill="FFE599" w:themeFill="accent4" w:themeFillTint="66"/>
            <w:noWrap/>
            <w:vAlign w:val="center"/>
            <w:hideMark/>
          </w:tcPr>
          <w:p w:rsidR="004A4383" w:rsidRPr="001D6B11" w:rsidRDefault="001D6B11" w:rsidP="001D6B11">
            <w:pPr>
              <w:spacing w:after="0" w:line="240" w:lineRule="auto"/>
              <w:rPr>
                <w:bCs/>
                <w:color w:val="000000"/>
                <w:szCs w:val="24"/>
              </w:rPr>
            </w:pPr>
            <w:r>
              <w:rPr>
                <w:bCs/>
                <w:color w:val="000000"/>
                <w:szCs w:val="24"/>
              </w:rPr>
              <w:t xml:space="preserve">     </w:t>
            </w:r>
            <w:r w:rsidR="004A4383" w:rsidRPr="001D6B11">
              <w:rPr>
                <w:bCs/>
                <w:color w:val="000000"/>
                <w:szCs w:val="24"/>
              </w:rPr>
              <w:t>No</w:t>
            </w:r>
          </w:p>
        </w:tc>
        <w:tc>
          <w:tcPr>
            <w:tcW w:w="6157" w:type="dxa"/>
            <w:vMerge w:val="restart"/>
            <w:shd w:val="clear" w:color="auto" w:fill="FFE599" w:themeFill="accent4" w:themeFillTint="66"/>
            <w:vAlign w:val="center"/>
            <w:hideMark/>
          </w:tcPr>
          <w:p w:rsidR="004A4383" w:rsidRPr="00757AFB" w:rsidRDefault="004A4383" w:rsidP="00757AFB">
            <w:pPr>
              <w:spacing w:after="0" w:line="240" w:lineRule="auto"/>
              <w:jc w:val="center"/>
              <w:rPr>
                <w:bCs/>
                <w:color w:val="000000"/>
                <w:szCs w:val="22"/>
              </w:rPr>
            </w:pPr>
            <w:r w:rsidRPr="00757AFB">
              <w:rPr>
                <w:bCs/>
                <w:color w:val="000000"/>
                <w:sz w:val="22"/>
                <w:szCs w:val="22"/>
              </w:rPr>
              <w:t>PERFORMANS</w:t>
            </w:r>
            <w:r w:rsidR="0091083D">
              <w:rPr>
                <w:bCs/>
                <w:color w:val="000000"/>
                <w:sz w:val="22"/>
                <w:szCs w:val="22"/>
              </w:rPr>
              <w:t xml:space="preserve"> </w:t>
            </w:r>
            <w:r w:rsidRPr="00757AFB">
              <w:rPr>
                <w:bCs/>
                <w:color w:val="000000"/>
                <w:sz w:val="22"/>
                <w:szCs w:val="22"/>
              </w:rPr>
              <w:t>GÖSTERGESİ</w:t>
            </w:r>
          </w:p>
        </w:tc>
        <w:tc>
          <w:tcPr>
            <w:tcW w:w="1119" w:type="dxa"/>
            <w:shd w:val="clear" w:color="auto" w:fill="FFE599" w:themeFill="accent4" w:themeFillTint="66"/>
            <w:vAlign w:val="center"/>
          </w:tcPr>
          <w:p w:rsidR="004A4383" w:rsidRPr="00757AFB" w:rsidRDefault="004A4383" w:rsidP="004A4383">
            <w:pPr>
              <w:spacing w:after="0" w:line="240" w:lineRule="auto"/>
              <w:rPr>
                <w:bCs/>
                <w:color w:val="000000"/>
                <w:szCs w:val="22"/>
              </w:rPr>
            </w:pPr>
            <w:r w:rsidRPr="00757AFB">
              <w:rPr>
                <w:bCs/>
                <w:color w:val="000000"/>
                <w:sz w:val="22"/>
                <w:szCs w:val="22"/>
              </w:rPr>
              <w:t>Mevcut</w:t>
            </w:r>
          </w:p>
        </w:tc>
        <w:tc>
          <w:tcPr>
            <w:tcW w:w="5438" w:type="dxa"/>
            <w:gridSpan w:val="5"/>
            <w:shd w:val="clear" w:color="auto" w:fill="FFE599" w:themeFill="accent4" w:themeFillTint="66"/>
            <w:vAlign w:val="center"/>
          </w:tcPr>
          <w:p w:rsidR="004A4383" w:rsidRPr="00757AFB" w:rsidRDefault="004A4383" w:rsidP="00757AFB">
            <w:pPr>
              <w:spacing w:after="0" w:line="240" w:lineRule="auto"/>
              <w:jc w:val="center"/>
              <w:rPr>
                <w:bCs/>
                <w:color w:val="000000"/>
                <w:szCs w:val="22"/>
              </w:rPr>
            </w:pPr>
            <w:r w:rsidRPr="00757AFB">
              <w:rPr>
                <w:bCs/>
                <w:color w:val="000000"/>
                <w:sz w:val="22"/>
                <w:szCs w:val="22"/>
              </w:rPr>
              <w:t>HEDEF</w:t>
            </w:r>
          </w:p>
        </w:tc>
      </w:tr>
      <w:tr w:rsidR="00757AFB" w:rsidRPr="004A4383" w:rsidTr="001D6B11">
        <w:trPr>
          <w:trHeight w:val="74"/>
        </w:trPr>
        <w:tc>
          <w:tcPr>
            <w:tcW w:w="2140" w:type="dxa"/>
            <w:vMerge/>
            <w:shd w:val="clear" w:color="auto" w:fill="FFC000"/>
            <w:vAlign w:val="center"/>
            <w:hideMark/>
          </w:tcPr>
          <w:p w:rsidR="004A4383" w:rsidRPr="004A4383" w:rsidRDefault="004A4383" w:rsidP="004A4383">
            <w:pPr>
              <w:spacing w:after="0" w:line="240" w:lineRule="auto"/>
              <w:rPr>
                <w:b/>
                <w:bCs/>
                <w:szCs w:val="22"/>
              </w:rPr>
            </w:pPr>
          </w:p>
        </w:tc>
        <w:tc>
          <w:tcPr>
            <w:tcW w:w="6157" w:type="dxa"/>
            <w:vMerge/>
            <w:shd w:val="clear" w:color="auto" w:fill="FFC000"/>
            <w:vAlign w:val="center"/>
            <w:hideMark/>
          </w:tcPr>
          <w:p w:rsidR="004A4383" w:rsidRPr="004A4383" w:rsidRDefault="004A4383" w:rsidP="004A4383">
            <w:pPr>
              <w:spacing w:after="0" w:line="240" w:lineRule="auto"/>
              <w:rPr>
                <w:b/>
                <w:bCs/>
                <w:szCs w:val="22"/>
              </w:rPr>
            </w:pPr>
          </w:p>
        </w:tc>
        <w:tc>
          <w:tcPr>
            <w:tcW w:w="1119" w:type="dxa"/>
            <w:shd w:val="clear" w:color="auto" w:fill="auto"/>
            <w:noWrap/>
            <w:vAlign w:val="center"/>
            <w:hideMark/>
          </w:tcPr>
          <w:p w:rsidR="004A4383" w:rsidRPr="004A4383" w:rsidRDefault="004A4383" w:rsidP="004A4383">
            <w:pPr>
              <w:spacing w:after="0" w:line="240" w:lineRule="auto"/>
              <w:rPr>
                <w:b/>
                <w:bCs/>
                <w:szCs w:val="22"/>
              </w:rPr>
            </w:pPr>
            <w:r w:rsidRPr="004A4383">
              <w:rPr>
                <w:b/>
                <w:bCs/>
                <w:sz w:val="22"/>
                <w:szCs w:val="22"/>
              </w:rPr>
              <w:t>2018</w:t>
            </w:r>
          </w:p>
        </w:tc>
        <w:tc>
          <w:tcPr>
            <w:tcW w:w="1154" w:type="dxa"/>
            <w:shd w:val="clear" w:color="auto" w:fill="D9D9D9" w:themeFill="background1" w:themeFillShade="D9"/>
            <w:noWrap/>
            <w:vAlign w:val="center"/>
            <w:hideMark/>
          </w:tcPr>
          <w:p w:rsidR="004A4383" w:rsidRPr="004A4383" w:rsidRDefault="004A4383" w:rsidP="004A4383">
            <w:pPr>
              <w:spacing w:after="0" w:line="240" w:lineRule="auto"/>
              <w:rPr>
                <w:b/>
                <w:bCs/>
                <w:szCs w:val="22"/>
              </w:rPr>
            </w:pPr>
            <w:r w:rsidRPr="004A4383">
              <w:rPr>
                <w:b/>
                <w:bCs/>
                <w:sz w:val="22"/>
                <w:szCs w:val="22"/>
              </w:rPr>
              <w:t>2019</w:t>
            </w:r>
          </w:p>
        </w:tc>
        <w:tc>
          <w:tcPr>
            <w:tcW w:w="1067" w:type="dxa"/>
            <w:vAlign w:val="center"/>
          </w:tcPr>
          <w:p w:rsidR="004A4383" w:rsidRPr="004A4383" w:rsidRDefault="004A4383" w:rsidP="004A4383">
            <w:pPr>
              <w:spacing w:after="0" w:line="240" w:lineRule="auto"/>
              <w:rPr>
                <w:b/>
                <w:bCs/>
                <w:szCs w:val="22"/>
              </w:rPr>
            </w:pPr>
            <w:r w:rsidRPr="004A4383">
              <w:rPr>
                <w:b/>
                <w:bCs/>
                <w:sz w:val="22"/>
                <w:szCs w:val="22"/>
              </w:rPr>
              <w:t>2020</w:t>
            </w:r>
          </w:p>
        </w:tc>
        <w:tc>
          <w:tcPr>
            <w:tcW w:w="1073" w:type="dxa"/>
            <w:shd w:val="clear" w:color="auto" w:fill="D9D9D9" w:themeFill="background1" w:themeFillShade="D9"/>
            <w:vAlign w:val="center"/>
          </w:tcPr>
          <w:p w:rsidR="004A4383" w:rsidRPr="004A4383" w:rsidRDefault="004A4383" w:rsidP="004A4383">
            <w:pPr>
              <w:spacing w:after="0" w:line="240" w:lineRule="auto"/>
              <w:rPr>
                <w:b/>
                <w:bCs/>
                <w:szCs w:val="22"/>
              </w:rPr>
            </w:pPr>
            <w:r w:rsidRPr="004A4383">
              <w:rPr>
                <w:b/>
                <w:bCs/>
                <w:sz w:val="22"/>
                <w:szCs w:val="22"/>
              </w:rPr>
              <w:t>2021</w:t>
            </w:r>
          </w:p>
        </w:tc>
        <w:tc>
          <w:tcPr>
            <w:tcW w:w="1072" w:type="dxa"/>
            <w:vAlign w:val="center"/>
          </w:tcPr>
          <w:p w:rsidR="004A4383" w:rsidRPr="004A4383" w:rsidRDefault="004A4383" w:rsidP="004A4383">
            <w:pPr>
              <w:spacing w:after="0" w:line="240" w:lineRule="auto"/>
              <w:rPr>
                <w:b/>
                <w:bCs/>
                <w:szCs w:val="22"/>
              </w:rPr>
            </w:pPr>
            <w:r w:rsidRPr="004A4383">
              <w:rPr>
                <w:b/>
                <w:bCs/>
                <w:sz w:val="22"/>
                <w:szCs w:val="22"/>
              </w:rPr>
              <w:t>2022</w:t>
            </w:r>
          </w:p>
        </w:tc>
        <w:tc>
          <w:tcPr>
            <w:tcW w:w="1073" w:type="dxa"/>
            <w:shd w:val="clear" w:color="auto" w:fill="D9D9D9" w:themeFill="background1" w:themeFillShade="D9"/>
            <w:vAlign w:val="center"/>
          </w:tcPr>
          <w:p w:rsidR="004A4383" w:rsidRPr="004A4383" w:rsidRDefault="004A4383" w:rsidP="004A4383">
            <w:pPr>
              <w:spacing w:after="0" w:line="240" w:lineRule="auto"/>
              <w:rPr>
                <w:b/>
                <w:bCs/>
                <w:szCs w:val="22"/>
              </w:rPr>
            </w:pPr>
            <w:r w:rsidRPr="004A4383">
              <w:rPr>
                <w:b/>
                <w:bCs/>
                <w:sz w:val="22"/>
                <w:szCs w:val="22"/>
              </w:rPr>
              <w:t>2023</w:t>
            </w:r>
          </w:p>
        </w:tc>
      </w:tr>
      <w:tr w:rsidR="004A4383" w:rsidRPr="004A4383" w:rsidTr="001D6B11">
        <w:trPr>
          <w:trHeight w:val="599"/>
        </w:trPr>
        <w:tc>
          <w:tcPr>
            <w:tcW w:w="2140" w:type="dxa"/>
            <w:shd w:val="clear" w:color="auto" w:fill="auto"/>
            <w:vAlign w:val="bottom"/>
          </w:tcPr>
          <w:p w:rsidR="004A4383" w:rsidRPr="006552A0" w:rsidRDefault="004A4383" w:rsidP="006552A0">
            <w:pPr>
              <w:rPr>
                <w:b/>
                <w:bCs/>
                <w:szCs w:val="24"/>
              </w:rPr>
            </w:pPr>
            <w:r w:rsidRPr="006552A0">
              <w:rPr>
                <w:b/>
                <w:bCs/>
                <w:szCs w:val="24"/>
              </w:rPr>
              <w:t>PG.2.2.a</w:t>
            </w:r>
          </w:p>
        </w:tc>
        <w:tc>
          <w:tcPr>
            <w:tcW w:w="6157" w:type="dxa"/>
            <w:shd w:val="clear" w:color="auto" w:fill="auto"/>
            <w:vAlign w:val="center"/>
          </w:tcPr>
          <w:p w:rsidR="004A4383" w:rsidRPr="006552A0" w:rsidRDefault="002A4841" w:rsidP="002A4841">
            <w:pPr>
              <w:spacing w:after="0" w:line="240" w:lineRule="auto"/>
              <w:rPr>
                <w:szCs w:val="24"/>
              </w:rPr>
            </w:pPr>
            <w:r>
              <w:rPr>
                <w:szCs w:val="24"/>
              </w:rPr>
              <w:t xml:space="preserve">Veliler için </w:t>
            </w:r>
            <w:r w:rsidR="004A4383" w:rsidRPr="006552A0">
              <w:rPr>
                <w:szCs w:val="24"/>
              </w:rPr>
              <w:t>düzenlenecek seminer sayısı</w:t>
            </w:r>
          </w:p>
        </w:tc>
        <w:tc>
          <w:tcPr>
            <w:tcW w:w="1119" w:type="dxa"/>
            <w:shd w:val="clear" w:color="auto" w:fill="auto"/>
            <w:noWrap/>
            <w:vAlign w:val="center"/>
          </w:tcPr>
          <w:p w:rsidR="004A4383" w:rsidRPr="004A4383" w:rsidRDefault="004A4383" w:rsidP="004A4383">
            <w:pPr>
              <w:spacing w:after="0" w:line="240" w:lineRule="auto"/>
              <w:rPr>
                <w:szCs w:val="22"/>
              </w:rPr>
            </w:pPr>
            <w:r w:rsidRPr="004A4383">
              <w:rPr>
                <w:sz w:val="22"/>
                <w:szCs w:val="22"/>
              </w:rPr>
              <w:t>1</w:t>
            </w:r>
          </w:p>
        </w:tc>
        <w:tc>
          <w:tcPr>
            <w:tcW w:w="1154" w:type="dxa"/>
            <w:shd w:val="clear" w:color="auto" w:fill="D9D9D9" w:themeFill="background1" w:themeFillShade="D9"/>
            <w:noWrap/>
            <w:vAlign w:val="center"/>
          </w:tcPr>
          <w:p w:rsidR="004A4383" w:rsidRPr="004A4383" w:rsidRDefault="004A4383" w:rsidP="004A4383">
            <w:pPr>
              <w:spacing w:after="0" w:line="240" w:lineRule="auto"/>
              <w:rPr>
                <w:szCs w:val="22"/>
              </w:rPr>
            </w:pPr>
            <w:r w:rsidRPr="004A4383">
              <w:rPr>
                <w:sz w:val="22"/>
                <w:szCs w:val="22"/>
              </w:rPr>
              <w:t>2</w:t>
            </w:r>
          </w:p>
        </w:tc>
        <w:tc>
          <w:tcPr>
            <w:tcW w:w="1067" w:type="dxa"/>
            <w:vAlign w:val="center"/>
          </w:tcPr>
          <w:p w:rsidR="004A4383" w:rsidRPr="004A4383" w:rsidRDefault="004A4383" w:rsidP="004A4383">
            <w:pPr>
              <w:spacing w:after="0" w:line="240" w:lineRule="auto"/>
              <w:rPr>
                <w:szCs w:val="22"/>
              </w:rPr>
            </w:pPr>
            <w:r w:rsidRPr="004A4383">
              <w:rPr>
                <w:sz w:val="22"/>
                <w:szCs w:val="22"/>
              </w:rPr>
              <w:t>3</w:t>
            </w:r>
          </w:p>
        </w:tc>
        <w:tc>
          <w:tcPr>
            <w:tcW w:w="1073" w:type="dxa"/>
            <w:shd w:val="clear" w:color="auto" w:fill="D9D9D9" w:themeFill="background1" w:themeFillShade="D9"/>
            <w:vAlign w:val="center"/>
          </w:tcPr>
          <w:p w:rsidR="004A4383" w:rsidRPr="004A4383" w:rsidRDefault="004A4383" w:rsidP="004A4383">
            <w:pPr>
              <w:spacing w:after="0" w:line="240" w:lineRule="auto"/>
              <w:rPr>
                <w:szCs w:val="22"/>
              </w:rPr>
            </w:pPr>
            <w:r w:rsidRPr="004A4383">
              <w:rPr>
                <w:sz w:val="22"/>
                <w:szCs w:val="22"/>
              </w:rPr>
              <w:t>4</w:t>
            </w:r>
          </w:p>
        </w:tc>
        <w:tc>
          <w:tcPr>
            <w:tcW w:w="1072" w:type="dxa"/>
            <w:vAlign w:val="center"/>
          </w:tcPr>
          <w:p w:rsidR="004A4383" w:rsidRPr="004A4383" w:rsidRDefault="002A4841" w:rsidP="004A4383">
            <w:pPr>
              <w:spacing w:after="0" w:line="240" w:lineRule="auto"/>
              <w:rPr>
                <w:szCs w:val="22"/>
              </w:rPr>
            </w:pPr>
            <w:r>
              <w:rPr>
                <w:sz w:val="22"/>
                <w:szCs w:val="22"/>
              </w:rPr>
              <w:t>5</w:t>
            </w:r>
          </w:p>
        </w:tc>
        <w:tc>
          <w:tcPr>
            <w:tcW w:w="1073" w:type="dxa"/>
            <w:shd w:val="clear" w:color="auto" w:fill="D9D9D9" w:themeFill="background1" w:themeFillShade="D9"/>
            <w:vAlign w:val="center"/>
          </w:tcPr>
          <w:p w:rsidR="004A4383" w:rsidRPr="004A4383" w:rsidRDefault="002A4841" w:rsidP="004A4383">
            <w:pPr>
              <w:spacing w:after="0" w:line="240" w:lineRule="auto"/>
              <w:rPr>
                <w:szCs w:val="22"/>
              </w:rPr>
            </w:pPr>
            <w:r>
              <w:rPr>
                <w:sz w:val="22"/>
                <w:szCs w:val="22"/>
              </w:rPr>
              <w:t>6</w:t>
            </w:r>
          </w:p>
        </w:tc>
      </w:tr>
    </w:tbl>
    <w:p w:rsidR="004A4383" w:rsidRDefault="004A4383" w:rsidP="004A4383">
      <w:pPr>
        <w:rPr>
          <w:b/>
          <w:sz w:val="10"/>
          <w:szCs w:val="10"/>
        </w:rPr>
      </w:pPr>
    </w:p>
    <w:p w:rsidR="006E2985" w:rsidRDefault="006E2985" w:rsidP="004A4383">
      <w:pPr>
        <w:rPr>
          <w:rFonts w:ascii="Bell MT" w:hAnsi="Bell MT"/>
          <w:b/>
          <w:sz w:val="10"/>
          <w:szCs w:val="10"/>
        </w:rPr>
      </w:pPr>
    </w:p>
    <w:p w:rsidR="006E2985" w:rsidRPr="006E2985" w:rsidRDefault="006E2985" w:rsidP="004A4383">
      <w:pPr>
        <w:rPr>
          <w:rFonts w:ascii="Bell MT" w:hAnsi="Bell MT"/>
          <w:b/>
          <w:sz w:val="10"/>
          <w:szCs w:val="10"/>
        </w:rPr>
      </w:pPr>
    </w:p>
    <w:tbl>
      <w:tblPr>
        <w:tblpPr w:leftFromText="141" w:rightFromText="141" w:vertAnchor="text" w:horzAnchor="margin" w:tblpY="536"/>
        <w:tblW w:w="5132" w:type="pct"/>
        <w:tblLayout w:type="fixed"/>
        <w:tblCellMar>
          <w:left w:w="70" w:type="dxa"/>
          <w:right w:w="70" w:type="dxa"/>
        </w:tblCellMar>
        <w:tblLook w:val="04A0"/>
      </w:tblPr>
      <w:tblGrid>
        <w:gridCol w:w="1202"/>
        <w:gridCol w:w="6421"/>
        <w:gridCol w:w="3305"/>
        <w:gridCol w:w="4025"/>
      </w:tblGrid>
      <w:tr w:rsidR="000A304E" w:rsidRPr="004A4383" w:rsidTr="009C63F9">
        <w:trPr>
          <w:trHeight w:val="433"/>
          <w:tblHeader/>
        </w:trPr>
        <w:tc>
          <w:tcPr>
            <w:tcW w:w="402" w:type="pct"/>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hideMark/>
          </w:tcPr>
          <w:p w:rsidR="000A304E" w:rsidRPr="001D6B11" w:rsidRDefault="000A304E" w:rsidP="000A304E">
            <w:pPr>
              <w:spacing w:after="0" w:line="240" w:lineRule="auto"/>
              <w:jc w:val="center"/>
              <w:rPr>
                <w:bCs/>
                <w:color w:val="000000"/>
                <w:szCs w:val="24"/>
              </w:rPr>
            </w:pPr>
            <w:r w:rsidRPr="001D6B11">
              <w:rPr>
                <w:bCs/>
                <w:color w:val="000000"/>
                <w:szCs w:val="24"/>
              </w:rPr>
              <w:t>No</w:t>
            </w:r>
          </w:p>
        </w:tc>
        <w:tc>
          <w:tcPr>
            <w:tcW w:w="2147" w:type="pct"/>
            <w:tcBorders>
              <w:top w:val="single" w:sz="8" w:space="0" w:color="auto"/>
              <w:left w:val="nil"/>
              <w:bottom w:val="single" w:sz="8" w:space="0" w:color="auto"/>
              <w:right w:val="single" w:sz="8" w:space="0" w:color="auto"/>
            </w:tcBorders>
            <w:shd w:val="clear" w:color="auto" w:fill="A8D08D" w:themeFill="accent6" w:themeFillTint="99"/>
            <w:noWrap/>
            <w:vAlign w:val="center"/>
            <w:hideMark/>
          </w:tcPr>
          <w:p w:rsidR="000A304E" w:rsidRPr="00757AFB" w:rsidRDefault="000A304E" w:rsidP="000A304E">
            <w:pPr>
              <w:spacing w:after="0" w:line="240" w:lineRule="auto"/>
              <w:jc w:val="center"/>
              <w:rPr>
                <w:bCs/>
                <w:color w:val="000000"/>
                <w:szCs w:val="24"/>
              </w:rPr>
            </w:pPr>
            <w:r w:rsidRPr="00757AFB">
              <w:rPr>
                <w:bCs/>
                <w:color w:val="000000"/>
                <w:szCs w:val="24"/>
              </w:rPr>
              <w:t xml:space="preserve">Eylem </w:t>
            </w:r>
          </w:p>
        </w:tc>
        <w:tc>
          <w:tcPr>
            <w:tcW w:w="1105" w:type="pct"/>
            <w:tcBorders>
              <w:top w:val="single" w:sz="8" w:space="0" w:color="auto"/>
              <w:left w:val="nil"/>
              <w:bottom w:val="single" w:sz="8" w:space="0" w:color="auto"/>
              <w:right w:val="single" w:sz="8" w:space="0" w:color="auto"/>
            </w:tcBorders>
            <w:shd w:val="clear" w:color="auto" w:fill="A8D08D" w:themeFill="accent6" w:themeFillTint="99"/>
            <w:vAlign w:val="center"/>
          </w:tcPr>
          <w:p w:rsidR="000A304E" w:rsidRPr="00757AFB" w:rsidRDefault="000A304E" w:rsidP="000A304E">
            <w:pPr>
              <w:spacing w:after="0" w:line="240" w:lineRule="auto"/>
              <w:jc w:val="center"/>
              <w:rPr>
                <w:bCs/>
                <w:color w:val="000000"/>
                <w:szCs w:val="24"/>
              </w:rPr>
            </w:pPr>
            <w:r w:rsidRPr="00757AFB">
              <w:rPr>
                <w:bCs/>
                <w:color w:val="000000"/>
                <w:szCs w:val="24"/>
              </w:rPr>
              <w:t>Eylem Sorumlusu</w:t>
            </w:r>
          </w:p>
        </w:tc>
        <w:tc>
          <w:tcPr>
            <w:tcW w:w="1346" w:type="pct"/>
            <w:tcBorders>
              <w:top w:val="single" w:sz="8" w:space="0" w:color="auto"/>
              <w:left w:val="nil"/>
              <w:bottom w:val="single" w:sz="8" w:space="0" w:color="auto"/>
              <w:right w:val="single" w:sz="8" w:space="0" w:color="auto"/>
            </w:tcBorders>
            <w:shd w:val="clear" w:color="auto" w:fill="A8D08D" w:themeFill="accent6" w:themeFillTint="99"/>
            <w:vAlign w:val="center"/>
          </w:tcPr>
          <w:p w:rsidR="000A304E" w:rsidRPr="00757AFB" w:rsidRDefault="000A304E" w:rsidP="000A304E">
            <w:pPr>
              <w:spacing w:after="0" w:line="240" w:lineRule="auto"/>
              <w:jc w:val="center"/>
              <w:rPr>
                <w:bCs/>
                <w:color w:val="000000"/>
                <w:szCs w:val="24"/>
              </w:rPr>
            </w:pPr>
            <w:r w:rsidRPr="00757AFB">
              <w:rPr>
                <w:bCs/>
                <w:color w:val="000000"/>
                <w:szCs w:val="24"/>
              </w:rPr>
              <w:t>Eylem Tarihi</w:t>
            </w:r>
          </w:p>
        </w:tc>
      </w:tr>
      <w:tr w:rsidR="000A304E" w:rsidRPr="004A4383" w:rsidTr="009C63F9">
        <w:trPr>
          <w:trHeight w:val="558"/>
        </w:trPr>
        <w:tc>
          <w:tcPr>
            <w:tcW w:w="402" w:type="pct"/>
            <w:tcBorders>
              <w:top w:val="nil"/>
              <w:left w:val="single" w:sz="8" w:space="0" w:color="auto"/>
              <w:bottom w:val="single" w:sz="8" w:space="0" w:color="auto"/>
              <w:right w:val="single" w:sz="8" w:space="0" w:color="auto"/>
            </w:tcBorders>
            <w:shd w:val="clear" w:color="auto" w:fill="auto"/>
            <w:noWrap/>
            <w:vAlign w:val="center"/>
          </w:tcPr>
          <w:p w:rsidR="000A304E" w:rsidRPr="004A4383" w:rsidRDefault="000A304E" w:rsidP="000A304E">
            <w:pPr>
              <w:spacing w:after="0" w:line="240" w:lineRule="auto"/>
              <w:jc w:val="center"/>
              <w:rPr>
                <w:b/>
                <w:bCs/>
                <w:color w:val="000000"/>
                <w:szCs w:val="24"/>
              </w:rPr>
            </w:pPr>
            <w:r w:rsidRPr="004A4383">
              <w:rPr>
                <w:b/>
                <w:bCs/>
                <w:color w:val="000000"/>
                <w:szCs w:val="24"/>
              </w:rPr>
              <w:t>2.</w:t>
            </w:r>
            <w:r>
              <w:rPr>
                <w:b/>
                <w:bCs/>
                <w:color w:val="000000"/>
                <w:szCs w:val="24"/>
              </w:rPr>
              <w:t>2</w:t>
            </w:r>
            <w:r w:rsidRPr="004A4383">
              <w:rPr>
                <w:b/>
                <w:bCs/>
                <w:color w:val="000000"/>
                <w:szCs w:val="24"/>
              </w:rPr>
              <w:t>.</w:t>
            </w:r>
            <w:r>
              <w:rPr>
                <w:b/>
                <w:bCs/>
                <w:color w:val="000000"/>
                <w:szCs w:val="24"/>
              </w:rPr>
              <w:t>1</w:t>
            </w:r>
          </w:p>
        </w:tc>
        <w:tc>
          <w:tcPr>
            <w:tcW w:w="2147" w:type="pct"/>
            <w:tcBorders>
              <w:top w:val="nil"/>
              <w:left w:val="nil"/>
              <w:bottom w:val="single" w:sz="8" w:space="0" w:color="auto"/>
              <w:right w:val="single" w:sz="8" w:space="0" w:color="auto"/>
            </w:tcBorders>
            <w:shd w:val="clear" w:color="auto" w:fill="auto"/>
            <w:vAlign w:val="center"/>
          </w:tcPr>
          <w:p w:rsidR="000A304E" w:rsidRPr="002A4841" w:rsidRDefault="000A304E" w:rsidP="002A4841">
            <w:pPr>
              <w:pStyle w:val="AralkYok"/>
            </w:pPr>
            <w:r w:rsidRPr="002A4841">
              <w:t>R</w:t>
            </w:r>
            <w:r w:rsidR="002A4841">
              <w:t xml:space="preserve">ehberlik Araştırma Merkezi </w:t>
            </w:r>
            <w:r w:rsidRPr="002A4841">
              <w:t xml:space="preserve">iş </w:t>
            </w:r>
            <w:r w:rsidR="002A4841" w:rsidRPr="002A4841">
              <w:t xml:space="preserve">birliğiyle </w:t>
            </w:r>
            <w:r w:rsidR="002A4841">
              <w:t>veliler için çeşitli</w:t>
            </w:r>
            <w:r w:rsidR="002A4841" w:rsidRPr="002A4841">
              <w:t xml:space="preserve"> </w:t>
            </w:r>
            <w:r w:rsidRPr="002A4841">
              <w:t xml:space="preserve">seminerler </w:t>
            </w:r>
            <w:r w:rsidR="002A4841">
              <w:t>düzenlenecektir.</w:t>
            </w:r>
          </w:p>
        </w:tc>
        <w:tc>
          <w:tcPr>
            <w:tcW w:w="1105" w:type="pct"/>
            <w:tcBorders>
              <w:top w:val="nil"/>
              <w:left w:val="nil"/>
              <w:bottom w:val="single" w:sz="8" w:space="0" w:color="auto"/>
              <w:right w:val="single" w:sz="8" w:space="0" w:color="auto"/>
            </w:tcBorders>
            <w:shd w:val="clear" w:color="auto" w:fill="auto"/>
            <w:vAlign w:val="center"/>
          </w:tcPr>
          <w:p w:rsidR="000A304E" w:rsidRPr="004A4383" w:rsidRDefault="000A304E" w:rsidP="000A304E">
            <w:pPr>
              <w:pStyle w:val="AralkYok"/>
            </w:pPr>
            <w:r w:rsidRPr="004A4383">
              <w:t>Okul yönetimi</w:t>
            </w:r>
          </w:p>
        </w:tc>
        <w:tc>
          <w:tcPr>
            <w:tcW w:w="1346" w:type="pct"/>
            <w:tcBorders>
              <w:top w:val="nil"/>
              <w:left w:val="nil"/>
              <w:bottom w:val="single" w:sz="8" w:space="0" w:color="auto"/>
              <w:right w:val="single" w:sz="8" w:space="0" w:color="auto"/>
            </w:tcBorders>
            <w:shd w:val="clear" w:color="auto" w:fill="auto"/>
            <w:vAlign w:val="center"/>
          </w:tcPr>
          <w:p w:rsidR="000A304E" w:rsidRPr="004A4383" w:rsidRDefault="000A304E" w:rsidP="000A304E">
            <w:pPr>
              <w:pStyle w:val="AralkYok"/>
            </w:pPr>
            <w:r w:rsidRPr="004A4383">
              <w:t xml:space="preserve">Her yıl Kasım ve </w:t>
            </w:r>
          </w:p>
          <w:p w:rsidR="000A304E" w:rsidRPr="004A4383" w:rsidRDefault="000A304E" w:rsidP="000A304E">
            <w:pPr>
              <w:pStyle w:val="AralkYok"/>
            </w:pPr>
            <w:r w:rsidRPr="004A4383">
              <w:t>Nisan ayının 2. Haftası</w:t>
            </w:r>
          </w:p>
        </w:tc>
      </w:tr>
    </w:tbl>
    <w:p w:rsidR="009D50B0" w:rsidRPr="0061295D" w:rsidRDefault="009D50B0" w:rsidP="0061295D">
      <w:pPr>
        <w:rPr>
          <w:rFonts w:ascii="Bookman Old Style" w:hAnsi="Bookman Old Style"/>
          <w:color w:val="404040" w:themeColor="text1" w:themeTint="BF"/>
          <w:szCs w:val="24"/>
        </w:rPr>
      </w:pPr>
      <w:bookmarkStart w:id="43" w:name="_Toc1847568"/>
      <w:bookmarkStart w:id="44" w:name="_Hlk1689037"/>
    </w:p>
    <w:p w:rsidR="00EB1D0B" w:rsidRDefault="00EB1D0B" w:rsidP="00137938">
      <w:pPr>
        <w:keepNext/>
        <w:keepLines/>
        <w:spacing w:before="240" w:after="240" w:line="360" w:lineRule="auto"/>
        <w:outlineLvl w:val="1"/>
        <w:rPr>
          <w:rFonts w:eastAsia="SimSun"/>
          <w:b/>
          <w:sz w:val="14"/>
          <w:szCs w:val="14"/>
        </w:rPr>
      </w:pPr>
    </w:p>
    <w:p w:rsidR="00137938" w:rsidRPr="00137938" w:rsidRDefault="00137938" w:rsidP="00137938">
      <w:pPr>
        <w:keepNext/>
        <w:keepLines/>
        <w:spacing w:before="240" w:after="240" w:line="360" w:lineRule="auto"/>
        <w:outlineLvl w:val="1"/>
        <w:rPr>
          <w:rFonts w:eastAsia="SimSun"/>
          <w:b/>
          <w:sz w:val="28"/>
          <w:szCs w:val="32"/>
        </w:rPr>
      </w:pPr>
      <w:r w:rsidRPr="00137938">
        <w:rPr>
          <w:rFonts w:eastAsia="SimSun"/>
          <w:b/>
          <w:sz w:val="28"/>
          <w:szCs w:val="32"/>
        </w:rPr>
        <w:t>TEMA III: KURUMSAL KAPASİTE</w:t>
      </w:r>
      <w:bookmarkEnd w:id="43"/>
    </w:p>
    <w:p w:rsidR="00137938" w:rsidRDefault="00137938" w:rsidP="000A304E">
      <w:pPr>
        <w:keepNext/>
        <w:keepLines/>
        <w:spacing w:before="240" w:after="240" w:line="240" w:lineRule="auto"/>
        <w:outlineLvl w:val="2"/>
        <w:rPr>
          <w:color w:val="FF0000"/>
          <w:sz w:val="4"/>
          <w:szCs w:val="4"/>
        </w:rPr>
      </w:pPr>
      <w:r w:rsidRPr="0087548A">
        <w:rPr>
          <w:rFonts w:eastAsia="SimSun"/>
          <w:color w:val="FF0000"/>
          <w:sz w:val="28"/>
          <w:szCs w:val="28"/>
        </w:rPr>
        <w:t>Stratejik Amaç 3:</w:t>
      </w:r>
      <w:r w:rsidRPr="000A304E">
        <w:rPr>
          <w:rFonts w:ascii="Calibri Light" w:eastAsia="SimSun" w:hAnsi="Calibri Light"/>
          <w:color w:val="FF0000"/>
          <w:sz w:val="32"/>
          <w:szCs w:val="32"/>
        </w:rPr>
        <w:t xml:space="preserve"> </w:t>
      </w:r>
      <w:r w:rsidRPr="000A304E">
        <w:rPr>
          <w:color w:val="FF0000"/>
        </w:rPr>
        <w:t xml:space="preserve">Eğitim ve öğretim faaliyetlerinin daha nitelikli olarak verilebilmesi için okulumuzun kurumsal kapasitesi güçlendirilecektir. </w:t>
      </w:r>
    </w:p>
    <w:p w:rsidR="00137938" w:rsidRPr="000A304E" w:rsidRDefault="00137938" w:rsidP="00137938">
      <w:pPr>
        <w:keepNext/>
        <w:keepLines/>
        <w:spacing w:before="240" w:after="240" w:line="240" w:lineRule="auto"/>
        <w:outlineLvl w:val="2"/>
        <w:rPr>
          <w:rFonts w:eastAsia="SimSun"/>
          <w:color w:val="0070C0"/>
          <w:szCs w:val="24"/>
        </w:rPr>
      </w:pPr>
      <w:r w:rsidRPr="00EB1D0B">
        <w:rPr>
          <w:rFonts w:eastAsia="SimSun"/>
          <w:i/>
          <w:iCs/>
          <w:color w:val="0070C0"/>
          <w:sz w:val="28"/>
          <w:szCs w:val="28"/>
        </w:rPr>
        <w:t>Stratejik Hedef 3.1.</w:t>
      </w:r>
      <w:r w:rsidRPr="000A304E">
        <w:rPr>
          <w:rFonts w:eastAsia="SimSun"/>
          <w:color w:val="0070C0"/>
          <w:szCs w:val="24"/>
        </w:rPr>
        <w:t xml:space="preserve">  </w:t>
      </w:r>
      <w:r w:rsidR="00EB1D0B">
        <w:rPr>
          <w:rFonts w:eastAsia="SimSun"/>
          <w:color w:val="0070C0"/>
          <w:szCs w:val="24"/>
        </w:rPr>
        <w:t>Ö</w:t>
      </w:r>
      <w:r w:rsidR="00465908">
        <w:rPr>
          <w:rFonts w:eastAsia="SimSun"/>
          <w:color w:val="0070C0"/>
          <w:szCs w:val="24"/>
        </w:rPr>
        <w:t>ğrencilerimizin</w:t>
      </w:r>
      <w:r w:rsidR="00227DBC">
        <w:rPr>
          <w:rFonts w:eastAsia="SimSun"/>
          <w:color w:val="0070C0"/>
          <w:szCs w:val="24"/>
        </w:rPr>
        <w:t xml:space="preserve"> </w:t>
      </w:r>
      <w:r w:rsidRPr="000A304E">
        <w:rPr>
          <w:rFonts w:eastAsia="SimSun"/>
          <w:color w:val="0070C0"/>
          <w:szCs w:val="24"/>
        </w:rPr>
        <w:t>okul servisi ihtiyacı giderilecektir.</w:t>
      </w:r>
    </w:p>
    <w:tbl>
      <w:tblPr>
        <w:tblW w:w="14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9"/>
        <w:gridCol w:w="5595"/>
        <w:gridCol w:w="1059"/>
        <w:gridCol w:w="9"/>
        <w:gridCol w:w="1202"/>
        <w:gridCol w:w="1154"/>
        <w:gridCol w:w="1116"/>
        <w:gridCol w:w="1211"/>
        <w:gridCol w:w="1055"/>
      </w:tblGrid>
      <w:tr w:rsidR="0061295D" w:rsidRPr="00137938" w:rsidTr="002D7CE7">
        <w:trPr>
          <w:trHeight w:val="522"/>
        </w:trPr>
        <w:tc>
          <w:tcPr>
            <w:tcW w:w="1949" w:type="dxa"/>
            <w:vMerge w:val="restart"/>
            <w:shd w:val="clear" w:color="auto" w:fill="FFE599" w:themeFill="accent4" w:themeFillTint="66"/>
            <w:noWrap/>
            <w:vAlign w:val="center"/>
            <w:hideMark/>
          </w:tcPr>
          <w:p w:rsidR="0061295D" w:rsidRPr="00137938" w:rsidRDefault="0061295D" w:rsidP="002D7CE7">
            <w:pPr>
              <w:spacing w:after="0" w:line="240" w:lineRule="auto"/>
              <w:jc w:val="center"/>
              <w:rPr>
                <w:b/>
                <w:bCs/>
                <w:color w:val="000000"/>
                <w:szCs w:val="22"/>
              </w:rPr>
            </w:pPr>
            <w:r w:rsidRPr="00137938">
              <w:rPr>
                <w:b/>
                <w:bCs/>
                <w:color w:val="000000"/>
                <w:sz w:val="22"/>
                <w:szCs w:val="22"/>
              </w:rPr>
              <w:t>No</w:t>
            </w:r>
          </w:p>
        </w:tc>
        <w:tc>
          <w:tcPr>
            <w:tcW w:w="5595" w:type="dxa"/>
            <w:vMerge w:val="restart"/>
            <w:shd w:val="clear" w:color="auto" w:fill="FFE599" w:themeFill="accent4" w:themeFillTint="66"/>
            <w:vAlign w:val="center"/>
            <w:hideMark/>
          </w:tcPr>
          <w:p w:rsidR="0061295D" w:rsidRPr="00137938" w:rsidRDefault="0061295D" w:rsidP="002D7CE7">
            <w:pPr>
              <w:spacing w:after="0" w:line="240" w:lineRule="auto"/>
              <w:jc w:val="center"/>
              <w:rPr>
                <w:b/>
                <w:bCs/>
                <w:color w:val="000000"/>
                <w:sz w:val="20"/>
                <w:szCs w:val="22"/>
              </w:rPr>
            </w:pPr>
            <w:r w:rsidRPr="00137938">
              <w:rPr>
                <w:b/>
                <w:bCs/>
                <w:color w:val="000000"/>
                <w:sz w:val="20"/>
                <w:szCs w:val="22"/>
              </w:rPr>
              <w:t>PERFORMANSGÖSTERGESİ</w:t>
            </w:r>
          </w:p>
        </w:tc>
        <w:tc>
          <w:tcPr>
            <w:tcW w:w="1068" w:type="dxa"/>
            <w:gridSpan w:val="2"/>
            <w:shd w:val="clear" w:color="auto" w:fill="FFE599" w:themeFill="accent4" w:themeFillTint="66"/>
            <w:vAlign w:val="center"/>
          </w:tcPr>
          <w:p w:rsidR="0061295D" w:rsidRPr="00137938" w:rsidRDefault="0061295D" w:rsidP="002D7CE7">
            <w:pPr>
              <w:spacing w:after="0" w:line="240" w:lineRule="auto"/>
              <w:jc w:val="center"/>
              <w:rPr>
                <w:b/>
                <w:bCs/>
                <w:color w:val="000000"/>
                <w:sz w:val="20"/>
                <w:szCs w:val="22"/>
              </w:rPr>
            </w:pPr>
            <w:r w:rsidRPr="00137938">
              <w:rPr>
                <w:b/>
                <w:bCs/>
                <w:color w:val="000000"/>
                <w:sz w:val="20"/>
                <w:szCs w:val="22"/>
              </w:rPr>
              <w:t>Mevcut</w:t>
            </w:r>
          </w:p>
        </w:tc>
        <w:tc>
          <w:tcPr>
            <w:tcW w:w="5738" w:type="dxa"/>
            <w:gridSpan w:val="5"/>
            <w:shd w:val="clear" w:color="auto" w:fill="FFE599" w:themeFill="accent4" w:themeFillTint="66"/>
            <w:vAlign w:val="center"/>
          </w:tcPr>
          <w:p w:rsidR="0061295D" w:rsidRPr="00137938" w:rsidRDefault="0061295D" w:rsidP="002D7CE7">
            <w:pPr>
              <w:spacing w:after="0" w:line="240" w:lineRule="auto"/>
              <w:jc w:val="center"/>
              <w:rPr>
                <w:b/>
                <w:bCs/>
                <w:color w:val="000000"/>
                <w:szCs w:val="22"/>
              </w:rPr>
            </w:pPr>
            <w:r w:rsidRPr="00137938">
              <w:rPr>
                <w:b/>
                <w:bCs/>
                <w:color w:val="000000"/>
                <w:sz w:val="22"/>
                <w:szCs w:val="22"/>
              </w:rPr>
              <w:t>HEDEF</w:t>
            </w:r>
          </w:p>
        </w:tc>
      </w:tr>
      <w:tr w:rsidR="0061295D" w:rsidRPr="00137938" w:rsidTr="002D7CE7">
        <w:trPr>
          <w:trHeight w:val="70"/>
        </w:trPr>
        <w:tc>
          <w:tcPr>
            <w:tcW w:w="1949" w:type="dxa"/>
            <w:vMerge/>
            <w:shd w:val="clear" w:color="auto" w:fill="auto"/>
            <w:vAlign w:val="center"/>
            <w:hideMark/>
          </w:tcPr>
          <w:p w:rsidR="0061295D" w:rsidRPr="00137938" w:rsidRDefault="0061295D" w:rsidP="002D7CE7">
            <w:pPr>
              <w:spacing w:after="0" w:line="240" w:lineRule="auto"/>
              <w:rPr>
                <w:b/>
                <w:bCs/>
                <w:szCs w:val="22"/>
              </w:rPr>
            </w:pPr>
          </w:p>
        </w:tc>
        <w:tc>
          <w:tcPr>
            <w:tcW w:w="5595" w:type="dxa"/>
            <w:vMerge/>
            <w:shd w:val="clear" w:color="auto" w:fill="auto"/>
            <w:vAlign w:val="center"/>
            <w:hideMark/>
          </w:tcPr>
          <w:p w:rsidR="0061295D" w:rsidRPr="00137938" w:rsidRDefault="0061295D" w:rsidP="002D7CE7">
            <w:pPr>
              <w:spacing w:after="0" w:line="240" w:lineRule="auto"/>
              <w:rPr>
                <w:b/>
                <w:bCs/>
                <w:szCs w:val="22"/>
              </w:rPr>
            </w:pPr>
          </w:p>
        </w:tc>
        <w:tc>
          <w:tcPr>
            <w:tcW w:w="1059" w:type="dxa"/>
            <w:shd w:val="clear" w:color="auto" w:fill="auto"/>
            <w:noWrap/>
            <w:vAlign w:val="center"/>
            <w:hideMark/>
          </w:tcPr>
          <w:p w:rsidR="0061295D" w:rsidRPr="00137938" w:rsidRDefault="0061295D" w:rsidP="002D7CE7">
            <w:pPr>
              <w:spacing w:after="0" w:line="240" w:lineRule="auto"/>
              <w:jc w:val="center"/>
              <w:rPr>
                <w:b/>
                <w:bCs/>
                <w:szCs w:val="22"/>
              </w:rPr>
            </w:pPr>
            <w:r w:rsidRPr="00137938">
              <w:rPr>
                <w:b/>
                <w:bCs/>
                <w:sz w:val="22"/>
                <w:szCs w:val="22"/>
              </w:rPr>
              <w:t>2018</w:t>
            </w:r>
          </w:p>
        </w:tc>
        <w:tc>
          <w:tcPr>
            <w:tcW w:w="1211" w:type="dxa"/>
            <w:gridSpan w:val="2"/>
            <w:shd w:val="clear" w:color="auto" w:fill="D9D9D9" w:themeFill="background1" w:themeFillShade="D9"/>
            <w:noWrap/>
            <w:vAlign w:val="center"/>
            <w:hideMark/>
          </w:tcPr>
          <w:p w:rsidR="0061295D" w:rsidRPr="00137938" w:rsidRDefault="0061295D" w:rsidP="002D7CE7">
            <w:pPr>
              <w:spacing w:after="0" w:line="240" w:lineRule="auto"/>
              <w:jc w:val="center"/>
              <w:rPr>
                <w:b/>
                <w:bCs/>
                <w:szCs w:val="22"/>
              </w:rPr>
            </w:pPr>
            <w:r w:rsidRPr="00137938">
              <w:rPr>
                <w:b/>
                <w:bCs/>
                <w:sz w:val="22"/>
                <w:szCs w:val="22"/>
              </w:rPr>
              <w:t>2019</w:t>
            </w:r>
          </w:p>
        </w:tc>
        <w:tc>
          <w:tcPr>
            <w:tcW w:w="1154" w:type="dxa"/>
            <w:vAlign w:val="center"/>
          </w:tcPr>
          <w:p w:rsidR="0061295D" w:rsidRPr="00137938" w:rsidRDefault="0061295D" w:rsidP="002D7CE7">
            <w:pPr>
              <w:spacing w:after="0" w:line="240" w:lineRule="auto"/>
              <w:jc w:val="center"/>
              <w:rPr>
                <w:b/>
                <w:bCs/>
                <w:szCs w:val="22"/>
              </w:rPr>
            </w:pPr>
            <w:r w:rsidRPr="00137938">
              <w:rPr>
                <w:b/>
                <w:bCs/>
                <w:sz w:val="22"/>
                <w:szCs w:val="22"/>
              </w:rPr>
              <w:t>2020</w:t>
            </w:r>
          </w:p>
        </w:tc>
        <w:tc>
          <w:tcPr>
            <w:tcW w:w="1116" w:type="dxa"/>
            <w:shd w:val="clear" w:color="auto" w:fill="D9D9D9" w:themeFill="background1" w:themeFillShade="D9"/>
            <w:vAlign w:val="center"/>
          </w:tcPr>
          <w:p w:rsidR="0061295D" w:rsidRPr="00137938" w:rsidRDefault="0061295D" w:rsidP="002D7CE7">
            <w:pPr>
              <w:spacing w:after="0" w:line="240" w:lineRule="auto"/>
              <w:jc w:val="center"/>
              <w:rPr>
                <w:b/>
                <w:bCs/>
                <w:szCs w:val="22"/>
              </w:rPr>
            </w:pPr>
            <w:r w:rsidRPr="00137938">
              <w:rPr>
                <w:b/>
                <w:bCs/>
                <w:sz w:val="22"/>
                <w:szCs w:val="22"/>
              </w:rPr>
              <w:t>2021</w:t>
            </w:r>
          </w:p>
        </w:tc>
        <w:tc>
          <w:tcPr>
            <w:tcW w:w="1211" w:type="dxa"/>
            <w:vAlign w:val="center"/>
          </w:tcPr>
          <w:p w:rsidR="0061295D" w:rsidRPr="00137938" w:rsidRDefault="0061295D" w:rsidP="002D7CE7">
            <w:pPr>
              <w:spacing w:after="0" w:line="240" w:lineRule="auto"/>
              <w:jc w:val="center"/>
              <w:rPr>
                <w:b/>
                <w:bCs/>
                <w:szCs w:val="22"/>
              </w:rPr>
            </w:pPr>
            <w:r w:rsidRPr="00137938">
              <w:rPr>
                <w:b/>
                <w:bCs/>
                <w:sz w:val="22"/>
                <w:szCs w:val="22"/>
              </w:rPr>
              <w:t>2022</w:t>
            </w:r>
          </w:p>
        </w:tc>
        <w:tc>
          <w:tcPr>
            <w:tcW w:w="1055" w:type="dxa"/>
            <w:shd w:val="clear" w:color="auto" w:fill="D9D9D9" w:themeFill="background1" w:themeFillShade="D9"/>
            <w:vAlign w:val="center"/>
          </w:tcPr>
          <w:p w:rsidR="0061295D" w:rsidRPr="00137938" w:rsidRDefault="0061295D" w:rsidP="002D7CE7">
            <w:pPr>
              <w:spacing w:after="0" w:line="240" w:lineRule="auto"/>
              <w:jc w:val="center"/>
              <w:rPr>
                <w:b/>
                <w:bCs/>
                <w:szCs w:val="22"/>
              </w:rPr>
            </w:pPr>
            <w:r w:rsidRPr="00137938">
              <w:rPr>
                <w:b/>
                <w:bCs/>
                <w:sz w:val="22"/>
                <w:szCs w:val="22"/>
              </w:rPr>
              <w:t>2023</w:t>
            </w:r>
          </w:p>
        </w:tc>
      </w:tr>
      <w:tr w:rsidR="0061295D" w:rsidRPr="00137938" w:rsidTr="002D7CE7">
        <w:trPr>
          <w:trHeight w:hRule="exact" w:val="567"/>
        </w:trPr>
        <w:tc>
          <w:tcPr>
            <w:tcW w:w="1949" w:type="dxa"/>
            <w:shd w:val="clear" w:color="auto" w:fill="auto"/>
            <w:vAlign w:val="center"/>
          </w:tcPr>
          <w:p w:rsidR="0061295D" w:rsidRPr="0023142F" w:rsidRDefault="0061295D" w:rsidP="002D7CE7">
            <w:pPr>
              <w:spacing w:after="0" w:line="240" w:lineRule="auto"/>
              <w:rPr>
                <w:b/>
                <w:bCs/>
                <w:szCs w:val="22"/>
              </w:rPr>
            </w:pPr>
            <w:r w:rsidRPr="0023142F">
              <w:rPr>
                <w:b/>
                <w:bCs/>
                <w:sz w:val="22"/>
                <w:szCs w:val="22"/>
              </w:rPr>
              <w:t>PG.3.1.a</w:t>
            </w:r>
          </w:p>
        </w:tc>
        <w:tc>
          <w:tcPr>
            <w:tcW w:w="5595" w:type="dxa"/>
            <w:shd w:val="clear" w:color="auto" w:fill="auto"/>
            <w:vAlign w:val="center"/>
          </w:tcPr>
          <w:p w:rsidR="0061295D" w:rsidRPr="00137938" w:rsidRDefault="00227DBC" w:rsidP="00227DBC">
            <w:pPr>
              <w:spacing w:after="0" w:line="240" w:lineRule="auto"/>
              <w:rPr>
                <w:szCs w:val="22"/>
              </w:rPr>
            </w:pPr>
            <w:r>
              <w:rPr>
                <w:sz w:val="22"/>
                <w:szCs w:val="22"/>
              </w:rPr>
              <w:t>Okula s</w:t>
            </w:r>
            <w:r w:rsidR="0061295D">
              <w:rPr>
                <w:sz w:val="22"/>
                <w:szCs w:val="22"/>
              </w:rPr>
              <w:t>ervisle gel</w:t>
            </w:r>
            <w:r w:rsidR="00A05268">
              <w:rPr>
                <w:sz w:val="22"/>
                <w:szCs w:val="22"/>
              </w:rPr>
              <w:t>ecek</w:t>
            </w:r>
            <w:r w:rsidR="0061295D">
              <w:rPr>
                <w:sz w:val="22"/>
                <w:szCs w:val="22"/>
              </w:rPr>
              <w:t xml:space="preserve"> öğrenci sayısı</w:t>
            </w:r>
          </w:p>
        </w:tc>
        <w:tc>
          <w:tcPr>
            <w:tcW w:w="1059" w:type="dxa"/>
            <w:shd w:val="clear" w:color="auto" w:fill="auto"/>
            <w:noWrap/>
            <w:vAlign w:val="center"/>
          </w:tcPr>
          <w:p w:rsidR="0061295D" w:rsidRPr="00137938" w:rsidRDefault="0061295D" w:rsidP="002D7CE7">
            <w:pPr>
              <w:spacing w:after="0" w:line="240" w:lineRule="auto"/>
              <w:jc w:val="center"/>
              <w:rPr>
                <w:szCs w:val="22"/>
              </w:rPr>
            </w:pPr>
            <w:r>
              <w:rPr>
                <w:sz w:val="22"/>
                <w:szCs w:val="22"/>
              </w:rPr>
              <w:t>0</w:t>
            </w:r>
          </w:p>
        </w:tc>
        <w:tc>
          <w:tcPr>
            <w:tcW w:w="1211" w:type="dxa"/>
            <w:gridSpan w:val="2"/>
            <w:shd w:val="clear" w:color="auto" w:fill="D9D9D9" w:themeFill="background1" w:themeFillShade="D9"/>
            <w:noWrap/>
            <w:vAlign w:val="center"/>
          </w:tcPr>
          <w:p w:rsidR="0061295D" w:rsidRPr="00137938" w:rsidRDefault="0061295D" w:rsidP="002D7CE7">
            <w:pPr>
              <w:spacing w:after="0" w:line="240" w:lineRule="auto"/>
              <w:jc w:val="center"/>
              <w:rPr>
                <w:szCs w:val="22"/>
              </w:rPr>
            </w:pPr>
            <w:r>
              <w:rPr>
                <w:sz w:val="22"/>
                <w:szCs w:val="22"/>
              </w:rPr>
              <w:t>15</w:t>
            </w:r>
          </w:p>
        </w:tc>
        <w:tc>
          <w:tcPr>
            <w:tcW w:w="1154" w:type="dxa"/>
            <w:vAlign w:val="center"/>
          </w:tcPr>
          <w:p w:rsidR="0061295D" w:rsidRPr="00137938" w:rsidRDefault="0061295D" w:rsidP="002D7CE7">
            <w:pPr>
              <w:spacing w:after="0" w:line="240" w:lineRule="auto"/>
              <w:jc w:val="center"/>
              <w:rPr>
                <w:szCs w:val="22"/>
              </w:rPr>
            </w:pPr>
            <w:r w:rsidRPr="00137938">
              <w:rPr>
                <w:sz w:val="22"/>
                <w:szCs w:val="22"/>
              </w:rPr>
              <w:t>25</w:t>
            </w:r>
          </w:p>
        </w:tc>
        <w:tc>
          <w:tcPr>
            <w:tcW w:w="1116" w:type="dxa"/>
            <w:shd w:val="clear" w:color="auto" w:fill="D9D9D9" w:themeFill="background1" w:themeFillShade="D9"/>
            <w:vAlign w:val="center"/>
          </w:tcPr>
          <w:p w:rsidR="0061295D" w:rsidRPr="00137938" w:rsidRDefault="0061295D" w:rsidP="002D7CE7">
            <w:pPr>
              <w:spacing w:after="0" w:line="240" w:lineRule="auto"/>
              <w:jc w:val="center"/>
              <w:rPr>
                <w:szCs w:val="22"/>
              </w:rPr>
            </w:pPr>
            <w:r w:rsidRPr="00137938">
              <w:rPr>
                <w:sz w:val="22"/>
                <w:szCs w:val="22"/>
              </w:rPr>
              <w:t>30</w:t>
            </w:r>
          </w:p>
        </w:tc>
        <w:tc>
          <w:tcPr>
            <w:tcW w:w="1211" w:type="dxa"/>
            <w:vAlign w:val="center"/>
          </w:tcPr>
          <w:p w:rsidR="0061295D" w:rsidRPr="00137938" w:rsidRDefault="0061295D" w:rsidP="002D7CE7">
            <w:pPr>
              <w:spacing w:after="0" w:line="240" w:lineRule="auto"/>
              <w:jc w:val="center"/>
              <w:rPr>
                <w:szCs w:val="22"/>
              </w:rPr>
            </w:pPr>
            <w:r w:rsidRPr="00137938">
              <w:rPr>
                <w:sz w:val="22"/>
                <w:szCs w:val="22"/>
              </w:rPr>
              <w:t>35</w:t>
            </w:r>
          </w:p>
        </w:tc>
        <w:tc>
          <w:tcPr>
            <w:tcW w:w="1055" w:type="dxa"/>
            <w:shd w:val="clear" w:color="auto" w:fill="D9D9D9" w:themeFill="background1" w:themeFillShade="D9"/>
            <w:vAlign w:val="center"/>
          </w:tcPr>
          <w:p w:rsidR="0061295D" w:rsidRPr="00137938" w:rsidRDefault="0061295D" w:rsidP="002D7CE7">
            <w:pPr>
              <w:spacing w:after="0" w:line="240" w:lineRule="auto"/>
              <w:jc w:val="center"/>
              <w:rPr>
                <w:szCs w:val="22"/>
              </w:rPr>
            </w:pPr>
            <w:r w:rsidRPr="00137938">
              <w:rPr>
                <w:sz w:val="22"/>
                <w:szCs w:val="22"/>
              </w:rPr>
              <w:t>40</w:t>
            </w:r>
          </w:p>
        </w:tc>
      </w:tr>
    </w:tbl>
    <w:tbl>
      <w:tblPr>
        <w:tblpPr w:leftFromText="141" w:rightFromText="141" w:vertAnchor="text" w:horzAnchor="margin" w:tblpY="489"/>
        <w:tblW w:w="4921" w:type="pct"/>
        <w:tblLayout w:type="fixed"/>
        <w:tblCellMar>
          <w:left w:w="70" w:type="dxa"/>
          <w:right w:w="70" w:type="dxa"/>
        </w:tblCellMar>
        <w:tblLook w:val="04A0"/>
      </w:tblPr>
      <w:tblGrid>
        <w:gridCol w:w="1170"/>
        <w:gridCol w:w="6231"/>
        <w:gridCol w:w="2988"/>
        <w:gridCol w:w="3949"/>
      </w:tblGrid>
      <w:tr w:rsidR="0061295D" w:rsidRPr="004A4383" w:rsidTr="00155507">
        <w:trPr>
          <w:trHeight w:val="450"/>
          <w:tblHeader/>
        </w:trPr>
        <w:tc>
          <w:tcPr>
            <w:tcW w:w="408" w:type="pct"/>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hideMark/>
          </w:tcPr>
          <w:p w:rsidR="0061295D" w:rsidRPr="004A4383" w:rsidRDefault="0061295D" w:rsidP="002D7CE7">
            <w:pPr>
              <w:spacing w:after="0" w:line="240" w:lineRule="auto"/>
              <w:jc w:val="center"/>
              <w:rPr>
                <w:b/>
                <w:bCs/>
                <w:color w:val="000000"/>
                <w:szCs w:val="24"/>
              </w:rPr>
            </w:pPr>
            <w:r w:rsidRPr="004A4383">
              <w:rPr>
                <w:b/>
                <w:bCs/>
                <w:color w:val="000000"/>
                <w:szCs w:val="24"/>
              </w:rPr>
              <w:t>No</w:t>
            </w:r>
          </w:p>
        </w:tc>
        <w:tc>
          <w:tcPr>
            <w:tcW w:w="2173" w:type="pct"/>
            <w:tcBorders>
              <w:top w:val="single" w:sz="8" w:space="0" w:color="auto"/>
              <w:left w:val="nil"/>
              <w:bottom w:val="single" w:sz="8" w:space="0" w:color="auto"/>
              <w:right w:val="single" w:sz="8" w:space="0" w:color="auto"/>
            </w:tcBorders>
            <w:shd w:val="clear" w:color="auto" w:fill="A8D08D" w:themeFill="accent6" w:themeFillTint="99"/>
            <w:noWrap/>
            <w:vAlign w:val="center"/>
            <w:hideMark/>
          </w:tcPr>
          <w:p w:rsidR="0061295D" w:rsidRPr="004A4383" w:rsidRDefault="0061295D" w:rsidP="002D7CE7">
            <w:pPr>
              <w:spacing w:after="0" w:line="240" w:lineRule="auto"/>
              <w:jc w:val="center"/>
              <w:rPr>
                <w:b/>
                <w:bCs/>
                <w:color w:val="000000"/>
                <w:szCs w:val="24"/>
              </w:rPr>
            </w:pPr>
            <w:r w:rsidRPr="004A4383">
              <w:rPr>
                <w:b/>
                <w:bCs/>
                <w:color w:val="000000"/>
                <w:szCs w:val="24"/>
              </w:rPr>
              <w:t>Eylem İfadesi</w:t>
            </w:r>
          </w:p>
        </w:tc>
        <w:tc>
          <w:tcPr>
            <w:tcW w:w="1042" w:type="pct"/>
            <w:tcBorders>
              <w:top w:val="single" w:sz="8" w:space="0" w:color="auto"/>
              <w:left w:val="nil"/>
              <w:bottom w:val="single" w:sz="8" w:space="0" w:color="auto"/>
              <w:right w:val="single" w:sz="8" w:space="0" w:color="auto"/>
            </w:tcBorders>
            <w:shd w:val="clear" w:color="auto" w:fill="A8D08D" w:themeFill="accent6" w:themeFillTint="99"/>
            <w:vAlign w:val="center"/>
          </w:tcPr>
          <w:p w:rsidR="0061295D" w:rsidRPr="004A4383" w:rsidRDefault="0061295D" w:rsidP="002D7CE7">
            <w:pPr>
              <w:spacing w:after="0" w:line="240" w:lineRule="auto"/>
              <w:jc w:val="center"/>
              <w:rPr>
                <w:b/>
                <w:bCs/>
                <w:color w:val="000000"/>
                <w:szCs w:val="24"/>
              </w:rPr>
            </w:pPr>
            <w:r w:rsidRPr="004A4383">
              <w:rPr>
                <w:b/>
                <w:bCs/>
                <w:color w:val="000000"/>
                <w:szCs w:val="24"/>
              </w:rPr>
              <w:t>Eylem Sorumlusu</w:t>
            </w:r>
          </w:p>
        </w:tc>
        <w:tc>
          <w:tcPr>
            <w:tcW w:w="1377" w:type="pct"/>
            <w:tcBorders>
              <w:top w:val="single" w:sz="8" w:space="0" w:color="auto"/>
              <w:left w:val="nil"/>
              <w:bottom w:val="single" w:sz="8" w:space="0" w:color="auto"/>
              <w:right w:val="single" w:sz="8" w:space="0" w:color="auto"/>
            </w:tcBorders>
            <w:shd w:val="clear" w:color="auto" w:fill="A8D08D" w:themeFill="accent6" w:themeFillTint="99"/>
            <w:vAlign w:val="center"/>
          </w:tcPr>
          <w:p w:rsidR="0061295D" w:rsidRPr="004A4383" w:rsidRDefault="0061295D" w:rsidP="002D7CE7">
            <w:pPr>
              <w:spacing w:after="0" w:line="240" w:lineRule="auto"/>
              <w:jc w:val="center"/>
              <w:rPr>
                <w:b/>
                <w:bCs/>
                <w:color w:val="000000"/>
                <w:szCs w:val="24"/>
              </w:rPr>
            </w:pPr>
            <w:r w:rsidRPr="004A4383">
              <w:rPr>
                <w:b/>
                <w:bCs/>
                <w:color w:val="000000"/>
                <w:szCs w:val="24"/>
              </w:rPr>
              <w:t>Eylem Tarihi</w:t>
            </w:r>
          </w:p>
        </w:tc>
      </w:tr>
      <w:tr w:rsidR="0061295D" w:rsidRPr="004A4383" w:rsidTr="00155507">
        <w:trPr>
          <w:trHeight w:val="578"/>
        </w:trPr>
        <w:tc>
          <w:tcPr>
            <w:tcW w:w="408" w:type="pct"/>
            <w:tcBorders>
              <w:top w:val="nil"/>
              <w:left w:val="single" w:sz="8" w:space="0" w:color="auto"/>
              <w:bottom w:val="single" w:sz="8" w:space="0" w:color="auto"/>
              <w:right w:val="single" w:sz="8" w:space="0" w:color="auto"/>
            </w:tcBorders>
            <w:shd w:val="clear" w:color="auto" w:fill="auto"/>
            <w:noWrap/>
            <w:vAlign w:val="center"/>
            <w:hideMark/>
          </w:tcPr>
          <w:p w:rsidR="0061295D" w:rsidRPr="004A4383" w:rsidRDefault="0061295D" w:rsidP="002D7CE7">
            <w:pPr>
              <w:spacing w:after="0" w:line="240" w:lineRule="auto"/>
              <w:jc w:val="center"/>
              <w:rPr>
                <w:b/>
                <w:bCs/>
                <w:color w:val="000000"/>
                <w:szCs w:val="24"/>
              </w:rPr>
            </w:pPr>
            <w:r>
              <w:rPr>
                <w:b/>
                <w:bCs/>
                <w:color w:val="000000"/>
                <w:szCs w:val="24"/>
              </w:rPr>
              <w:t>3</w:t>
            </w:r>
            <w:r w:rsidRPr="004A4383">
              <w:rPr>
                <w:b/>
                <w:bCs/>
                <w:color w:val="000000"/>
                <w:szCs w:val="24"/>
              </w:rPr>
              <w:t>.1.1.</w:t>
            </w:r>
          </w:p>
        </w:tc>
        <w:tc>
          <w:tcPr>
            <w:tcW w:w="2173" w:type="pct"/>
            <w:tcBorders>
              <w:top w:val="nil"/>
              <w:left w:val="nil"/>
              <w:bottom w:val="single" w:sz="8" w:space="0" w:color="auto"/>
              <w:right w:val="single" w:sz="8" w:space="0" w:color="auto"/>
            </w:tcBorders>
            <w:shd w:val="clear" w:color="auto" w:fill="auto"/>
            <w:vAlign w:val="center"/>
          </w:tcPr>
          <w:p w:rsidR="0061295D" w:rsidRPr="004A4383" w:rsidRDefault="0061295D" w:rsidP="002D7CE7">
            <w:pPr>
              <w:pStyle w:val="AralkYok"/>
            </w:pPr>
            <w:r>
              <w:t>Okul servisini hayata geçirmek için velilerle görüşmeler yapılacaktır.</w:t>
            </w:r>
          </w:p>
        </w:tc>
        <w:tc>
          <w:tcPr>
            <w:tcW w:w="1042" w:type="pct"/>
            <w:tcBorders>
              <w:top w:val="nil"/>
              <w:left w:val="nil"/>
              <w:bottom w:val="single" w:sz="8" w:space="0" w:color="auto"/>
              <w:right w:val="single" w:sz="8" w:space="0" w:color="auto"/>
            </w:tcBorders>
            <w:shd w:val="clear" w:color="auto" w:fill="auto"/>
            <w:vAlign w:val="center"/>
          </w:tcPr>
          <w:p w:rsidR="0061295D" w:rsidRPr="004A4383" w:rsidRDefault="0061295D" w:rsidP="002D7CE7">
            <w:pPr>
              <w:pStyle w:val="AralkYok"/>
            </w:pPr>
            <w:r w:rsidRPr="004A4383">
              <w:t>Okul yönetimi</w:t>
            </w:r>
          </w:p>
        </w:tc>
        <w:tc>
          <w:tcPr>
            <w:tcW w:w="1377" w:type="pct"/>
            <w:tcBorders>
              <w:top w:val="nil"/>
              <w:left w:val="nil"/>
              <w:bottom w:val="single" w:sz="8" w:space="0" w:color="auto"/>
              <w:right w:val="single" w:sz="8" w:space="0" w:color="auto"/>
            </w:tcBorders>
            <w:shd w:val="clear" w:color="auto" w:fill="auto"/>
            <w:vAlign w:val="center"/>
          </w:tcPr>
          <w:p w:rsidR="0061295D" w:rsidRPr="004A4383" w:rsidRDefault="0061295D" w:rsidP="002D7CE7">
            <w:pPr>
              <w:pStyle w:val="AralkYok"/>
            </w:pPr>
            <w:r>
              <w:t>Eylül 2019</w:t>
            </w:r>
          </w:p>
        </w:tc>
      </w:tr>
    </w:tbl>
    <w:p w:rsidR="0061295D" w:rsidRDefault="0061295D" w:rsidP="00137938">
      <w:pPr>
        <w:rPr>
          <w:rFonts w:ascii="Calibri Light" w:eastAsia="SimSun" w:hAnsi="Calibri Light"/>
          <w:i/>
          <w:iCs/>
          <w:color w:val="0070C0"/>
          <w:sz w:val="18"/>
          <w:szCs w:val="18"/>
        </w:rPr>
      </w:pPr>
    </w:p>
    <w:p w:rsidR="0022361C" w:rsidRDefault="0022361C" w:rsidP="00137938">
      <w:pPr>
        <w:rPr>
          <w:rFonts w:ascii="Calibri Light" w:eastAsia="SimSun" w:hAnsi="Calibri Light"/>
          <w:i/>
          <w:iCs/>
          <w:color w:val="0070C0"/>
          <w:sz w:val="18"/>
          <w:szCs w:val="18"/>
        </w:rPr>
      </w:pPr>
    </w:p>
    <w:p w:rsidR="009C63F9" w:rsidRDefault="009C63F9" w:rsidP="00137938">
      <w:pPr>
        <w:rPr>
          <w:rFonts w:ascii="Calibri Light" w:eastAsia="SimSun" w:hAnsi="Calibri Light"/>
          <w:i/>
          <w:iCs/>
          <w:color w:val="0070C0"/>
          <w:sz w:val="18"/>
          <w:szCs w:val="18"/>
        </w:rPr>
      </w:pPr>
    </w:p>
    <w:p w:rsidR="0022361C" w:rsidRDefault="00137938" w:rsidP="00137938">
      <w:pPr>
        <w:rPr>
          <w:color w:val="0070C0"/>
          <w:sz w:val="18"/>
          <w:szCs w:val="18"/>
        </w:rPr>
      </w:pPr>
      <w:r w:rsidRPr="00EB1D0B">
        <w:rPr>
          <w:rFonts w:eastAsia="SimSun"/>
          <w:i/>
          <w:iCs/>
          <w:color w:val="0070C0"/>
          <w:sz w:val="28"/>
          <w:szCs w:val="28"/>
        </w:rPr>
        <w:t>Stratejik Hedef 3.2.</w:t>
      </w:r>
      <w:r w:rsidRPr="00EB1D0B">
        <w:rPr>
          <w:color w:val="0070C0"/>
          <w:szCs w:val="24"/>
        </w:rPr>
        <w:t xml:space="preserve"> </w:t>
      </w:r>
      <w:r w:rsidRPr="000A304E">
        <w:rPr>
          <w:color w:val="0070C0"/>
          <w:szCs w:val="24"/>
        </w:rPr>
        <w:t>Öğrenci ve çalışan güvenliği için okul kamera sisteminin verimli bir şekilde çalışması sağlanacaktır.</w:t>
      </w:r>
    </w:p>
    <w:p w:rsidR="0022361C" w:rsidRPr="00EB1D0B" w:rsidRDefault="0022361C" w:rsidP="00137938">
      <w:pPr>
        <w:rPr>
          <w:szCs w:val="24"/>
        </w:rPr>
      </w:pPr>
    </w:p>
    <w:tbl>
      <w:tblPr>
        <w:tblW w:w="14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8"/>
        <w:gridCol w:w="5595"/>
        <w:gridCol w:w="1069"/>
        <w:gridCol w:w="1201"/>
        <w:gridCol w:w="1154"/>
        <w:gridCol w:w="1116"/>
        <w:gridCol w:w="1211"/>
        <w:gridCol w:w="1056"/>
      </w:tblGrid>
      <w:tr w:rsidR="0061295D" w:rsidRPr="00137938" w:rsidTr="00EB1D0B">
        <w:trPr>
          <w:trHeight w:val="522"/>
        </w:trPr>
        <w:tc>
          <w:tcPr>
            <w:tcW w:w="1948" w:type="dxa"/>
            <w:vMerge w:val="restart"/>
            <w:shd w:val="clear" w:color="auto" w:fill="FFE599" w:themeFill="accent4" w:themeFillTint="66"/>
            <w:noWrap/>
            <w:vAlign w:val="center"/>
            <w:hideMark/>
          </w:tcPr>
          <w:p w:rsidR="0061295D" w:rsidRPr="00137938" w:rsidRDefault="0061295D" w:rsidP="002D7CE7">
            <w:pPr>
              <w:spacing w:after="0" w:line="240" w:lineRule="auto"/>
              <w:jc w:val="center"/>
              <w:rPr>
                <w:b/>
                <w:bCs/>
                <w:color w:val="000000"/>
                <w:szCs w:val="22"/>
              </w:rPr>
            </w:pPr>
            <w:r w:rsidRPr="00137938">
              <w:rPr>
                <w:b/>
                <w:bCs/>
                <w:color w:val="000000"/>
                <w:sz w:val="22"/>
                <w:szCs w:val="22"/>
              </w:rPr>
              <w:t>No</w:t>
            </w:r>
          </w:p>
        </w:tc>
        <w:tc>
          <w:tcPr>
            <w:tcW w:w="5595" w:type="dxa"/>
            <w:vMerge w:val="restart"/>
            <w:shd w:val="clear" w:color="auto" w:fill="FFE599" w:themeFill="accent4" w:themeFillTint="66"/>
            <w:vAlign w:val="center"/>
            <w:hideMark/>
          </w:tcPr>
          <w:p w:rsidR="0061295D" w:rsidRPr="00137938" w:rsidRDefault="0061295D" w:rsidP="002D7CE7">
            <w:pPr>
              <w:spacing w:after="0" w:line="240" w:lineRule="auto"/>
              <w:jc w:val="center"/>
              <w:rPr>
                <w:b/>
                <w:bCs/>
                <w:color w:val="000000"/>
                <w:sz w:val="20"/>
                <w:szCs w:val="22"/>
              </w:rPr>
            </w:pPr>
            <w:r w:rsidRPr="00137938">
              <w:rPr>
                <w:b/>
                <w:bCs/>
                <w:color w:val="000000"/>
                <w:sz w:val="20"/>
                <w:szCs w:val="22"/>
              </w:rPr>
              <w:t>PERFORMANSGÖSTERGESİ</w:t>
            </w:r>
          </w:p>
        </w:tc>
        <w:tc>
          <w:tcPr>
            <w:tcW w:w="1069" w:type="dxa"/>
            <w:shd w:val="clear" w:color="auto" w:fill="FFE599" w:themeFill="accent4" w:themeFillTint="66"/>
            <w:vAlign w:val="center"/>
          </w:tcPr>
          <w:p w:rsidR="0061295D" w:rsidRPr="00137938" w:rsidRDefault="0061295D" w:rsidP="002D7CE7">
            <w:pPr>
              <w:spacing w:after="0" w:line="240" w:lineRule="auto"/>
              <w:jc w:val="center"/>
              <w:rPr>
                <w:b/>
                <w:bCs/>
                <w:color w:val="000000"/>
                <w:sz w:val="20"/>
                <w:szCs w:val="22"/>
              </w:rPr>
            </w:pPr>
            <w:r w:rsidRPr="00137938">
              <w:rPr>
                <w:b/>
                <w:bCs/>
                <w:color w:val="000000"/>
                <w:sz w:val="20"/>
                <w:szCs w:val="22"/>
              </w:rPr>
              <w:t>Mevcut</w:t>
            </w:r>
          </w:p>
        </w:tc>
        <w:tc>
          <w:tcPr>
            <w:tcW w:w="5738" w:type="dxa"/>
            <w:gridSpan w:val="5"/>
            <w:shd w:val="clear" w:color="auto" w:fill="FFE599" w:themeFill="accent4" w:themeFillTint="66"/>
            <w:vAlign w:val="center"/>
          </w:tcPr>
          <w:p w:rsidR="0061295D" w:rsidRPr="00137938" w:rsidRDefault="0061295D" w:rsidP="002D7CE7">
            <w:pPr>
              <w:spacing w:after="0" w:line="240" w:lineRule="auto"/>
              <w:jc w:val="center"/>
              <w:rPr>
                <w:b/>
                <w:bCs/>
                <w:color w:val="000000"/>
                <w:szCs w:val="22"/>
              </w:rPr>
            </w:pPr>
            <w:r w:rsidRPr="00137938">
              <w:rPr>
                <w:b/>
                <w:bCs/>
                <w:color w:val="000000"/>
                <w:sz w:val="22"/>
                <w:szCs w:val="22"/>
              </w:rPr>
              <w:t>HEDEF</w:t>
            </w:r>
          </w:p>
        </w:tc>
      </w:tr>
      <w:tr w:rsidR="0061295D" w:rsidRPr="00137938" w:rsidTr="00EB1D0B">
        <w:trPr>
          <w:trHeight w:val="70"/>
        </w:trPr>
        <w:tc>
          <w:tcPr>
            <w:tcW w:w="1948" w:type="dxa"/>
            <w:vMerge/>
            <w:shd w:val="clear" w:color="auto" w:fill="auto"/>
            <w:vAlign w:val="center"/>
            <w:hideMark/>
          </w:tcPr>
          <w:p w:rsidR="0061295D" w:rsidRPr="00137938" w:rsidRDefault="0061295D" w:rsidP="002D7CE7">
            <w:pPr>
              <w:spacing w:after="0" w:line="240" w:lineRule="auto"/>
              <w:rPr>
                <w:b/>
                <w:bCs/>
                <w:szCs w:val="22"/>
              </w:rPr>
            </w:pPr>
          </w:p>
        </w:tc>
        <w:tc>
          <w:tcPr>
            <w:tcW w:w="5595" w:type="dxa"/>
            <w:vMerge/>
            <w:shd w:val="clear" w:color="auto" w:fill="auto"/>
            <w:vAlign w:val="center"/>
            <w:hideMark/>
          </w:tcPr>
          <w:p w:rsidR="0061295D" w:rsidRPr="00137938" w:rsidRDefault="0061295D" w:rsidP="002D7CE7">
            <w:pPr>
              <w:spacing w:after="0" w:line="240" w:lineRule="auto"/>
              <w:rPr>
                <w:b/>
                <w:bCs/>
                <w:szCs w:val="22"/>
              </w:rPr>
            </w:pPr>
          </w:p>
        </w:tc>
        <w:tc>
          <w:tcPr>
            <w:tcW w:w="1069" w:type="dxa"/>
            <w:shd w:val="clear" w:color="auto" w:fill="auto"/>
            <w:noWrap/>
            <w:vAlign w:val="center"/>
            <w:hideMark/>
          </w:tcPr>
          <w:p w:rsidR="0061295D" w:rsidRPr="00137938" w:rsidRDefault="0061295D" w:rsidP="002D7CE7">
            <w:pPr>
              <w:spacing w:after="0" w:line="240" w:lineRule="auto"/>
              <w:jc w:val="center"/>
              <w:rPr>
                <w:b/>
                <w:bCs/>
                <w:szCs w:val="22"/>
              </w:rPr>
            </w:pPr>
            <w:r w:rsidRPr="00137938">
              <w:rPr>
                <w:b/>
                <w:bCs/>
                <w:sz w:val="22"/>
                <w:szCs w:val="22"/>
              </w:rPr>
              <w:t>2018</w:t>
            </w:r>
          </w:p>
        </w:tc>
        <w:tc>
          <w:tcPr>
            <w:tcW w:w="1201" w:type="dxa"/>
            <w:shd w:val="clear" w:color="auto" w:fill="D9D9D9" w:themeFill="background1" w:themeFillShade="D9"/>
            <w:noWrap/>
            <w:vAlign w:val="center"/>
            <w:hideMark/>
          </w:tcPr>
          <w:p w:rsidR="0061295D" w:rsidRPr="00137938" w:rsidRDefault="0061295D" w:rsidP="002D7CE7">
            <w:pPr>
              <w:spacing w:after="0" w:line="240" w:lineRule="auto"/>
              <w:jc w:val="center"/>
              <w:rPr>
                <w:b/>
                <w:bCs/>
                <w:szCs w:val="22"/>
              </w:rPr>
            </w:pPr>
            <w:r w:rsidRPr="00137938">
              <w:rPr>
                <w:b/>
                <w:bCs/>
                <w:sz w:val="22"/>
                <w:szCs w:val="22"/>
              </w:rPr>
              <w:t>2019</w:t>
            </w:r>
          </w:p>
        </w:tc>
        <w:tc>
          <w:tcPr>
            <w:tcW w:w="1154" w:type="dxa"/>
            <w:vAlign w:val="center"/>
          </w:tcPr>
          <w:p w:rsidR="0061295D" w:rsidRPr="00137938" w:rsidRDefault="0061295D" w:rsidP="002D7CE7">
            <w:pPr>
              <w:spacing w:after="0" w:line="240" w:lineRule="auto"/>
              <w:jc w:val="center"/>
              <w:rPr>
                <w:b/>
                <w:bCs/>
                <w:szCs w:val="22"/>
              </w:rPr>
            </w:pPr>
            <w:r w:rsidRPr="00137938">
              <w:rPr>
                <w:b/>
                <w:bCs/>
                <w:sz w:val="22"/>
                <w:szCs w:val="22"/>
              </w:rPr>
              <w:t>2020</w:t>
            </w:r>
          </w:p>
        </w:tc>
        <w:tc>
          <w:tcPr>
            <w:tcW w:w="1116" w:type="dxa"/>
            <w:shd w:val="clear" w:color="auto" w:fill="D9D9D9" w:themeFill="background1" w:themeFillShade="D9"/>
            <w:vAlign w:val="center"/>
          </w:tcPr>
          <w:p w:rsidR="0061295D" w:rsidRPr="00137938" w:rsidRDefault="0061295D" w:rsidP="002D7CE7">
            <w:pPr>
              <w:spacing w:after="0" w:line="240" w:lineRule="auto"/>
              <w:jc w:val="center"/>
              <w:rPr>
                <w:b/>
                <w:bCs/>
                <w:szCs w:val="22"/>
              </w:rPr>
            </w:pPr>
            <w:r w:rsidRPr="00137938">
              <w:rPr>
                <w:b/>
                <w:bCs/>
                <w:sz w:val="22"/>
                <w:szCs w:val="22"/>
              </w:rPr>
              <w:t>2021</w:t>
            </w:r>
          </w:p>
        </w:tc>
        <w:tc>
          <w:tcPr>
            <w:tcW w:w="1211" w:type="dxa"/>
            <w:vAlign w:val="center"/>
          </w:tcPr>
          <w:p w:rsidR="0061295D" w:rsidRPr="00137938" w:rsidRDefault="0061295D" w:rsidP="002D7CE7">
            <w:pPr>
              <w:spacing w:after="0" w:line="240" w:lineRule="auto"/>
              <w:jc w:val="center"/>
              <w:rPr>
                <w:b/>
                <w:bCs/>
                <w:szCs w:val="22"/>
              </w:rPr>
            </w:pPr>
            <w:r w:rsidRPr="00137938">
              <w:rPr>
                <w:b/>
                <w:bCs/>
                <w:sz w:val="22"/>
                <w:szCs w:val="22"/>
              </w:rPr>
              <w:t>2022</w:t>
            </w:r>
          </w:p>
        </w:tc>
        <w:tc>
          <w:tcPr>
            <w:tcW w:w="1056" w:type="dxa"/>
            <w:shd w:val="clear" w:color="auto" w:fill="D9D9D9" w:themeFill="background1" w:themeFillShade="D9"/>
            <w:vAlign w:val="center"/>
          </w:tcPr>
          <w:p w:rsidR="0061295D" w:rsidRPr="00137938" w:rsidRDefault="0061295D" w:rsidP="002D7CE7">
            <w:pPr>
              <w:spacing w:after="0" w:line="240" w:lineRule="auto"/>
              <w:jc w:val="center"/>
              <w:rPr>
                <w:b/>
                <w:bCs/>
                <w:szCs w:val="22"/>
              </w:rPr>
            </w:pPr>
            <w:r w:rsidRPr="00137938">
              <w:rPr>
                <w:b/>
                <w:bCs/>
                <w:sz w:val="22"/>
                <w:szCs w:val="22"/>
              </w:rPr>
              <w:t>2023</w:t>
            </w:r>
          </w:p>
        </w:tc>
      </w:tr>
      <w:tr w:rsidR="0061295D" w:rsidRPr="00137938" w:rsidTr="00EB1D0B">
        <w:trPr>
          <w:trHeight w:hRule="exact" w:val="567"/>
        </w:trPr>
        <w:tc>
          <w:tcPr>
            <w:tcW w:w="1948" w:type="dxa"/>
            <w:shd w:val="clear" w:color="auto" w:fill="auto"/>
            <w:vAlign w:val="center"/>
          </w:tcPr>
          <w:p w:rsidR="0061295D" w:rsidRDefault="0061295D" w:rsidP="002D7CE7">
            <w:pPr>
              <w:rPr>
                <w:b/>
                <w:bCs/>
                <w:sz w:val="2"/>
                <w:szCs w:val="2"/>
              </w:rPr>
            </w:pPr>
          </w:p>
          <w:p w:rsidR="0061295D" w:rsidRPr="0023142F" w:rsidRDefault="0061295D" w:rsidP="002D7CE7">
            <w:pPr>
              <w:rPr>
                <w:szCs w:val="22"/>
              </w:rPr>
            </w:pPr>
            <w:r w:rsidRPr="0023142F">
              <w:rPr>
                <w:b/>
                <w:bCs/>
                <w:sz w:val="22"/>
                <w:szCs w:val="22"/>
              </w:rPr>
              <w:t>PG.3.2.a</w:t>
            </w:r>
          </w:p>
        </w:tc>
        <w:tc>
          <w:tcPr>
            <w:tcW w:w="5595" w:type="dxa"/>
            <w:shd w:val="clear" w:color="auto" w:fill="auto"/>
            <w:vAlign w:val="center"/>
          </w:tcPr>
          <w:p w:rsidR="0061295D" w:rsidRDefault="0061295D" w:rsidP="002D7CE7">
            <w:pPr>
              <w:spacing w:after="0" w:line="240" w:lineRule="auto"/>
              <w:rPr>
                <w:sz w:val="2"/>
                <w:szCs w:val="2"/>
              </w:rPr>
            </w:pPr>
          </w:p>
          <w:p w:rsidR="0061295D" w:rsidRDefault="0061295D" w:rsidP="002D7CE7">
            <w:pPr>
              <w:spacing w:after="0" w:line="240" w:lineRule="auto"/>
              <w:rPr>
                <w:sz w:val="2"/>
                <w:szCs w:val="2"/>
              </w:rPr>
            </w:pPr>
          </w:p>
          <w:p w:rsidR="0061295D" w:rsidRDefault="0061295D" w:rsidP="002D7CE7">
            <w:pPr>
              <w:spacing w:after="0" w:line="240" w:lineRule="auto"/>
              <w:rPr>
                <w:sz w:val="2"/>
                <w:szCs w:val="2"/>
              </w:rPr>
            </w:pPr>
          </w:p>
          <w:p w:rsidR="0061295D" w:rsidRDefault="0061295D" w:rsidP="002D7CE7">
            <w:pPr>
              <w:spacing w:after="0" w:line="240" w:lineRule="auto"/>
              <w:rPr>
                <w:sz w:val="2"/>
                <w:szCs w:val="2"/>
              </w:rPr>
            </w:pPr>
          </w:p>
          <w:p w:rsidR="0061295D" w:rsidRDefault="0061295D" w:rsidP="002D7CE7">
            <w:pPr>
              <w:spacing w:after="0" w:line="240" w:lineRule="auto"/>
              <w:rPr>
                <w:sz w:val="2"/>
                <w:szCs w:val="2"/>
              </w:rPr>
            </w:pPr>
          </w:p>
          <w:p w:rsidR="0061295D" w:rsidRPr="00137938" w:rsidRDefault="006B2548" w:rsidP="006B2548">
            <w:pPr>
              <w:spacing w:after="0" w:line="240" w:lineRule="auto"/>
              <w:rPr>
                <w:szCs w:val="22"/>
              </w:rPr>
            </w:pPr>
            <w:r>
              <w:rPr>
                <w:sz w:val="22"/>
                <w:szCs w:val="22"/>
              </w:rPr>
              <w:t>Güvenlik k</w:t>
            </w:r>
            <w:r w:rsidR="0061295D" w:rsidRPr="00137938">
              <w:rPr>
                <w:sz w:val="22"/>
                <w:szCs w:val="22"/>
              </w:rPr>
              <w:t>amera</w:t>
            </w:r>
            <w:r>
              <w:rPr>
                <w:sz w:val="22"/>
                <w:szCs w:val="22"/>
              </w:rPr>
              <w:t>sı</w:t>
            </w:r>
            <w:r w:rsidR="0061295D" w:rsidRPr="00137938">
              <w:rPr>
                <w:sz w:val="22"/>
                <w:szCs w:val="22"/>
              </w:rPr>
              <w:t xml:space="preserve"> sayısı</w:t>
            </w:r>
          </w:p>
        </w:tc>
        <w:tc>
          <w:tcPr>
            <w:tcW w:w="1069" w:type="dxa"/>
            <w:shd w:val="clear" w:color="auto" w:fill="auto"/>
            <w:noWrap/>
            <w:vAlign w:val="center"/>
          </w:tcPr>
          <w:p w:rsidR="0061295D" w:rsidRPr="00137938" w:rsidRDefault="0061295D" w:rsidP="002D7CE7">
            <w:pPr>
              <w:spacing w:after="0" w:line="240" w:lineRule="auto"/>
              <w:jc w:val="center"/>
              <w:rPr>
                <w:szCs w:val="22"/>
              </w:rPr>
            </w:pPr>
            <w:r w:rsidRPr="00137938">
              <w:rPr>
                <w:sz w:val="22"/>
                <w:szCs w:val="22"/>
              </w:rPr>
              <w:t>9</w:t>
            </w:r>
          </w:p>
        </w:tc>
        <w:tc>
          <w:tcPr>
            <w:tcW w:w="1201" w:type="dxa"/>
            <w:shd w:val="clear" w:color="auto" w:fill="D9D9D9" w:themeFill="background1" w:themeFillShade="D9"/>
            <w:noWrap/>
            <w:vAlign w:val="center"/>
          </w:tcPr>
          <w:p w:rsidR="0061295D" w:rsidRPr="00137938" w:rsidRDefault="0061295D" w:rsidP="002D7CE7">
            <w:pPr>
              <w:spacing w:after="0" w:line="240" w:lineRule="auto"/>
              <w:jc w:val="center"/>
              <w:rPr>
                <w:szCs w:val="22"/>
              </w:rPr>
            </w:pPr>
            <w:r w:rsidRPr="00137938">
              <w:rPr>
                <w:sz w:val="22"/>
                <w:szCs w:val="22"/>
              </w:rPr>
              <w:t>10</w:t>
            </w:r>
          </w:p>
        </w:tc>
        <w:tc>
          <w:tcPr>
            <w:tcW w:w="1154" w:type="dxa"/>
            <w:vAlign w:val="center"/>
          </w:tcPr>
          <w:p w:rsidR="0061295D" w:rsidRPr="00137938" w:rsidRDefault="0061295D" w:rsidP="002D7CE7">
            <w:pPr>
              <w:spacing w:after="0" w:line="240" w:lineRule="auto"/>
              <w:jc w:val="center"/>
              <w:rPr>
                <w:szCs w:val="22"/>
              </w:rPr>
            </w:pPr>
            <w:r w:rsidRPr="00137938">
              <w:rPr>
                <w:sz w:val="22"/>
                <w:szCs w:val="22"/>
              </w:rPr>
              <w:t>11</w:t>
            </w:r>
          </w:p>
        </w:tc>
        <w:tc>
          <w:tcPr>
            <w:tcW w:w="1116" w:type="dxa"/>
            <w:shd w:val="clear" w:color="auto" w:fill="D9D9D9" w:themeFill="background1" w:themeFillShade="D9"/>
            <w:vAlign w:val="center"/>
          </w:tcPr>
          <w:p w:rsidR="0061295D" w:rsidRPr="00137938" w:rsidRDefault="0061295D" w:rsidP="002D7CE7">
            <w:pPr>
              <w:spacing w:after="0" w:line="240" w:lineRule="auto"/>
              <w:jc w:val="center"/>
              <w:rPr>
                <w:szCs w:val="22"/>
              </w:rPr>
            </w:pPr>
            <w:r w:rsidRPr="00137938">
              <w:rPr>
                <w:sz w:val="22"/>
                <w:szCs w:val="22"/>
              </w:rPr>
              <w:t>12</w:t>
            </w:r>
          </w:p>
        </w:tc>
        <w:tc>
          <w:tcPr>
            <w:tcW w:w="1211" w:type="dxa"/>
            <w:vAlign w:val="center"/>
          </w:tcPr>
          <w:p w:rsidR="0061295D" w:rsidRPr="00137938" w:rsidRDefault="0061295D" w:rsidP="0061295D">
            <w:pPr>
              <w:spacing w:after="0" w:line="240" w:lineRule="auto"/>
              <w:jc w:val="center"/>
              <w:rPr>
                <w:szCs w:val="22"/>
              </w:rPr>
            </w:pPr>
            <w:r w:rsidRPr="00137938">
              <w:rPr>
                <w:sz w:val="22"/>
                <w:szCs w:val="22"/>
              </w:rPr>
              <w:t>1</w:t>
            </w:r>
            <w:r>
              <w:rPr>
                <w:sz w:val="22"/>
                <w:szCs w:val="22"/>
              </w:rPr>
              <w:t>3</w:t>
            </w:r>
          </w:p>
        </w:tc>
        <w:tc>
          <w:tcPr>
            <w:tcW w:w="1056" w:type="dxa"/>
            <w:shd w:val="clear" w:color="auto" w:fill="D9D9D9" w:themeFill="background1" w:themeFillShade="D9"/>
            <w:vAlign w:val="center"/>
          </w:tcPr>
          <w:p w:rsidR="0061295D" w:rsidRPr="00137938" w:rsidRDefault="0061295D" w:rsidP="0061295D">
            <w:pPr>
              <w:spacing w:after="0" w:line="240" w:lineRule="auto"/>
              <w:jc w:val="center"/>
              <w:rPr>
                <w:szCs w:val="22"/>
              </w:rPr>
            </w:pPr>
            <w:r w:rsidRPr="00137938">
              <w:rPr>
                <w:sz w:val="22"/>
                <w:szCs w:val="22"/>
              </w:rPr>
              <w:t>1</w:t>
            </w:r>
            <w:r>
              <w:rPr>
                <w:sz w:val="22"/>
                <w:szCs w:val="22"/>
              </w:rPr>
              <w:t>3</w:t>
            </w:r>
          </w:p>
        </w:tc>
      </w:tr>
    </w:tbl>
    <w:tbl>
      <w:tblPr>
        <w:tblpPr w:leftFromText="141" w:rightFromText="141" w:vertAnchor="text" w:horzAnchor="margin" w:tblpY="669"/>
        <w:tblW w:w="4952" w:type="pct"/>
        <w:tblLayout w:type="fixed"/>
        <w:tblCellMar>
          <w:left w:w="70" w:type="dxa"/>
          <w:right w:w="70" w:type="dxa"/>
        </w:tblCellMar>
        <w:tblLook w:val="04A0"/>
      </w:tblPr>
      <w:tblGrid>
        <w:gridCol w:w="1178"/>
        <w:gridCol w:w="6270"/>
        <w:gridCol w:w="3007"/>
        <w:gridCol w:w="3973"/>
      </w:tblGrid>
      <w:tr w:rsidR="00EB1D0B" w:rsidRPr="004A4383" w:rsidTr="00EB1D0B">
        <w:trPr>
          <w:trHeight w:val="437"/>
          <w:tblHeader/>
        </w:trPr>
        <w:tc>
          <w:tcPr>
            <w:tcW w:w="408" w:type="pct"/>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hideMark/>
          </w:tcPr>
          <w:p w:rsidR="00EB1D0B" w:rsidRPr="004A4383" w:rsidRDefault="00EB1D0B" w:rsidP="00EB1D0B">
            <w:pPr>
              <w:spacing w:after="0" w:line="240" w:lineRule="auto"/>
              <w:jc w:val="center"/>
              <w:rPr>
                <w:b/>
                <w:bCs/>
                <w:color w:val="000000"/>
                <w:szCs w:val="24"/>
              </w:rPr>
            </w:pPr>
            <w:r w:rsidRPr="004A4383">
              <w:rPr>
                <w:b/>
                <w:bCs/>
                <w:color w:val="000000"/>
                <w:szCs w:val="24"/>
              </w:rPr>
              <w:lastRenderedPageBreak/>
              <w:t>No</w:t>
            </w:r>
          </w:p>
        </w:tc>
        <w:tc>
          <w:tcPr>
            <w:tcW w:w="2173" w:type="pct"/>
            <w:tcBorders>
              <w:top w:val="single" w:sz="8" w:space="0" w:color="auto"/>
              <w:left w:val="nil"/>
              <w:bottom w:val="single" w:sz="8" w:space="0" w:color="auto"/>
              <w:right w:val="single" w:sz="8" w:space="0" w:color="auto"/>
            </w:tcBorders>
            <w:shd w:val="clear" w:color="auto" w:fill="A8D08D" w:themeFill="accent6" w:themeFillTint="99"/>
            <w:noWrap/>
            <w:vAlign w:val="center"/>
            <w:hideMark/>
          </w:tcPr>
          <w:p w:rsidR="00EB1D0B" w:rsidRPr="004A4383" w:rsidRDefault="00EB1D0B" w:rsidP="00EB1D0B">
            <w:pPr>
              <w:spacing w:after="0" w:line="240" w:lineRule="auto"/>
              <w:jc w:val="center"/>
              <w:rPr>
                <w:b/>
                <w:bCs/>
                <w:color w:val="000000"/>
                <w:szCs w:val="24"/>
              </w:rPr>
            </w:pPr>
            <w:r w:rsidRPr="004A4383">
              <w:rPr>
                <w:b/>
                <w:bCs/>
                <w:color w:val="000000"/>
                <w:szCs w:val="24"/>
              </w:rPr>
              <w:t>Eylem İfadesi</w:t>
            </w:r>
          </w:p>
        </w:tc>
        <w:tc>
          <w:tcPr>
            <w:tcW w:w="1042" w:type="pct"/>
            <w:tcBorders>
              <w:top w:val="single" w:sz="8" w:space="0" w:color="auto"/>
              <w:left w:val="nil"/>
              <w:bottom w:val="single" w:sz="8" w:space="0" w:color="auto"/>
              <w:right w:val="single" w:sz="8" w:space="0" w:color="auto"/>
            </w:tcBorders>
            <w:shd w:val="clear" w:color="auto" w:fill="A8D08D" w:themeFill="accent6" w:themeFillTint="99"/>
            <w:vAlign w:val="center"/>
          </w:tcPr>
          <w:p w:rsidR="00EB1D0B" w:rsidRPr="004A4383" w:rsidRDefault="00EB1D0B" w:rsidP="00EB1D0B">
            <w:pPr>
              <w:spacing w:after="0" w:line="240" w:lineRule="auto"/>
              <w:jc w:val="center"/>
              <w:rPr>
                <w:b/>
                <w:bCs/>
                <w:color w:val="000000"/>
                <w:szCs w:val="24"/>
              </w:rPr>
            </w:pPr>
            <w:r w:rsidRPr="004A4383">
              <w:rPr>
                <w:b/>
                <w:bCs/>
                <w:color w:val="000000"/>
                <w:szCs w:val="24"/>
              </w:rPr>
              <w:t>Eylem Sorumlusu</w:t>
            </w:r>
          </w:p>
        </w:tc>
        <w:tc>
          <w:tcPr>
            <w:tcW w:w="1377" w:type="pct"/>
            <w:tcBorders>
              <w:top w:val="single" w:sz="8" w:space="0" w:color="auto"/>
              <w:left w:val="nil"/>
              <w:bottom w:val="single" w:sz="8" w:space="0" w:color="auto"/>
              <w:right w:val="single" w:sz="8" w:space="0" w:color="auto"/>
            </w:tcBorders>
            <w:shd w:val="clear" w:color="auto" w:fill="A8D08D" w:themeFill="accent6" w:themeFillTint="99"/>
            <w:vAlign w:val="center"/>
          </w:tcPr>
          <w:p w:rsidR="00EB1D0B" w:rsidRPr="004A4383" w:rsidRDefault="00EB1D0B" w:rsidP="00EB1D0B">
            <w:pPr>
              <w:spacing w:after="0" w:line="240" w:lineRule="auto"/>
              <w:jc w:val="center"/>
              <w:rPr>
                <w:b/>
                <w:bCs/>
                <w:color w:val="000000"/>
                <w:szCs w:val="24"/>
              </w:rPr>
            </w:pPr>
            <w:r w:rsidRPr="004A4383">
              <w:rPr>
                <w:b/>
                <w:bCs/>
                <w:color w:val="000000"/>
                <w:szCs w:val="24"/>
              </w:rPr>
              <w:t>Eylem Tarihi</w:t>
            </w:r>
          </w:p>
        </w:tc>
      </w:tr>
      <w:tr w:rsidR="00EB1D0B" w:rsidRPr="004A4383" w:rsidTr="00EB1D0B">
        <w:trPr>
          <w:trHeight w:val="561"/>
        </w:trPr>
        <w:tc>
          <w:tcPr>
            <w:tcW w:w="408" w:type="pct"/>
            <w:tcBorders>
              <w:top w:val="nil"/>
              <w:left w:val="single" w:sz="8" w:space="0" w:color="auto"/>
              <w:bottom w:val="single" w:sz="8" w:space="0" w:color="auto"/>
              <w:right w:val="single" w:sz="8" w:space="0" w:color="auto"/>
            </w:tcBorders>
            <w:shd w:val="clear" w:color="auto" w:fill="auto"/>
            <w:noWrap/>
            <w:vAlign w:val="center"/>
          </w:tcPr>
          <w:p w:rsidR="00EB1D0B" w:rsidRPr="004A4383" w:rsidRDefault="00EB1D0B" w:rsidP="00EB1D0B">
            <w:pPr>
              <w:spacing w:after="0" w:line="240" w:lineRule="auto"/>
              <w:jc w:val="center"/>
              <w:rPr>
                <w:b/>
                <w:bCs/>
                <w:color w:val="000000"/>
                <w:szCs w:val="24"/>
              </w:rPr>
            </w:pPr>
            <w:r>
              <w:rPr>
                <w:b/>
                <w:bCs/>
                <w:color w:val="000000"/>
                <w:szCs w:val="24"/>
              </w:rPr>
              <w:t>3</w:t>
            </w:r>
            <w:r w:rsidRPr="004A4383">
              <w:rPr>
                <w:b/>
                <w:bCs/>
                <w:color w:val="000000"/>
                <w:szCs w:val="24"/>
              </w:rPr>
              <w:t>.</w:t>
            </w:r>
            <w:r>
              <w:rPr>
                <w:b/>
                <w:bCs/>
                <w:color w:val="000000"/>
                <w:szCs w:val="24"/>
              </w:rPr>
              <w:t>2</w:t>
            </w:r>
            <w:r w:rsidRPr="004A4383">
              <w:rPr>
                <w:b/>
                <w:bCs/>
                <w:color w:val="000000"/>
                <w:szCs w:val="24"/>
              </w:rPr>
              <w:t>.</w:t>
            </w:r>
            <w:r>
              <w:rPr>
                <w:b/>
                <w:bCs/>
                <w:color w:val="000000"/>
                <w:szCs w:val="24"/>
              </w:rPr>
              <w:t>1</w:t>
            </w:r>
          </w:p>
        </w:tc>
        <w:tc>
          <w:tcPr>
            <w:tcW w:w="2173" w:type="pct"/>
            <w:tcBorders>
              <w:top w:val="nil"/>
              <w:left w:val="nil"/>
              <w:bottom w:val="single" w:sz="8" w:space="0" w:color="auto"/>
              <w:right w:val="single" w:sz="8" w:space="0" w:color="auto"/>
            </w:tcBorders>
            <w:shd w:val="clear" w:color="auto" w:fill="auto"/>
            <w:vAlign w:val="center"/>
          </w:tcPr>
          <w:p w:rsidR="00EB1D0B" w:rsidRPr="004A4383" w:rsidRDefault="00EB1D0B" w:rsidP="00EB1D0B">
            <w:pPr>
              <w:pStyle w:val="AralkYok"/>
            </w:pPr>
            <w:r w:rsidRPr="00873697">
              <w:t>Kameraların bakım onarım ve y</w:t>
            </w:r>
            <w:r>
              <w:t>ö</w:t>
            </w:r>
            <w:r w:rsidRPr="00873697">
              <w:t>n ayarları yapılıp kontrol edilecektir.</w:t>
            </w:r>
          </w:p>
        </w:tc>
        <w:tc>
          <w:tcPr>
            <w:tcW w:w="1042" w:type="pct"/>
            <w:tcBorders>
              <w:top w:val="nil"/>
              <w:left w:val="nil"/>
              <w:bottom w:val="single" w:sz="8" w:space="0" w:color="auto"/>
              <w:right w:val="single" w:sz="8" w:space="0" w:color="auto"/>
            </w:tcBorders>
            <w:shd w:val="clear" w:color="auto" w:fill="auto"/>
            <w:vAlign w:val="center"/>
          </w:tcPr>
          <w:p w:rsidR="00EB1D0B" w:rsidRPr="004A4383" w:rsidRDefault="00EB1D0B" w:rsidP="00EB1D0B">
            <w:pPr>
              <w:pStyle w:val="AralkYok"/>
            </w:pPr>
            <w:r w:rsidRPr="004A4383">
              <w:t>Okul yönetimi</w:t>
            </w:r>
          </w:p>
        </w:tc>
        <w:tc>
          <w:tcPr>
            <w:tcW w:w="1377" w:type="pct"/>
            <w:tcBorders>
              <w:top w:val="nil"/>
              <w:left w:val="nil"/>
              <w:bottom w:val="single" w:sz="8" w:space="0" w:color="auto"/>
              <w:right w:val="single" w:sz="8" w:space="0" w:color="auto"/>
            </w:tcBorders>
            <w:shd w:val="clear" w:color="auto" w:fill="auto"/>
            <w:vAlign w:val="center"/>
          </w:tcPr>
          <w:p w:rsidR="00EB1D0B" w:rsidRPr="004A4383" w:rsidRDefault="00EB1D0B" w:rsidP="00EB1D0B">
            <w:pPr>
              <w:pStyle w:val="AralkYok"/>
            </w:pPr>
            <w:r>
              <w:t>Her yıl Eylül ve Şubat ayları</w:t>
            </w:r>
          </w:p>
        </w:tc>
      </w:tr>
      <w:tr w:rsidR="00EB1D0B" w:rsidRPr="004A4383" w:rsidTr="00EB1D0B">
        <w:trPr>
          <w:trHeight w:val="561"/>
        </w:trPr>
        <w:tc>
          <w:tcPr>
            <w:tcW w:w="408" w:type="pct"/>
            <w:tcBorders>
              <w:top w:val="nil"/>
              <w:left w:val="single" w:sz="8" w:space="0" w:color="auto"/>
              <w:bottom w:val="single" w:sz="8" w:space="0" w:color="auto"/>
              <w:right w:val="single" w:sz="8" w:space="0" w:color="auto"/>
            </w:tcBorders>
            <w:shd w:val="clear" w:color="auto" w:fill="auto"/>
            <w:noWrap/>
            <w:vAlign w:val="center"/>
          </w:tcPr>
          <w:p w:rsidR="00EB1D0B" w:rsidRPr="004A4383" w:rsidRDefault="00EB1D0B" w:rsidP="00EB1D0B">
            <w:pPr>
              <w:spacing w:after="0" w:line="240" w:lineRule="auto"/>
              <w:jc w:val="center"/>
              <w:rPr>
                <w:b/>
                <w:bCs/>
                <w:color w:val="000000"/>
                <w:szCs w:val="24"/>
              </w:rPr>
            </w:pPr>
            <w:r>
              <w:rPr>
                <w:b/>
                <w:bCs/>
                <w:color w:val="000000"/>
                <w:szCs w:val="24"/>
              </w:rPr>
              <w:t>3.2.2</w:t>
            </w:r>
          </w:p>
        </w:tc>
        <w:tc>
          <w:tcPr>
            <w:tcW w:w="2173" w:type="pct"/>
            <w:tcBorders>
              <w:top w:val="nil"/>
              <w:left w:val="nil"/>
              <w:bottom w:val="single" w:sz="8" w:space="0" w:color="auto"/>
              <w:right w:val="single" w:sz="8" w:space="0" w:color="auto"/>
            </w:tcBorders>
            <w:shd w:val="clear" w:color="auto" w:fill="auto"/>
            <w:vAlign w:val="center"/>
          </w:tcPr>
          <w:p w:rsidR="00EB1D0B" w:rsidRPr="00873697" w:rsidRDefault="00EB1D0B" w:rsidP="00EB1D0B">
            <w:pPr>
              <w:spacing w:line="259" w:lineRule="auto"/>
              <w:rPr>
                <w:rFonts w:eastAsiaTheme="minorHAnsi" w:cstheme="minorBidi"/>
                <w:szCs w:val="24"/>
                <w:lang w:eastAsia="en-US"/>
              </w:rPr>
            </w:pPr>
            <w:r w:rsidRPr="00873697">
              <w:rPr>
                <w:rFonts w:eastAsiaTheme="minorHAnsi" w:cstheme="minorBidi"/>
                <w:szCs w:val="24"/>
                <w:lang w:eastAsia="en-US"/>
              </w:rPr>
              <w:t>Daha geniş bir gö</w:t>
            </w:r>
            <w:r>
              <w:rPr>
                <w:rFonts w:eastAsiaTheme="minorHAnsi" w:cstheme="minorBidi"/>
                <w:szCs w:val="24"/>
                <w:lang w:eastAsia="en-US"/>
              </w:rPr>
              <w:t>r</w:t>
            </w:r>
            <w:r w:rsidRPr="00873697">
              <w:rPr>
                <w:rFonts w:eastAsiaTheme="minorHAnsi" w:cstheme="minorBidi"/>
                <w:szCs w:val="24"/>
                <w:lang w:eastAsia="en-US"/>
              </w:rPr>
              <w:t>üş alanı için sisteme yeni kameralar eklenecektir</w:t>
            </w:r>
          </w:p>
        </w:tc>
        <w:tc>
          <w:tcPr>
            <w:tcW w:w="1042" w:type="pct"/>
            <w:tcBorders>
              <w:top w:val="nil"/>
              <w:left w:val="nil"/>
              <w:bottom w:val="single" w:sz="8" w:space="0" w:color="auto"/>
              <w:right w:val="single" w:sz="8" w:space="0" w:color="auto"/>
            </w:tcBorders>
            <w:shd w:val="clear" w:color="auto" w:fill="auto"/>
            <w:vAlign w:val="center"/>
          </w:tcPr>
          <w:p w:rsidR="00EB1D0B" w:rsidRPr="004A4383" w:rsidRDefault="00EB1D0B" w:rsidP="00EB1D0B">
            <w:pPr>
              <w:pStyle w:val="AralkYok"/>
            </w:pPr>
            <w:r w:rsidRPr="004A4383">
              <w:t>Okul yönetimi</w:t>
            </w:r>
          </w:p>
        </w:tc>
        <w:tc>
          <w:tcPr>
            <w:tcW w:w="1377" w:type="pct"/>
            <w:tcBorders>
              <w:top w:val="nil"/>
              <w:left w:val="nil"/>
              <w:bottom w:val="single" w:sz="8" w:space="0" w:color="auto"/>
              <w:right w:val="single" w:sz="8" w:space="0" w:color="auto"/>
            </w:tcBorders>
            <w:shd w:val="clear" w:color="auto" w:fill="auto"/>
            <w:vAlign w:val="center"/>
          </w:tcPr>
          <w:p w:rsidR="00EB1D0B" w:rsidRPr="004A4383" w:rsidRDefault="00EB1D0B" w:rsidP="00EB1D0B">
            <w:pPr>
              <w:pStyle w:val="AralkYok"/>
            </w:pPr>
            <w:r>
              <w:t>2019-2021 yılları arası</w:t>
            </w:r>
          </w:p>
        </w:tc>
      </w:tr>
    </w:tbl>
    <w:p w:rsidR="0061295D" w:rsidRPr="000A304E" w:rsidRDefault="0061295D" w:rsidP="00137938">
      <w:pPr>
        <w:rPr>
          <w:color w:val="0070C0"/>
          <w:szCs w:val="24"/>
        </w:rPr>
      </w:pPr>
    </w:p>
    <w:p w:rsidR="00EB1D0B" w:rsidRDefault="00EB1D0B" w:rsidP="00137938">
      <w:pPr>
        <w:rPr>
          <w:rFonts w:eastAsia="SimSun"/>
          <w:b/>
          <w:i/>
          <w:iCs/>
          <w:color w:val="0070C0"/>
          <w:sz w:val="28"/>
          <w:szCs w:val="28"/>
        </w:rPr>
      </w:pPr>
    </w:p>
    <w:p w:rsidR="00EB1D0B" w:rsidRPr="00EB1D0B" w:rsidRDefault="00137938" w:rsidP="00137938">
      <w:pPr>
        <w:rPr>
          <w:i/>
          <w:color w:val="0070C0"/>
          <w:szCs w:val="24"/>
        </w:rPr>
      </w:pPr>
      <w:r w:rsidRPr="00EB1D0B">
        <w:rPr>
          <w:rFonts w:eastAsia="SimSun"/>
          <w:i/>
          <w:iCs/>
          <w:color w:val="0070C0"/>
          <w:sz w:val="28"/>
          <w:szCs w:val="28"/>
        </w:rPr>
        <w:t>Stratejik Hedef 3.3.</w:t>
      </w:r>
      <w:r w:rsidRPr="00227DBC">
        <w:rPr>
          <w:rFonts w:eastAsia="SimSun"/>
          <w:i/>
          <w:iCs/>
          <w:color w:val="0070C0"/>
          <w:szCs w:val="24"/>
        </w:rPr>
        <w:t xml:space="preserve"> </w:t>
      </w:r>
      <w:r w:rsidRPr="00227DBC">
        <w:rPr>
          <w:rFonts w:eastAsia="SimSun"/>
          <w:iCs/>
          <w:color w:val="0070C0"/>
          <w:szCs w:val="24"/>
        </w:rPr>
        <w:t>Okul çalışanlarının motivasyonu</w:t>
      </w:r>
      <w:r w:rsidR="00651553" w:rsidRPr="00227DBC">
        <w:rPr>
          <w:rFonts w:eastAsia="SimSun"/>
          <w:iCs/>
          <w:color w:val="0070C0"/>
          <w:szCs w:val="24"/>
        </w:rPr>
        <w:t xml:space="preserve"> ve verimliliği</w:t>
      </w:r>
      <w:r w:rsidRPr="00227DBC">
        <w:rPr>
          <w:rFonts w:eastAsia="SimSun"/>
          <w:iCs/>
          <w:color w:val="0070C0"/>
          <w:szCs w:val="24"/>
        </w:rPr>
        <w:t xml:space="preserve"> arttır</w:t>
      </w:r>
      <w:r w:rsidR="00651553" w:rsidRPr="00227DBC">
        <w:rPr>
          <w:rFonts w:eastAsia="SimSun"/>
          <w:iCs/>
          <w:color w:val="0070C0"/>
          <w:szCs w:val="24"/>
        </w:rPr>
        <w:t>ıla</w:t>
      </w:r>
      <w:r w:rsidRPr="00227DBC">
        <w:rPr>
          <w:rFonts w:eastAsia="SimSun"/>
          <w:iCs/>
          <w:color w:val="0070C0"/>
          <w:szCs w:val="24"/>
        </w:rPr>
        <w:t>cak</w:t>
      </w:r>
      <w:r w:rsidR="00651553" w:rsidRPr="00227DBC">
        <w:rPr>
          <w:rFonts w:eastAsia="SimSun"/>
          <w:iCs/>
          <w:color w:val="0070C0"/>
          <w:szCs w:val="24"/>
        </w:rPr>
        <w:t>tır.</w:t>
      </w:r>
    </w:p>
    <w:tbl>
      <w:tblPr>
        <w:tblpPr w:leftFromText="141" w:rightFromText="141" w:vertAnchor="text" w:horzAnchor="margin" w:tblpY="113"/>
        <w:tblW w:w="14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6"/>
        <w:gridCol w:w="5675"/>
        <w:gridCol w:w="1074"/>
        <w:gridCol w:w="9"/>
        <w:gridCol w:w="1219"/>
        <w:gridCol w:w="1171"/>
        <w:gridCol w:w="1132"/>
        <w:gridCol w:w="1228"/>
        <w:gridCol w:w="1070"/>
      </w:tblGrid>
      <w:tr w:rsidR="00EB1D0B" w:rsidRPr="00137938" w:rsidTr="00EB1D0B">
        <w:trPr>
          <w:trHeight w:val="542"/>
        </w:trPr>
        <w:tc>
          <w:tcPr>
            <w:tcW w:w="1976" w:type="dxa"/>
            <w:vMerge w:val="restart"/>
            <w:shd w:val="clear" w:color="auto" w:fill="FFE599" w:themeFill="accent4" w:themeFillTint="66"/>
            <w:noWrap/>
            <w:vAlign w:val="center"/>
            <w:hideMark/>
          </w:tcPr>
          <w:p w:rsidR="00EB1D0B" w:rsidRPr="00137938" w:rsidRDefault="00EB1D0B" w:rsidP="00EB1D0B">
            <w:pPr>
              <w:spacing w:after="0" w:line="240" w:lineRule="auto"/>
              <w:jc w:val="center"/>
              <w:rPr>
                <w:b/>
                <w:bCs/>
                <w:color w:val="000000"/>
                <w:szCs w:val="22"/>
              </w:rPr>
            </w:pPr>
            <w:r w:rsidRPr="00137938">
              <w:rPr>
                <w:b/>
                <w:bCs/>
                <w:color w:val="000000"/>
                <w:sz w:val="22"/>
                <w:szCs w:val="22"/>
              </w:rPr>
              <w:t>No</w:t>
            </w:r>
          </w:p>
        </w:tc>
        <w:tc>
          <w:tcPr>
            <w:tcW w:w="5675" w:type="dxa"/>
            <w:vMerge w:val="restart"/>
            <w:shd w:val="clear" w:color="auto" w:fill="FFE599" w:themeFill="accent4" w:themeFillTint="66"/>
            <w:vAlign w:val="center"/>
            <w:hideMark/>
          </w:tcPr>
          <w:p w:rsidR="00EB1D0B" w:rsidRPr="00137938" w:rsidRDefault="00EB1D0B" w:rsidP="00EB1D0B">
            <w:pPr>
              <w:spacing w:after="0" w:line="240" w:lineRule="auto"/>
              <w:jc w:val="center"/>
              <w:rPr>
                <w:b/>
                <w:bCs/>
                <w:color w:val="000000"/>
                <w:sz w:val="20"/>
                <w:szCs w:val="22"/>
              </w:rPr>
            </w:pPr>
            <w:r w:rsidRPr="00137938">
              <w:rPr>
                <w:b/>
                <w:bCs/>
                <w:color w:val="000000"/>
                <w:sz w:val="20"/>
                <w:szCs w:val="22"/>
              </w:rPr>
              <w:t>PERFORMANS</w:t>
            </w:r>
            <w:r>
              <w:rPr>
                <w:b/>
                <w:bCs/>
                <w:color w:val="000000"/>
                <w:sz w:val="20"/>
                <w:szCs w:val="22"/>
              </w:rPr>
              <w:t xml:space="preserve"> </w:t>
            </w:r>
            <w:r w:rsidRPr="00137938">
              <w:rPr>
                <w:b/>
                <w:bCs/>
                <w:color w:val="000000"/>
                <w:sz w:val="20"/>
                <w:szCs w:val="22"/>
              </w:rPr>
              <w:t>GÖSTERGESİ</w:t>
            </w:r>
          </w:p>
        </w:tc>
        <w:tc>
          <w:tcPr>
            <w:tcW w:w="1083" w:type="dxa"/>
            <w:gridSpan w:val="2"/>
            <w:shd w:val="clear" w:color="auto" w:fill="FFE599" w:themeFill="accent4" w:themeFillTint="66"/>
            <w:vAlign w:val="center"/>
          </w:tcPr>
          <w:p w:rsidR="00EB1D0B" w:rsidRPr="00137938" w:rsidRDefault="00EB1D0B" w:rsidP="00EB1D0B">
            <w:pPr>
              <w:spacing w:after="0" w:line="240" w:lineRule="auto"/>
              <w:jc w:val="center"/>
              <w:rPr>
                <w:b/>
                <w:bCs/>
                <w:color w:val="000000"/>
                <w:sz w:val="20"/>
                <w:szCs w:val="22"/>
              </w:rPr>
            </w:pPr>
            <w:r w:rsidRPr="00137938">
              <w:rPr>
                <w:b/>
                <w:bCs/>
                <w:color w:val="000000"/>
                <w:sz w:val="20"/>
                <w:szCs w:val="22"/>
              </w:rPr>
              <w:t>Mevcut</w:t>
            </w:r>
          </w:p>
        </w:tc>
        <w:tc>
          <w:tcPr>
            <w:tcW w:w="5820" w:type="dxa"/>
            <w:gridSpan w:val="5"/>
            <w:shd w:val="clear" w:color="auto" w:fill="FFE599" w:themeFill="accent4" w:themeFillTint="66"/>
            <w:vAlign w:val="center"/>
          </w:tcPr>
          <w:p w:rsidR="00EB1D0B" w:rsidRPr="00137938" w:rsidRDefault="00EB1D0B" w:rsidP="00EB1D0B">
            <w:pPr>
              <w:spacing w:after="0" w:line="240" w:lineRule="auto"/>
              <w:jc w:val="center"/>
              <w:rPr>
                <w:b/>
                <w:bCs/>
                <w:color w:val="000000"/>
                <w:szCs w:val="22"/>
              </w:rPr>
            </w:pPr>
            <w:r w:rsidRPr="00137938">
              <w:rPr>
                <w:b/>
                <w:bCs/>
                <w:color w:val="000000"/>
                <w:sz w:val="22"/>
                <w:szCs w:val="22"/>
              </w:rPr>
              <w:t>HEDEF</w:t>
            </w:r>
          </w:p>
        </w:tc>
      </w:tr>
      <w:tr w:rsidR="00EB1D0B" w:rsidRPr="00137938" w:rsidTr="00EB1D0B">
        <w:trPr>
          <w:trHeight w:val="73"/>
        </w:trPr>
        <w:tc>
          <w:tcPr>
            <w:tcW w:w="1976" w:type="dxa"/>
            <w:vMerge/>
            <w:shd w:val="clear" w:color="auto" w:fill="auto"/>
            <w:vAlign w:val="center"/>
            <w:hideMark/>
          </w:tcPr>
          <w:p w:rsidR="00EB1D0B" w:rsidRPr="00137938" w:rsidRDefault="00EB1D0B" w:rsidP="00EB1D0B">
            <w:pPr>
              <w:spacing w:after="0" w:line="240" w:lineRule="auto"/>
              <w:rPr>
                <w:b/>
                <w:bCs/>
                <w:szCs w:val="22"/>
              </w:rPr>
            </w:pPr>
          </w:p>
        </w:tc>
        <w:tc>
          <w:tcPr>
            <w:tcW w:w="5675" w:type="dxa"/>
            <w:vMerge/>
            <w:shd w:val="clear" w:color="auto" w:fill="auto"/>
            <w:vAlign w:val="center"/>
            <w:hideMark/>
          </w:tcPr>
          <w:p w:rsidR="00EB1D0B" w:rsidRPr="00137938" w:rsidRDefault="00EB1D0B" w:rsidP="00EB1D0B">
            <w:pPr>
              <w:spacing w:after="0" w:line="240" w:lineRule="auto"/>
              <w:rPr>
                <w:b/>
                <w:bCs/>
                <w:szCs w:val="22"/>
              </w:rPr>
            </w:pPr>
          </w:p>
        </w:tc>
        <w:tc>
          <w:tcPr>
            <w:tcW w:w="1074" w:type="dxa"/>
            <w:shd w:val="clear" w:color="auto" w:fill="auto"/>
            <w:noWrap/>
            <w:vAlign w:val="center"/>
            <w:hideMark/>
          </w:tcPr>
          <w:p w:rsidR="00EB1D0B" w:rsidRPr="00137938" w:rsidRDefault="00EB1D0B" w:rsidP="00EB1D0B">
            <w:pPr>
              <w:spacing w:after="0" w:line="240" w:lineRule="auto"/>
              <w:jc w:val="center"/>
              <w:rPr>
                <w:b/>
                <w:bCs/>
                <w:szCs w:val="22"/>
              </w:rPr>
            </w:pPr>
            <w:r w:rsidRPr="00137938">
              <w:rPr>
                <w:b/>
                <w:bCs/>
                <w:sz w:val="22"/>
                <w:szCs w:val="22"/>
              </w:rPr>
              <w:t>2018</w:t>
            </w:r>
          </w:p>
        </w:tc>
        <w:tc>
          <w:tcPr>
            <w:tcW w:w="1228" w:type="dxa"/>
            <w:gridSpan w:val="2"/>
            <w:shd w:val="clear" w:color="auto" w:fill="D9D9D9" w:themeFill="background1" w:themeFillShade="D9"/>
            <w:noWrap/>
            <w:vAlign w:val="center"/>
            <w:hideMark/>
          </w:tcPr>
          <w:p w:rsidR="00EB1D0B" w:rsidRPr="00137938" w:rsidRDefault="00EB1D0B" w:rsidP="00EB1D0B">
            <w:pPr>
              <w:spacing w:after="0" w:line="240" w:lineRule="auto"/>
              <w:jc w:val="center"/>
              <w:rPr>
                <w:b/>
                <w:bCs/>
                <w:szCs w:val="22"/>
              </w:rPr>
            </w:pPr>
            <w:r w:rsidRPr="00137938">
              <w:rPr>
                <w:b/>
                <w:bCs/>
                <w:sz w:val="22"/>
                <w:szCs w:val="22"/>
              </w:rPr>
              <w:t>2019</w:t>
            </w:r>
          </w:p>
        </w:tc>
        <w:tc>
          <w:tcPr>
            <w:tcW w:w="1171" w:type="dxa"/>
            <w:vAlign w:val="center"/>
          </w:tcPr>
          <w:p w:rsidR="00EB1D0B" w:rsidRPr="00137938" w:rsidRDefault="00EB1D0B" w:rsidP="00EB1D0B">
            <w:pPr>
              <w:spacing w:after="0" w:line="240" w:lineRule="auto"/>
              <w:jc w:val="center"/>
              <w:rPr>
                <w:b/>
                <w:bCs/>
                <w:szCs w:val="22"/>
              </w:rPr>
            </w:pPr>
            <w:r w:rsidRPr="00137938">
              <w:rPr>
                <w:b/>
                <w:bCs/>
                <w:sz w:val="22"/>
                <w:szCs w:val="22"/>
              </w:rPr>
              <w:t>2020</w:t>
            </w:r>
          </w:p>
        </w:tc>
        <w:tc>
          <w:tcPr>
            <w:tcW w:w="1132" w:type="dxa"/>
            <w:shd w:val="clear" w:color="auto" w:fill="D9D9D9" w:themeFill="background1" w:themeFillShade="D9"/>
            <w:vAlign w:val="center"/>
          </w:tcPr>
          <w:p w:rsidR="00EB1D0B" w:rsidRPr="00137938" w:rsidRDefault="00EB1D0B" w:rsidP="00EB1D0B">
            <w:pPr>
              <w:spacing w:after="0" w:line="240" w:lineRule="auto"/>
              <w:jc w:val="center"/>
              <w:rPr>
                <w:b/>
                <w:bCs/>
                <w:szCs w:val="22"/>
              </w:rPr>
            </w:pPr>
            <w:r w:rsidRPr="00137938">
              <w:rPr>
                <w:b/>
                <w:bCs/>
                <w:sz w:val="22"/>
                <w:szCs w:val="22"/>
              </w:rPr>
              <w:t>2021</w:t>
            </w:r>
          </w:p>
        </w:tc>
        <w:tc>
          <w:tcPr>
            <w:tcW w:w="1228" w:type="dxa"/>
            <w:vAlign w:val="center"/>
          </w:tcPr>
          <w:p w:rsidR="00EB1D0B" w:rsidRPr="00137938" w:rsidRDefault="00EB1D0B" w:rsidP="00EB1D0B">
            <w:pPr>
              <w:spacing w:after="0" w:line="240" w:lineRule="auto"/>
              <w:jc w:val="center"/>
              <w:rPr>
                <w:b/>
                <w:bCs/>
                <w:szCs w:val="22"/>
              </w:rPr>
            </w:pPr>
            <w:r w:rsidRPr="00137938">
              <w:rPr>
                <w:b/>
                <w:bCs/>
                <w:sz w:val="22"/>
                <w:szCs w:val="22"/>
              </w:rPr>
              <w:t>2022</w:t>
            </w:r>
          </w:p>
        </w:tc>
        <w:tc>
          <w:tcPr>
            <w:tcW w:w="1070" w:type="dxa"/>
            <w:shd w:val="clear" w:color="auto" w:fill="D9D9D9" w:themeFill="background1" w:themeFillShade="D9"/>
            <w:vAlign w:val="center"/>
          </w:tcPr>
          <w:p w:rsidR="00EB1D0B" w:rsidRPr="00137938" w:rsidRDefault="00EB1D0B" w:rsidP="00EB1D0B">
            <w:pPr>
              <w:spacing w:after="0" w:line="240" w:lineRule="auto"/>
              <w:jc w:val="center"/>
              <w:rPr>
                <w:b/>
                <w:bCs/>
                <w:szCs w:val="22"/>
              </w:rPr>
            </w:pPr>
            <w:r w:rsidRPr="00137938">
              <w:rPr>
                <w:b/>
                <w:bCs/>
                <w:sz w:val="22"/>
                <w:szCs w:val="22"/>
              </w:rPr>
              <w:t>2023</w:t>
            </w:r>
          </w:p>
        </w:tc>
      </w:tr>
      <w:tr w:rsidR="00EB1D0B" w:rsidRPr="00137938" w:rsidTr="00EB1D0B">
        <w:trPr>
          <w:trHeight w:hRule="exact" w:val="588"/>
        </w:trPr>
        <w:tc>
          <w:tcPr>
            <w:tcW w:w="1976" w:type="dxa"/>
            <w:shd w:val="clear" w:color="auto" w:fill="auto"/>
            <w:vAlign w:val="center"/>
          </w:tcPr>
          <w:p w:rsidR="00EB1D0B" w:rsidRDefault="00EB1D0B" w:rsidP="00EB1D0B">
            <w:pPr>
              <w:rPr>
                <w:b/>
                <w:bCs/>
                <w:sz w:val="2"/>
                <w:szCs w:val="2"/>
              </w:rPr>
            </w:pPr>
          </w:p>
          <w:p w:rsidR="00EB1D0B" w:rsidRPr="0023142F" w:rsidRDefault="00EB1D0B" w:rsidP="00EB1D0B">
            <w:pPr>
              <w:rPr>
                <w:szCs w:val="22"/>
              </w:rPr>
            </w:pPr>
            <w:r w:rsidRPr="0023142F">
              <w:rPr>
                <w:b/>
                <w:bCs/>
                <w:sz w:val="22"/>
                <w:szCs w:val="22"/>
              </w:rPr>
              <w:t>PG.3.3.a.</w:t>
            </w:r>
          </w:p>
        </w:tc>
        <w:tc>
          <w:tcPr>
            <w:tcW w:w="5675" w:type="dxa"/>
            <w:shd w:val="clear" w:color="auto" w:fill="auto"/>
            <w:vAlign w:val="center"/>
          </w:tcPr>
          <w:p w:rsidR="00EB1D0B" w:rsidRDefault="00EB1D0B" w:rsidP="00EB1D0B">
            <w:pPr>
              <w:spacing w:after="0" w:line="240" w:lineRule="auto"/>
              <w:rPr>
                <w:sz w:val="4"/>
                <w:szCs w:val="4"/>
              </w:rPr>
            </w:pPr>
          </w:p>
          <w:p w:rsidR="00EB1D0B" w:rsidRDefault="00EB1D0B" w:rsidP="00EB1D0B">
            <w:pPr>
              <w:spacing w:after="0" w:line="240" w:lineRule="auto"/>
              <w:rPr>
                <w:sz w:val="4"/>
                <w:szCs w:val="4"/>
              </w:rPr>
            </w:pPr>
          </w:p>
          <w:p w:rsidR="00EB1D0B" w:rsidRPr="00227DBC" w:rsidRDefault="00EB1D0B" w:rsidP="00EB1D0B">
            <w:pPr>
              <w:spacing w:after="0" w:line="240" w:lineRule="auto"/>
              <w:rPr>
                <w:szCs w:val="24"/>
              </w:rPr>
            </w:pPr>
            <w:r w:rsidRPr="00227DBC">
              <w:rPr>
                <w:szCs w:val="24"/>
              </w:rPr>
              <w:t>Çalışanlara yönelik etkinlik sayısı</w:t>
            </w:r>
          </w:p>
        </w:tc>
        <w:tc>
          <w:tcPr>
            <w:tcW w:w="1074" w:type="dxa"/>
            <w:shd w:val="clear" w:color="auto" w:fill="auto"/>
            <w:noWrap/>
            <w:vAlign w:val="center"/>
          </w:tcPr>
          <w:p w:rsidR="00EB1D0B" w:rsidRPr="00137938" w:rsidRDefault="00EB1D0B" w:rsidP="00EB1D0B">
            <w:pPr>
              <w:spacing w:after="0" w:line="240" w:lineRule="auto"/>
              <w:jc w:val="center"/>
              <w:rPr>
                <w:szCs w:val="22"/>
              </w:rPr>
            </w:pPr>
            <w:r w:rsidRPr="00137938">
              <w:rPr>
                <w:sz w:val="22"/>
                <w:szCs w:val="22"/>
              </w:rPr>
              <w:t>2</w:t>
            </w:r>
          </w:p>
        </w:tc>
        <w:tc>
          <w:tcPr>
            <w:tcW w:w="1228" w:type="dxa"/>
            <w:gridSpan w:val="2"/>
            <w:shd w:val="clear" w:color="auto" w:fill="D9D9D9" w:themeFill="background1" w:themeFillShade="D9"/>
            <w:noWrap/>
            <w:vAlign w:val="center"/>
          </w:tcPr>
          <w:p w:rsidR="00EB1D0B" w:rsidRPr="00137938" w:rsidRDefault="00EB1D0B" w:rsidP="00EB1D0B">
            <w:pPr>
              <w:spacing w:after="0" w:line="240" w:lineRule="auto"/>
              <w:jc w:val="center"/>
              <w:rPr>
                <w:szCs w:val="22"/>
              </w:rPr>
            </w:pPr>
            <w:r w:rsidRPr="00137938">
              <w:rPr>
                <w:sz w:val="22"/>
                <w:szCs w:val="22"/>
              </w:rPr>
              <w:t>4</w:t>
            </w:r>
          </w:p>
        </w:tc>
        <w:tc>
          <w:tcPr>
            <w:tcW w:w="1171" w:type="dxa"/>
            <w:vAlign w:val="center"/>
          </w:tcPr>
          <w:p w:rsidR="00EB1D0B" w:rsidRPr="00137938" w:rsidRDefault="00EB1D0B" w:rsidP="00EB1D0B">
            <w:pPr>
              <w:spacing w:after="0" w:line="240" w:lineRule="auto"/>
              <w:jc w:val="center"/>
              <w:rPr>
                <w:szCs w:val="22"/>
              </w:rPr>
            </w:pPr>
            <w:r w:rsidRPr="00137938">
              <w:rPr>
                <w:sz w:val="22"/>
                <w:szCs w:val="22"/>
              </w:rPr>
              <w:t>6</w:t>
            </w:r>
          </w:p>
        </w:tc>
        <w:tc>
          <w:tcPr>
            <w:tcW w:w="1132" w:type="dxa"/>
            <w:shd w:val="clear" w:color="auto" w:fill="D9D9D9" w:themeFill="background1" w:themeFillShade="D9"/>
            <w:vAlign w:val="center"/>
          </w:tcPr>
          <w:p w:rsidR="00EB1D0B" w:rsidRPr="00137938" w:rsidRDefault="00EB1D0B" w:rsidP="00EB1D0B">
            <w:pPr>
              <w:spacing w:after="0" w:line="240" w:lineRule="auto"/>
              <w:jc w:val="center"/>
              <w:rPr>
                <w:szCs w:val="22"/>
              </w:rPr>
            </w:pPr>
            <w:r w:rsidRPr="00137938">
              <w:rPr>
                <w:sz w:val="22"/>
                <w:szCs w:val="22"/>
              </w:rPr>
              <w:t>8</w:t>
            </w:r>
          </w:p>
        </w:tc>
        <w:tc>
          <w:tcPr>
            <w:tcW w:w="1228" w:type="dxa"/>
            <w:vAlign w:val="center"/>
          </w:tcPr>
          <w:p w:rsidR="00EB1D0B" w:rsidRPr="00137938" w:rsidRDefault="00EB1D0B" w:rsidP="00EB1D0B">
            <w:pPr>
              <w:spacing w:after="0" w:line="240" w:lineRule="auto"/>
              <w:jc w:val="center"/>
              <w:rPr>
                <w:szCs w:val="22"/>
              </w:rPr>
            </w:pPr>
            <w:r w:rsidRPr="00137938">
              <w:rPr>
                <w:sz w:val="22"/>
                <w:szCs w:val="22"/>
              </w:rPr>
              <w:t>10</w:t>
            </w:r>
          </w:p>
        </w:tc>
        <w:tc>
          <w:tcPr>
            <w:tcW w:w="1070" w:type="dxa"/>
            <w:shd w:val="clear" w:color="auto" w:fill="D9D9D9" w:themeFill="background1" w:themeFillShade="D9"/>
            <w:vAlign w:val="center"/>
          </w:tcPr>
          <w:p w:rsidR="00EB1D0B" w:rsidRPr="00137938" w:rsidRDefault="00EB1D0B" w:rsidP="00EB1D0B">
            <w:pPr>
              <w:spacing w:after="0" w:line="240" w:lineRule="auto"/>
              <w:jc w:val="center"/>
              <w:rPr>
                <w:szCs w:val="22"/>
              </w:rPr>
            </w:pPr>
            <w:r w:rsidRPr="00137938">
              <w:rPr>
                <w:sz w:val="22"/>
                <w:szCs w:val="22"/>
              </w:rPr>
              <w:t>11</w:t>
            </w:r>
          </w:p>
        </w:tc>
      </w:tr>
    </w:tbl>
    <w:p w:rsidR="00137938" w:rsidRPr="00EB1D0B" w:rsidRDefault="00137938" w:rsidP="00137938">
      <w:pPr>
        <w:rPr>
          <w:szCs w:val="24"/>
        </w:rPr>
      </w:pPr>
    </w:p>
    <w:bookmarkEnd w:id="44"/>
    <w:p w:rsidR="0061295D" w:rsidRPr="0061295D" w:rsidRDefault="0061295D" w:rsidP="0061295D">
      <w:pPr>
        <w:rPr>
          <w:szCs w:val="24"/>
        </w:rPr>
      </w:pPr>
    </w:p>
    <w:tbl>
      <w:tblPr>
        <w:tblpPr w:leftFromText="141" w:rightFromText="141" w:vertAnchor="text" w:horzAnchor="margin" w:tblpY="23"/>
        <w:tblW w:w="4996" w:type="pct"/>
        <w:tblLayout w:type="fixed"/>
        <w:tblCellMar>
          <w:left w:w="70" w:type="dxa"/>
          <w:right w:w="70" w:type="dxa"/>
        </w:tblCellMar>
        <w:tblLook w:val="04A0"/>
      </w:tblPr>
      <w:tblGrid>
        <w:gridCol w:w="1188"/>
        <w:gridCol w:w="6390"/>
        <w:gridCol w:w="2969"/>
        <w:gridCol w:w="4009"/>
      </w:tblGrid>
      <w:tr w:rsidR="0061295D" w:rsidRPr="004A4383" w:rsidTr="00EB1D0B">
        <w:trPr>
          <w:trHeight w:val="496"/>
          <w:tblHeader/>
        </w:trPr>
        <w:tc>
          <w:tcPr>
            <w:tcW w:w="408" w:type="pct"/>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hideMark/>
          </w:tcPr>
          <w:p w:rsidR="0061295D" w:rsidRPr="004A4383" w:rsidRDefault="0061295D" w:rsidP="0061295D">
            <w:pPr>
              <w:spacing w:after="0" w:line="240" w:lineRule="auto"/>
              <w:jc w:val="center"/>
              <w:rPr>
                <w:b/>
                <w:bCs/>
                <w:color w:val="000000"/>
                <w:szCs w:val="24"/>
              </w:rPr>
            </w:pPr>
            <w:r w:rsidRPr="004A4383">
              <w:rPr>
                <w:b/>
                <w:bCs/>
                <w:color w:val="000000"/>
                <w:szCs w:val="24"/>
              </w:rPr>
              <w:t>No</w:t>
            </w:r>
          </w:p>
        </w:tc>
        <w:tc>
          <w:tcPr>
            <w:tcW w:w="2195" w:type="pct"/>
            <w:tcBorders>
              <w:top w:val="single" w:sz="8" w:space="0" w:color="auto"/>
              <w:left w:val="nil"/>
              <w:bottom w:val="single" w:sz="8" w:space="0" w:color="auto"/>
              <w:right w:val="single" w:sz="8" w:space="0" w:color="auto"/>
            </w:tcBorders>
            <w:shd w:val="clear" w:color="auto" w:fill="A8D08D" w:themeFill="accent6" w:themeFillTint="99"/>
            <w:noWrap/>
            <w:vAlign w:val="center"/>
            <w:hideMark/>
          </w:tcPr>
          <w:p w:rsidR="0061295D" w:rsidRPr="004A4383" w:rsidRDefault="0061295D" w:rsidP="0061295D">
            <w:pPr>
              <w:spacing w:after="0" w:line="240" w:lineRule="auto"/>
              <w:jc w:val="center"/>
              <w:rPr>
                <w:b/>
                <w:bCs/>
                <w:color w:val="000000"/>
                <w:szCs w:val="24"/>
              </w:rPr>
            </w:pPr>
            <w:r w:rsidRPr="004A4383">
              <w:rPr>
                <w:b/>
                <w:bCs/>
                <w:color w:val="000000"/>
                <w:szCs w:val="24"/>
              </w:rPr>
              <w:t>Eylem İfadesi</w:t>
            </w:r>
          </w:p>
        </w:tc>
        <w:tc>
          <w:tcPr>
            <w:tcW w:w="1020" w:type="pct"/>
            <w:tcBorders>
              <w:top w:val="single" w:sz="8" w:space="0" w:color="auto"/>
              <w:left w:val="nil"/>
              <w:bottom w:val="single" w:sz="8" w:space="0" w:color="auto"/>
              <w:right w:val="single" w:sz="8" w:space="0" w:color="auto"/>
            </w:tcBorders>
            <w:shd w:val="clear" w:color="auto" w:fill="A8D08D" w:themeFill="accent6" w:themeFillTint="99"/>
            <w:vAlign w:val="center"/>
          </w:tcPr>
          <w:p w:rsidR="0061295D" w:rsidRPr="004A4383" w:rsidRDefault="0061295D" w:rsidP="0061295D">
            <w:pPr>
              <w:spacing w:after="0" w:line="240" w:lineRule="auto"/>
              <w:jc w:val="center"/>
              <w:rPr>
                <w:b/>
                <w:bCs/>
                <w:color w:val="000000"/>
                <w:szCs w:val="24"/>
              </w:rPr>
            </w:pPr>
            <w:r w:rsidRPr="004A4383">
              <w:rPr>
                <w:b/>
                <w:bCs/>
                <w:color w:val="000000"/>
                <w:szCs w:val="24"/>
              </w:rPr>
              <w:t>Eylem Sorumlusu</w:t>
            </w:r>
          </w:p>
        </w:tc>
        <w:tc>
          <w:tcPr>
            <w:tcW w:w="1377" w:type="pct"/>
            <w:tcBorders>
              <w:top w:val="single" w:sz="8" w:space="0" w:color="auto"/>
              <w:left w:val="nil"/>
              <w:bottom w:val="single" w:sz="8" w:space="0" w:color="auto"/>
              <w:right w:val="single" w:sz="8" w:space="0" w:color="auto"/>
            </w:tcBorders>
            <w:shd w:val="clear" w:color="auto" w:fill="A8D08D" w:themeFill="accent6" w:themeFillTint="99"/>
            <w:vAlign w:val="center"/>
          </w:tcPr>
          <w:p w:rsidR="0061295D" w:rsidRPr="004A4383" w:rsidRDefault="0061295D" w:rsidP="0061295D">
            <w:pPr>
              <w:spacing w:after="0" w:line="240" w:lineRule="auto"/>
              <w:jc w:val="center"/>
              <w:rPr>
                <w:b/>
                <w:bCs/>
                <w:color w:val="000000"/>
                <w:szCs w:val="24"/>
              </w:rPr>
            </w:pPr>
            <w:r w:rsidRPr="004A4383">
              <w:rPr>
                <w:b/>
                <w:bCs/>
                <w:color w:val="000000"/>
                <w:szCs w:val="24"/>
              </w:rPr>
              <w:t>Eylem Tarihi</w:t>
            </w:r>
          </w:p>
        </w:tc>
      </w:tr>
      <w:tr w:rsidR="0061295D" w:rsidRPr="004A4383" w:rsidTr="00EB1D0B">
        <w:trPr>
          <w:trHeight w:val="636"/>
        </w:trPr>
        <w:tc>
          <w:tcPr>
            <w:tcW w:w="408" w:type="pct"/>
            <w:tcBorders>
              <w:top w:val="nil"/>
              <w:left w:val="single" w:sz="8" w:space="0" w:color="auto"/>
              <w:bottom w:val="single" w:sz="8" w:space="0" w:color="auto"/>
              <w:right w:val="single" w:sz="8" w:space="0" w:color="auto"/>
            </w:tcBorders>
            <w:shd w:val="clear" w:color="auto" w:fill="auto"/>
            <w:noWrap/>
            <w:vAlign w:val="center"/>
          </w:tcPr>
          <w:p w:rsidR="0061295D" w:rsidRPr="004A4383" w:rsidRDefault="0061295D" w:rsidP="0061295D">
            <w:pPr>
              <w:spacing w:after="0" w:line="240" w:lineRule="auto"/>
              <w:jc w:val="center"/>
              <w:rPr>
                <w:b/>
                <w:bCs/>
                <w:color w:val="000000"/>
                <w:szCs w:val="24"/>
              </w:rPr>
            </w:pPr>
            <w:r>
              <w:rPr>
                <w:b/>
                <w:bCs/>
                <w:color w:val="000000"/>
                <w:szCs w:val="24"/>
              </w:rPr>
              <w:t>3</w:t>
            </w:r>
            <w:r w:rsidRPr="004A4383">
              <w:rPr>
                <w:b/>
                <w:bCs/>
                <w:color w:val="000000"/>
                <w:szCs w:val="24"/>
              </w:rPr>
              <w:t>.</w:t>
            </w:r>
            <w:r>
              <w:rPr>
                <w:b/>
                <w:bCs/>
                <w:color w:val="000000"/>
                <w:szCs w:val="24"/>
              </w:rPr>
              <w:t>3</w:t>
            </w:r>
            <w:r w:rsidRPr="004A4383">
              <w:rPr>
                <w:b/>
                <w:bCs/>
                <w:color w:val="000000"/>
                <w:szCs w:val="24"/>
              </w:rPr>
              <w:t>.</w:t>
            </w:r>
            <w:r>
              <w:rPr>
                <w:b/>
                <w:bCs/>
                <w:color w:val="000000"/>
                <w:szCs w:val="24"/>
              </w:rPr>
              <w:t xml:space="preserve"> 1</w:t>
            </w:r>
          </w:p>
        </w:tc>
        <w:tc>
          <w:tcPr>
            <w:tcW w:w="2195" w:type="pct"/>
            <w:tcBorders>
              <w:top w:val="nil"/>
              <w:left w:val="nil"/>
              <w:bottom w:val="single" w:sz="8" w:space="0" w:color="auto"/>
              <w:right w:val="single" w:sz="8" w:space="0" w:color="auto"/>
            </w:tcBorders>
            <w:shd w:val="clear" w:color="auto" w:fill="auto"/>
            <w:vAlign w:val="center"/>
          </w:tcPr>
          <w:p w:rsidR="0061295D" w:rsidRPr="004A4383" w:rsidRDefault="0061295D" w:rsidP="0061295D">
            <w:pPr>
              <w:pStyle w:val="AralkYok"/>
            </w:pPr>
            <w:r w:rsidRPr="004A4383">
              <w:t>Okulda</w:t>
            </w:r>
            <w:r>
              <w:t>ki moral ve motivasyonu yükseltip verimi arttırmak a</w:t>
            </w:r>
            <w:r w:rsidR="00227DBC">
              <w:t xml:space="preserve">macıyla çalışanlara yönelik kahvaltılar, geziler,  </w:t>
            </w:r>
            <w:r w:rsidR="000F2570">
              <w:t>sportif ve</w:t>
            </w:r>
            <w:r w:rsidR="00227DBC">
              <w:t xml:space="preserve"> kültürel </w:t>
            </w:r>
            <w:r>
              <w:t>faaliyetler düzenlenecektir</w:t>
            </w:r>
          </w:p>
        </w:tc>
        <w:tc>
          <w:tcPr>
            <w:tcW w:w="1020" w:type="pct"/>
            <w:tcBorders>
              <w:top w:val="nil"/>
              <w:left w:val="nil"/>
              <w:bottom w:val="single" w:sz="8" w:space="0" w:color="auto"/>
              <w:right w:val="single" w:sz="8" w:space="0" w:color="auto"/>
            </w:tcBorders>
            <w:shd w:val="clear" w:color="auto" w:fill="auto"/>
            <w:vAlign w:val="center"/>
          </w:tcPr>
          <w:p w:rsidR="0061295D" w:rsidRPr="004A4383" w:rsidRDefault="0061295D" w:rsidP="0061295D">
            <w:pPr>
              <w:pStyle w:val="AralkYok"/>
            </w:pPr>
            <w:r w:rsidRPr="004A4383">
              <w:t>Okul yönetimi</w:t>
            </w:r>
            <w:r>
              <w:t xml:space="preserve"> ve öğretmenler</w:t>
            </w:r>
          </w:p>
        </w:tc>
        <w:tc>
          <w:tcPr>
            <w:tcW w:w="1377" w:type="pct"/>
            <w:tcBorders>
              <w:top w:val="nil"/>
              <w:left w:val="nil"/>
              <w:bottom w:val="single" w:sz="8" w:space="0" w:color="auto"/>
              <w:right w:val="single" w:sz="8" w:space="0" w:color="auto"/>
            </w:tcBorders>
            <w:shd w:val="clear" w:color="auto" w:fill="auto"/>
            <w:vAlign w:val="center"/>
          </w:tcPr>
          <w:p w:rsidR="0061295D" w:rsidRPr="004A4383" w:rsidRDefault="0061295D" w:rsidP="0061295D">
            <w:pPr>
              <w:pStyle w:val="AralkYok"/>
            </w:pPr>
            <w:r>
              <w:t>Eğitim ve öğretim yılı süresince</w:t>
            </w:r>
          </w:p>
        </w:tc>
      </w:tr>
    </w:tbl>
    <w:p w:rsidR="00227DBC" w:rsidRDefault="00227DBC" w:rsidP="00651553">
      <w:pPr>
        <w:rPr>
          <w:rFonts w:ascii="Bell MT" w:hAnsi="Bell MT"/>
          <w:b/>
          <w:color w:val="7030A0"/>
          <w:sz w:val="28"/>
          <w:szCs w:val="28"/>
        </w:rPr>
      </w:pPr>
    </w:p>
    <w:p w:rsidR="00EB1D0B" w:rsidRDefault="00EB1D0B" w:rsidP="0022361C">
      <w:pPr>
        <w:pStyle w:val="AralkYok"/>
        <w:rPr>
          <w:rFonts w:eastAsia="SimSun"/>
          <w:b/>
          <w:color w:val="00B0F0"/>
          <w:sz w:val="28"/>
          <w:szCs w:val="40"/>
        </w:rPr>
      </w:pPr>
      <w:bookmarkStart w:id="45" w:name="_Toc1847569"/>
    </w:p>
    <w:p w:rsidR="00EB1D0B" w:rsidRDefault="00EB1D0B" w:rsidP="0022361C">
      <w:pPr>
        <w:pStyle w:val="AralkYok"/>
        <w:rPr>
          <w:rFonts w:eastAsia="SimSun"/>
          <w:b/>
          <w:color w:val="00B0F0"/>
          <w:sz w:val="28"/>
          <w:szCs w:val="40"/>
        </w:rPr>
      </w:pPr>
    </w:p>
    <w:p w:rsidR="0022361C" w:rsidRDefault="006E2985" w:rsidP="0022361C">
      <w:pPr>
        <w:pStyle w:val="AralkYok"/>
        <w:rPr>
          <w:rFonts w:eastAsia="SimSun"/>
          <w:b/>
          <w:color w:val="00B0F0"/>
          <w:sz w:val="18"/>
          <w:szCs w:val="18"/>
        </w:rPr>
      </w:pPr>
      <w:r w:rsidRPr="00137938">
        <w:rPr>
          <w:rFonts w:eastAsia="SimSun"/>
          <w:b/>
          <w:color w:val="00B0F0"/>
          <w:sz w:val="28"/>
          <w:szCs w:val="40"/>
        </w:rPr>
        <w:lastRenderedPageBreak/>
        <w:t>V. BÖLÜM:</w:t>
      </w:r>
      <w:bookmarkStart w:id="46" w:name="_Toc416085168"/>
      <w:bookmarkStart w:id="47" w:name="_Toc529519471"/>
      <w:r w:rsidRPr="00137938">
        <w:rPr>
          <w:rFonts w:eastAsia="SimSun"/>
          <w:b/>
          <w:color w:val="00B0F0"/>
          <w:sz w:val="28"/>
          <w:szCs w:val="40"/>
        </w:rPr>
        <w:t xml:space="preserve"> MALİYETLENDİRME</w:t>
      </w:r>
      <w:bookmarkStart w:id="48" w:name="_Toc1847570"/>
      <w:bookmarkEnd w:id="45"/>
      <w:bookmarkEnd w:id="46"/>
      <w:bookmarkEnd w:id="47"/>
      <w:r w:rsidR="0022361C">
        <w:rPr>
          <w:rFonts w:eastAsia="SimSun"/>
          <w:b/>
          <w:color w:val="00B0F0"/>
          <w:sz w:val="28"/>
          <w:szCs w:val="40"/>
        </w:rPr>
        <w:t xml:space="preserve"> </w:t>
      </w:r>
    </w:p>
    <w:p w:rsidR="0022361C" w:rsidRDefault="0022361C" w:rsidP="0022361C">
      <w:pPr>
        <w:pStyle w:val="AralkYok"/>
        <w:rPr>
          <w:rFonts w:eastAsia="SimSun"/>
          <w:b/>
          <w:color w:val="00B0F0"/>
          <w:sz w:val="4"/>
          <w:szCs w:val="4"/>
        </w:rPr>
      </w:pPr>
    </w:p>
    <w:p w:rsidR="0022361C" w:rsidRDefault="0022361C" w:rsidP="0022361C">
      <w:pPr>
        <w:pStyle w:val="AralkYok"/>
        <w:rPr>
          <w:rFonts w:eastAsia="SimSun"/>
          <w:b/>
          <w:color w:val="00B0F0"/>
          <w:sz w:val="4"/>
          <w:szCs w:val="4"/>
        </w:rPr>
      </w:pPr>
    </w:p>
    <w:p w:rsidR="0022361C" w:rsidRDefault="0022361C" w:rsidP="0022361C">
      <w:pPr>
        <w:pStyle w:val="AralkYok"/>
        <w:rPr>
          <w:rFonts w:eastAsia="SimSun"/>
          <w:b/>
          <w:color w:val="00B0F0"/>
          <w:sz w:val="4"/>
          <w:szCs w:val="4"/>
        </w:rPr>
      </w:pPr>
    </w:p>
    <w:p w:rsidR="0022361C" w:rsidRDefault="0022361C" w:rsidP="0022361C">
      <w:pPr>
        <w:pStyle w:val="AralkYok"/>
        <w:rPr>
          <w:b/>
          <w:sz w:val="6"/>
          <w:szCs w:val="6"/>
        </w:rPr>
      </w:pPr>
    </w:p>
    <w:p w:rsidR="0022361C" w:rsidRPr="0022361C" w:rsidRDefault="006E2985" w:rsidP="0022361C">
      <w:pPr>
        <w:pStyle w:val="AralkYok"/>
        <w:rPr>
          <w:b/>
        </w:rPr>
      </w:pPr>
      <w:r w:rsidRPr="0022361C">
        <w:rPr>
          <w:b/>
        </w:rPr>
        <w:t>2019-2023 Stratejik Plan</w:t>
      </w:r>
      <w:r w:rsidR="0020418C" w:rsidRPr="0022361C">
        <w:rPr>
          <w:b/>
        </w:rPr>
        <w:t>ı Faaliyet/Proje Kaynak</w:t>
      </w:r>
      <w:r w:rsidRPr="0022361C">
        <w:rPr>
          <w:b/>
        </w:rPr>
        <w:t xml:space="preserve"> Tablosu</w:t>
      </w:r>
      <w:bookmarkStart w:id="49" w:name="_Toc416085171"/>
      <w:bookmarkStart w:id="50" w:name="_Toc529519472"/>
      <w:bookmarkStart w:id="51" w:name="_Toc1847571"/>
      <w:bookmarkEnd w:id="48"/>
      <w:r w:rsidR="0022361C">
        <w:rPr>
          <w:b/>
        </w:rPr>
        <w:t>:</w:t>
      </w:r>
    </w:p>
    <w:p w:rsidR="0022361C" w:rsidRPr="0022361C" w:rsidRDefault="0022361C" w:rsidP="0022361C">
      <w:pPr>
        <w:pStyle w:val="AralkYok"/>
        <w:rPr>
          <w:sz w:val="10"/>
          <w:szCs w:val="10"/>
        </w:rPr>
      </w:pPr>
    </w:p>
    <w:tbl>
      <w:tblPr>
        <w:tblpPr w:leftFromText="141" w:rightFromText="141" w:vertAnchor="text" w:horzAnchor="margin" w:tblpY="145"/>
        <w:tblW w:w="0" w:type="auto"/>
        <w:tblLayout w:type="fixed"/>
        <w:tblCellMar>
          <w:left w:w="70" w:type="dxa"/>
          <w:right w:w="70" w:type="dxa"/>
        </w:tblCellMar>
        <w:tblLook w:val="04A0"/>
      </w:tblPr>
      <w:tblGrid>
        <w:gridCol w:w="6217"/>
        <w:gridCol w:w="1244"/>
        <w:gridCol w:w="1244"/>
        <w:gridCol w:w="1244"/>
        <w:gridCol w:w="1244"/>
        <w:gridCol w:w="1244"/>
        <w:gridCol w:w="1714"/>
      </w:tblGrid>
      <w:tr w:rsidR="0022361C" w:rsidRPr="00137938" w:rsidTr="00FB2E28">
        <w:trPr>
          <w:trHeight w:hRule="exact" w:val="365"/>
        </w:trPr>
        <w:tc>
          <w:tcPr>
            <w:tcW w:w="6217" w:type="dxa"/>
            <w:vMerge w:val="restart"/>
            <w:tcBorders>
              <w:top w:val="single" w:sz="4" w:space="0" w:color="000000"/>
              <w:left w:val="single" w:sz="4" w:space="0" w:color="000000"/>
              <w:bottom w:val="single" w:sz="4" w:space="0" w:color="000000"/>
              <w:right w:val="single" w:sz="4" w:space="0" w:color="000000"/>
            </w:tcBorders>
            <w:shd w:val="clear" w:color="000000" w:fill="F79546"/>
            <w:vAlign w:val="center"/>
            <w:hideMark/>
          </w:tcPr>
          <w:p w:rsidR="0022361C" w:rsidRPr="00137938" w:rsidRDefault="0022361C" w:rsidP="0022361C">
            <w:pPr>
              <w:spacing w:after="0" w:line="240" w:lineRule="auto"/>
              <w:rPr>
                <w:b/>
                <w:bCs/>
                <w:color w:val="000000"/>
                <w:szCs w:val="24"/>
              </w:rPr>
            </w:pPr>
            <w:r w:rsidRPr="00137938">
              <w:rPr>
                <w:b/>
                <w:bCs/>
                <w:color w:val="000000"/>
                <w:szCs w:val="24"/>
              </w:rPr>
              <w:t>Kaynak Tablosu</w:t>
            </w:r>
          </w:p>
        </w:tc>
        <w:tc>
          <w:tcPr>
            <w:tcW w:w="1244" w:type="dxa"/>
            <w:vMerge w:val="restart"/>
            <w:tcBorders>
              <w:top w:val="single" w:sz="4" w:space="0" w:color="000000"/>
              <w:left w:val="single" w:sz="4" w:space="0" w:color="000000"/>
              <w:bottom w:val="single" w:sz="4" w:space="0" w:color="000000"/>
              <w:right w:val="single" w:sz="4" w:space="0" w:color="000000"/>
            </w:tcBorders>
            <w:shd w:val="clear" w:color="000000" w:fill="F79546"/>
            <w:vAlign w:val="center"/>
            <w:hideMark/>
          </w:tcPr>
          <w:p w:rsidR="0022361C" w:rsidRPr="00137938" w:rsidRDefault="0022361C" w:rsidP="0022361C">
            <w:pPr>
              <w:spacing w:after="0" w:line="240" w:lineRule="auto"/>
              <w:jc w:val="center"/>
              <w:rPr>
                <w:b/>
                <w:bCs/>
                <w:color w:val="FFFFFF"/>
                <w:szCs w:val="22"/>
              </w:rPr>
            </w:pPr>
            <w:r w:rsidRPr="00137938">
              <w:rPr>
                <w:b/>
                <w:bCs/>
                <w:color w:val="FFFFFF"/>
                <w:sz w:val="22"/>
                <w:szCs w:val="22"/>
              </w:rPr>
              <w:t>2019</w:t>
            </w:r>
          </w:p>
        </w:tc>
        <w:tc>
          <w:tcPr>
            <w:tcW w:w="1244" w:type="dxa"/>
            <w:vMerge w:val="restart"/>
            <w:tcBorders>
              <w:top w:val="single" w:sz="4" w:space="0" w:color="000000"/>
              <w:left w:val="single" w:sz="4" w:space="0" w:color="000000"/>
              <w:bottom w:val="single" w:sz="4" w:space="0" w:color="000000"/>
              <w:right w:val="single" w:sz="4" w:space="0" w:color="000000"/>
            </w:tcBorders>
            <w:shd w:val="clear" w:color="000000" w:fill="F79546"/>
            <w:vAlign w:val="center"/>
            <w:hideMark/>
          </w:tcPr>
          <w:p w:rsidR="0022361C" w:rsidRPr="00137938" w:rsidRDefault="0022361C" w:rsidP="0022361C">
            <w:pPr>
              <w:spacing w:after="0" w:line="240" w:lineRule="auto"/>
              <w:jc w:val="center"/>
              <w:rPr>
                <w:b/>
                <w:bCs/>
                <w:color w:val="FFFFFF"/>
                <w:szCs w:val="22"/>
              </w:rPr>
            </w:pPr>
            <w:r w:rsidRPr="00137938">
              <w:rPr>
                <w:b/>
                <w:bCs/>
                <w:color w:val="FFFFFF"/>
                <w:sz w:val="22"/>
                <w:szCs w:val="22"/>
              </w:rPr>
              <w:t>2020</w:t>
            </w:r>
          </w:p>
        </w:tc>
        <w:tc>
          <w:tcPr>
            <w:tcW w:w="1244" w:type="dxa"/>
            <w:vMerge w:val="restart"/>
            <w:tcBorders>
              <w:top w:val="single" w:sz="4" w:space="0" w:color="000000"/>
              <w:left w:val="single" w:sz="4" w:space="0" w:color="000000"/>
              <w:bottom w:val="single" w:sz="4" w:space="0" w:color="000000"/>
              <w:right w:val="single" w:sz="4" w:space="0" w:color="000000"/>
            </w:tcBorders>
            <w:shd w:val="clear" w:color="000000" w:fill="F79546"/>
            <w:vAlign w:val="center"/>
            <w:hideMark/>
          </w:tcPr>
          <w:p w:rsidR="0022361C" w:rsidRPr="00137938" w:rsidRDefault="0022361C" w:rsidP="0022361C">
            <w:pPr>
              <w:spacing w:after="0" w:line="240" w:lineRule="auto"/>
              <w:jc w:val="center"/>
              <w:rPr>
                <w:b/>
                <w:bCs/>
                <w:color w:val="FFFFFF"/>
                <w:szCs w:val="22"/>
              </w:rPr>
            </w:pPr>
            <w:r w:rsidRPr="00137938">
              <w:rPr>
                <w:b/>
                <w:bCs/>
                <w:color w:val="FFFFFF"/>
                <w:sz w:val="22"/>
                <w:szCs w:val="22"/>
              </w:rPr>
              <w:t>2021</w:t>
            </w:r>
          </w:p>
        </w:tc>
        <w:tc>
          <w:tcPr>
            <w:tcW w:w="1244" w:type="dxa"/>
            <w:vMerge w:val="restart"/>
            <w:tcBorders>
              <w:top w:val="single" w:sz="4" w:space="0" w:color="000000"/>
              <w:left w:val="single" w:sz="4" w:space="0" w:color="000000"/>
              <w:bottom w:val="single" w:sz="4" w:space="0" w:color="000000"/>
              <w:right w:val="single" w:sz="4" w:space="0" w:color="000000"/>
            </w:tcBorders>
            <w:shd w:val="clear" w:color="000000" w:fill="F79546"/>
            <w:vAlign w:val="center"/>
            <w:hideMark/>
          </w:tcPr>
          <w:p w:rsidR="0022361C" w:rsidRPr="00137938" w:rsidRDefault="0022361C" w:rsidP="0022361C">
            <w:pPr>
              <w:spacing w:after="0" w:line="240" w:lineRule="auto"/>
              <w:jc w:val="center"/>
              <w:rPr>
                <w:b/>
                <w:bCs/>
                <w:color w:val="FFFFFF"/>
                <w:szCs w:val="22"/>
              </w:rPr>
            </w:pPr>
            <w:r w:rsidRPr="00137938">
              <w:rPr>
                <w:b/>
                <w:bCs/>
                <w:color w:val="FFFFFF"/>
                <w:sz w:val="22"/>
                <w:szCs w:val="22"/>
              </w:rPr>
              <w:t>2022</w:t>
            </w:r>
          </w:p>
        </w:tc>
        <w:tc>
          <w:tcPr>
            <w:tcW w:w="1244" w:type="dxa"/>
            <w:vMerge w:val="restart"/>
            <w:tcBorders>
              <w:top w:val="single" w:sz="4" w:space="0" w:color="000000"/>
              <w:left w:val="single" w:sz="4" w:space="0" w:color="000000"/>
              <w:bottom w:val="single" w:sz="4" w:space="0" w:color="000000"/>
              <w:right w:val="single" w:sz="4" w:space="0" w:color="000000"/>
            </w:tcBorders>
            <w:shd w:val="clear" w:color="000000" w:fill="F79546"/>
            <w:vAlign w:val="center"/>
            <w:hideMark/>
          </w:tcPr>
          <w:p w:rsidR="0022361C" w:rsidRPr="00137938" w:rsidRDefault="0022361C" w:rsidP="0022361C">
            <w:pPr>
              <w:spacing w:after="0" w:line="240" w:lineRule="auto"/>
              <w:jc w:val="center"/>
              <w:rPr>
                <w:b/>
                <w:bCs/>
                <w:color w:val="FFFFFF"/>
                <w:szCs w:val="22"/>
              </w:rPr>
            </w:pPr>
            <w:r w:rsidRPr="00137938">
              <w:rPr>
                <w:b/>
                <w:bCs/>
                <w:color w:val="FFFFFF"/>
                <w:sz w:val="22"/>
                <w:szCs w:val="22"/>
              </w:rPr>
              <w:t>2023</w:t>
            </w:r>
          </w:p>
        </w:tc>
        <w:tc>
          <w:tcPr>
            <w:tcW w:w="1714" w:type="dxa"/>
            <w:vMerge w:val="restart"/>
            <w:tcBorders>
              <w:top w:val="single" w:sz="4" w:space="0" w:color="000000"/>
              <w:left w:val="single" w:sz="4" w:space="0" w:color="000000"/>
              <w:bottom w:val="single" w:sz="4" w:space="0" w:color="000000"/>
              <w:right w:val="single" w:sz="4" w:space="0" w:color="000000"/>
            </w:tcBorders>
            <w:shd w:val="clear" w:color="000000" w:fill="F79546"/>
            <w:vAlign w:val="center"/>
            <w:hideMark/>
          </w:tcPr>
          <w:p w:rsidR="0022361C" w:rsidRPr="00137938" w:rsidRDefault="0022361C" w:rsidP="0022361C">
            <w:pPr>
              <w:spacing w:after="0" w:line="240" w:lineRule="auto"/>
              <w:rPr>
                <w:b/>
                <w:bCs/>
                <w:color w:val="FFFFFF"/>
                <w:szCs w:val="22"/>
              </w:rPr>
            </w:pPr>
            <w:r w:rsidRPr="00137938">
              <w:rPr>
                <w:b/>
                <w:bCs/>
                <w:color w:val="FFFFFF"/>
                <w:sz w:val="22"/>
                <w:szCs w:val="22"/>
              </w:rPr>
              <w:t>Toplam</w:t>
            </w:r>
          </w:p>
        </w:tc>
      </w:tr>
      <w:tr w:rsidR="0022361C" w:rsidRPr="00137938" w:rsidTr="00FB2E28">
        <w:trPr>
          <w:trHeight w:val="620"/>
        </w:trPr>
        <w:tc>
          <w:tcPr>
            <w:tcW w:w="6217" w:type="dxa"/>
            <w:vMerge/>
            <w:tcBorders>
              <w:top w:val="single" w:sz="12" w:space="0" w:color="000000"/>
              <w:left w:val="single" w:sz="4" w:space="0" w:color="000000"/>
              <w:bottom w:val="single" w:sz="4" w:space="0" w:color="000000"/>
              <w:right w:val="single" w:sz="4" w:space="0" w:color="000000"/>
            </w:tcBorders>
            <w:vAlign w:val="center"/>
            <w:hideMark/>
          </w:tcPr>
          <w:p w:rsidR="0022361C" w:rsidRPr="00137938" w:rsidRDefault="0022361C" w:rsidP="0022361C">
            <w:pPr>
              <w:spacing w:after="0" w:line="240" w:lineRule="auto"/>
              <w:rPr>
                <w:b/>
                <w:bCs/>
                <w:color w:val="000000"/>
                <w:szCs w:val="24"/>
              </w:rPr>
            </w:pPr>
          </w:p>
        </w:tc>
        <w:tc>
          <w:tcPr>
            <w:tcW w:w="1244" w:type="dxa"/>
            <w:vMerge/>
            <w:tcBorders>
              <w:top w:val="single" w:sz="12" w:space="0" w:color="000000"/>
              <w:left w:val="single" w:sz="4" w:space="0" w:color="000000"/>
              <w:bottom w:val="single" w:sz="4" w:space="0" w:color="000000"/>
              <w:right w:val="single" w:sz="4" w:space="0" w:color="000000"/>
            </w:tcBorders>
            <w:vAlign w:val="center"/>
            <w:hideMark/>
          </w:tcPr>
          <w:p w:rsidR="0022361C" w:rsidRPr="00137938" w:rsidRDefault="0022361C" w:rsidP="0022361C">
            <w:pPr>
              <w:spacing w:after="0" w:line="240" w:lineRule="auto"/>
              <w:rPr>
                <w:b/>
                <w:bCs/>
                <w:color w:val="FFFFFF"/>
                <w:szCs w:val="22"/>
              </w:rPr>
            </w:pPr>
          </w:p>
        </w:tc>
        <w:tc>
          <w:tcPr>
            <w:tcW w:w="1244" w:type="dxa"/>
            <w:vMerge/>
            <w:tcBorders>
              <w:top w:val="single" w:sz="12" w:space="0" w:color="000000"/>
              <w:left w:val="single" w:sz="4" w:space="0" w:color="000000"/>
              <w:bottom w:val="single" w:sz="4" w:space="0" w:color="000000"/>
              <w:right w:val="single" w:sz="4" w:space="0" w:color="000000"/>
            </w:tcBorders>
            <w:vAlign w:val="center"/>
            <w:hideMark/>
          </w:tcPr>
          <w:p w:rsidR="0022361C" w:rsidRPr="00137938" w:rsidRDefault="0022361C" w:rsidP="0022361C">
            <w:pPr>
              <w:spacing w:after="0" w:line="240" w:lineRule="auto"/>
              <w:rPr>
                <w:b/>
                <w:bCs/>
                <w:color w:val="FFFFFF"/>
                <w:szCs w:val="22"/>
              </w:rPr>
            </w:pPr>
          </w:p>
        </w:tc>
        <w:tc>
          <w:tcPr>
            <w:tcW w:w="1244" w:type="dxa"/>
            <w:vMerge/>
            <w:tcBorders>
              <w:top w:val="single" w:sz="12" w:space="0" w:color="000000"/>
              <w:left w:val="single" w:sz="4" w:space="0" w:color="000000"/>
              <w:bottom w:val="single" w:sz="4" w:space="0" w:color="000000"/>
              <w:right w:val="single" w:sz="4" w:space="0" w:color="000000"/>
            </w:tcBorders>
            <w:vAlign w:val="center"/>
            <w:hideMark/>
          </w:tcPr>
          <w:p w:rsidR="0022361C" w:rsidRPr="00137938" w:rsidRDefault="0022361C" w:rsidP="0022361C">
            <w:pPr>
              <w:spacing w:after="0" w:line="240" w:lineRule="auto"/>
              <w:rPr>
                <w:b/>
                <w:bCs/>
                <w:color w:val="FFFFFF"/>
                <w:szCs w:val="22"/>
              </w:rPr>
            </w:pPr>
          </w:p>
        </w:tc>
        <w:tc>
          <w:tcPr>
            <w:tcW w:w="1244" w:type="dxa"/>
            <w:vMerge/>
            <w:tcBorders>
              <w:top w:val="single" w:sz="12" w:space="0" w:color="000000"/>
              <w:left w:val="single" w:sz="4" w:space="0" w:color="000000"/>
              <w:bottom w:val="single" w:sz="4" w:space="0" w:color="000000"/>
              <w:right w:val="single" w:sz="4" w:space="0" w:color="000000"/>
            </w:tcBorders>
            <w:vAlign w:val="center"/>
            <w:hideMark/>
          </w:tcPr>
          <w:p w:rsidR="0022361C" w:rsidRPr="00137938" w:rsidRDefault="0022361C" w:rsidP="0022361C">
            <w:pPr>
              <w:spacing w:after="0" w:line="240" w:lineRule="auto"/>
              <w:rPr>
                <w:b/>
                <w:bCs/>
                <w:color w:val="FFFFFF"/>
                <w:szCs w:val="22"/>
              </w:rPr>
            </w:pPr>
          </w:p>
        </w:tc>
        <w:tc>
          <w:tcPr>
            <w:tcW w:w="1244" w:type="dxa"/>
            <w:vMerge/>
            <w:tcBorders>
              <w:top w:val="single" w:sz="12" w:space="0" w:color="000000"/>
              <w:left w:val="single" w:sz="4" w:space="0" w:color="000000"/>
              <w:bottom w:val="single" w:sz="4" w:space="0" w:color="000000"/>
              <w:right w:val="single" w:sz="4" w:space="0" w:color="000000"/>
            </w:tcBorders>
            <w:vAlign w:val="center"/>
            <w:hideMark/>
          </w:tcPr>
          <w:p w:rsidR="0022361C" w:rsidRPr="00137938" w:rsidRDefault="0022361C" w:rsidP="0022361C">
            <w:pPr>
              <w:spacing w:after="0" w:line="240" w:lineRule="auto"/>
              <w:rPr>
                <w:b/>
                <w:bCs/>
                <w:color w:val="FFFFFF"/>
                <w:szCs w:val="22"/>
              </w:rPr>
            </w:pPr>
          </w:p>
        </w:tc>
        <w:tc>
          <w:tcPr>
            <w:tcW w:w="1714" w:type="dxa"/>
            <w:vMerge/>
            <w:tcBorders>
              <w:top w:val="single" w:sz="12" w:space="0" w:color="000000"/>
              <w:left w:val="single" w:sz="4" w:space="0" w:color="000000"/>
              <w:bottom w:val="single" w:sz="4" w:space="0" w:color="000000"/>
              <w:right w:val="single" w:sz="4" w:space="0" w:color="000000"/>
            </w:tcBorders>
            <w:vAlign w:val="center"/>
            <w:hideMark/>
          </w:tcPr>
          <w:p w:rsidR="0022361C" w:rsidRPr="00137938" w:rsidRDefault="0022361C" w:rsidP="0022361C">
            <w:pPr>
              <w:spacing w:after="0" w:line="240" w:lineRule="auto"/>
              <w:rPr>
                <w:b/>
                <w:bCs/>
                <w:color w:val="FFFFFF"/>
                <w:szCs w:val="22"/>
              </w:rPr>
            </w:pPr>
          </w:p>
        </w:tc>
      </w:tr>
      <w:tr w:rsidR="0022361C" w:rsidRPr="00137938" w:rsidTr="00FB2E28">
        <w:trPr>
          <w:trHeight w:hRule="exact" w:val="436"/>
        </w:trPr>
        <w:tc>
          <w:tcPr>
            <w:tcW w:w="6217" w:type="dxa"/>
            <w:tcBorders>
              <w:top w:val="nil"/>
              <w:left w:val="single" w:sz="4" w:space="0" w:color="000000"/>
              <w:bottom w:val="single" w:sz="4" w:space="0" w:color="000000"/>
              <w:right w:val="single" w:sz="4" w:space="0" w:color="000000"/>
            </w:tcBorders>
            <w:shd w:val="clear" w:color="000000" w:fill="F79546"/>
            <w:vAlign w:val="center"/>
            <w:hideMark/>
          </w:tcPr>
          <w:p w:rsidR="0022361C" w:rsidRPr="00137938" w:rsidRDefault="0022361C" w:rsidP="0022361C">
            <w:pPr>
              <w:spacing w:after="0" w:line="240" w:lineRule="auto"/>
              <w:rPr>
                <w:b/>
                <w:bCs/>
                <w:color w:val="FFFFFF"/>
                <w:szCs w:val="22"/>
              </w:rPr>
            </w:pPr>
            <w:r w:rsidRPr="00137938">
              <w:rPr>
                <w:b/>
                <w:bCs/>
                <w:color w:val="FFFFFF"/>
                <w:sz w:val="22"/>
                <w:szCs w:val="22"/>
              </w:rPr>
              <w:t>Genel Bütçe</w:t>
            </w:r>
          </w:p>
        </w:tc>
        <w:tc>
          <w:tcPr>
            <w:tcW w:w="1244" w:type="dxa"/>
            <w:tcBorders>
              <w:top w:val="nil"/>
              <w:left w:val="nil"/>
              <w:bottom w:val="single" w:sz="4" w:space="0" w:color="000000"/>
              <w:right w:val="single" w:sz="4" w:space="0" w:color="000000"/>
            </w:tcBorders>
            <w:shd w:val="clear" w:color="auto" w:fill="auto"/>
            <w:vAlign w:val="center"/>
          </w:tcPr>
          <w:p w:rsidR="0022361C" w:rsidRPr="00137938" w:rsidRDefault="0022361C" w:rsidP="0022361C">
            <w:pPr>
              <w:spacing w:after="0" w:line="240" w:lineRule="auto"/>
              <w:rPr>
                <w:color w:val="000000"/>
                <w:sz w:val="20"/>
                <w:szCs w:val="20"/>
              </w:rPr>
            </w:pPr>
            <w:r w:rsidRPr="00137938">
              <w:rPr>
                <w:color w:val="000000"/>
                <w:sz w:val="20"/>
                <w:szCs w:val="20"/>
              </w:rPr>
              <w:t>500</w:t>
            </w:r>
          </w:p>
        </w:tc>
        <w:tc>
          <w:tcPr>
            <w:tcW w:w="1244" w:type="dxa"/>
            <w:tcBorders>
              <w:top w:val="nil"/>
              <w:left w:val="nil"/>
              <w:bottom w:val="single" w:sz="4" w:space="0" w:color="000000"/>
              <w:right w:val="single" w:sz="4" w:space="0" w:color="000000"/>
            </w:tcBorders>
            <w:shd w:val="clear" w:color="auto" w:fill="auto"/>
            <w:vAlign w:val="center"/>
          </w:tcPr>
          <w:p w:rsidR="0022361C" w:rsidRPr="00137938" w:rsidRDefault="0022361C" w:rsidP="0022361C">
            <w:pPr>
              <w:spacing w:after="0" w:line="240" w:lineRule="auto"/>
              <w:rPr>
                <w:color w:val="000000"/>
                <w:sz w:val="20"/>
                <w:szCs w:val="20"/>
              </w:rPr>
            </w:pPr>
            <w:r w:rsidRPr="00137938">
              <w:rPr>
                <w:color w:val="000000"/>
                <w:sz w:val="20"/>
                <w:szCs w:val="20"/>
              </w:rPr>
              <w:t>750</w:t>
            </w:r>
          </w:p>
        </w:tc>
        <w:tc>
          <w:tcPr>
            <w:tcW w:w="1244" w:type="dxa"/>
            <w:tcBorders>
              <w:top w:val="nil"/>
              <w:left w:val="nil"/>
              <w:bottom w:val="single" w:sz="4" w:space="0" w:color="000000"/>
              <w:right w:val="single" w:sz="4" w:space="0" w:color="000000"/>
            </w:tcBorders>
            <w:shd w:val="clear" w:color="auto" w:fill="auto"/>
            <w:vAlign w:val="center"/>
          </w:tcPr>
          <w:p w:rsidR="0022361C" w:rsidRPr="00137938" w:rsidRDefault="0022361C" w:rsidP="0022361C">
            <w:pPr>
              <w:spacing w:after="0" w:line="240" w:lineRule="auto"/>
              <w:rPr>
                <w:color w:val="000000"/>
                <w:sz w:val="20"/>
                <w:szCs w:val="20"/>
              </w:rPr>
            </w:pPr>
            <w:r>
              <w:rPr>
                <w:color w:val="000000"/>
                <w:sz w:val="20"/>
                <w:szCs w:val="20"/>
              </w:rPr>
              <w:t>1000</w:t>
            </w:r>
          </w:p>
        </w:tc>
        <w:tc>
          <w:tcPr>
            <w:tcW w:w="1244" w:type="dxa"/>
            <w:tcBorders>
              <w:top w:val="nil"/>
              <w:left w:val="nil"/>
              <w:bottom w:val="single" w:sz="4" w:space="0" w:color="000000"/>
              <w:right w:val="single" w:sz="4" w:space="0" w:color="000000"/>
            </w:tcBorders>
            <w:shd w:val="clear" w:color="auto" w:fill="auto"/>
            <w:vAlign w:val="center"/>
          </w:tcPr>
          <w:p w:rsidR="0022361C" w:rsidRPr="00137938" w:rsidRDefault="0022361C" w:rsidP="0022361C">
            <w:pPr>
              <w:spacing w:after="0" w:line="240" w:lineRule="auto"/>
              <w:rPr>
                <w:color w:val="000000"/>
                <w:sz w:val="20"/>
                <w:szCs w:val="20"/>
              </w:rPr>
            </w:pPr>
            <w:r>
              <w:rPr>
                <w:color w:val="000000"/>
                <w:sz w:val="20"/>
                <w:szCs w:val="20"/>
              </w:rPr>
              <w:t>1250</w:t>
            </w:r>
          </w:p>
        </w:tc>
        <w:tc>
          <w:tcPr>
            <w:tcW w:w="1244" w:type="dxa"/>
            <w:tcBorders>
              <w:top w:val="nil"/>
              <w:left w:val="nil"/>
              <w:bottom w:val="single" w:sz="4" w:space="0" w:color="000000"/>
              <w:right w:val="single" w:sz="4" w:space="0" w:color="000000"/>
            </w:tcBorders>
            <w:shd w:val="clear" w:color="auto" w:fill="auto"/>
            <w:vAlign w:val="center"/>
          </w:tcPr>
          <w:p w:rsidR="0022361C" w:rsidRPr="00137938" w:rsidRDefault="0022361C" w:rsidP="0022361C">
            <w:pPr>
              <w:spacing w:after="0" w:line="240" w:lineRule="auto"/>
              <w:rPr>
                <w:color w:val="000000"/>
                <w:sz w:val="20"/>
                <w:szCs w:val="20"/>
              </w:rPr>
            </w:pPr>
            <w:r>
              <w:rPr>
                <w:color w:val="000000"/>
                <w:sz w:val="20"/>
                <w:szCs w:val="20"/>
              </w:rPr>
              <w:t>1500</w:t>
            </w:r>
          </w:p>
        </w:tc>
        <w:tc>
          <w:tcPr>
            <w:tcW w:w="1714" w:type="dxa"/>
            <w:tcBorders>
              <w:top w:val="nil"/>
              <w:left w:val="nil"/>
              <w:bottom w:val="single" w:sz="4" w:space="0" w:color="000000"/>
              <w:right w:val="single" w:sz="4" w:space="0" w:color="000000"/>
            </w:tcBorders>
            <w:shd w:val="clear" w:color="auto" w:fill="auto"/>
            <w:vAlign w:val="center"/>
          </w:tcPr>
          <w:p w:rsidR="0022361C" w:rsidRPr="00137938" w:rsidRDefault="0022361C" w:rsidP="0022361C">
            <w:pPr>
              <w:spacing w:after="0" w:line="240" w:lineRule="auto"/>
              <w:rPr>
                <w:color w:val="000000"/>
                <w:sz w:val="20"/>
                <w:szCs w:val="20"/>
              </w:rPr>
            </w:pPr>
            <w:r>
              <w:rPr>
                <w:color w:val="000000"/>
                <w:sz w:val="20"/>
                <w:szCs w:val="20"/>
              </w:rPr>
              <w:t>5000</w:t>
            </w:r>
          </w:p>
        </w:tc>
      </w:tr>
      <w:tr w:rsidR="0022361C" w:rsidRPr="00137938" w:rsidTr="00FB2E28">
        <w:trPr>
          <w:trHeight w:hRule="exact" w:val="436"/>
        </w:trPr>
        <w:tc>
          <w:tcPr>
            <w:tcW w:w="6217" w:type="dxa"/>
            <w:tcBorders>
              <w:top w:val="nil"/>
              <w:left w:val="single" w:sz="4" w:space="0" w:color="000000"/>
              <w:bottom w:val="single" w:sz="4" w:space="0" w:color="000000"/>
              <w:right w:val="single" w:sz="4" w:space="0" w:color="000000"/>
            </w:tcBorders>
            <w:shd w:val="clear" w:color="000000" w:fill="F79546"/>
            <w:vAlign w:val="center"/>
            <w:hideMark/>
          </w:tcPr>
          <w:p w:rsidR="0022361C" w:rsidRPr="00137938" w:rsidRDefault="0022361C" w:rsidP="0022361C">
            <w:pPr>
              <w:spacing w:after="0" w:line="240" w:lineRule="auto"/>
              <w:rPr>
                <w:b/>
                <w:bCs/>
                <w:color w:val="FFFFFF"/>
                <w:szCs w:val="22"/>
              </w:rPr>
            </w:pPr>
            <w:r w:rsidRPr="00137938">
              <w:rPr>
                <w:b/>
                <w:bCs/>
                <w:color w:val="FFFFFF"/>
                <w:sz w:val="22"/>
                <w:szCs w:val="22"/>
              </w:rPr>
              <w:t>Valilikler ve Belediyelerin Katkısı</w:t>
            </w:r>
          </w:p>
        </w:tc>
        <w:tc>
          <w:tcPr>
            <w:tcW w:w="1244" w:type="dxa"/>
            <w:tcBorders>
              <w:top w:val="nil"/>
              <w:left w:val="nil"/>
              <w:bottom w:val="single" w:sz="4" w:space="0" w:color="000000"/>
              <w:right w:val="single" w:sz="4" w:space="0" w:color="000000"/>
            </w:tcBorders>
            <w:shd w:val="clear" w:color="auto" w:fill="auto"/>
            <w:vAlign w:val="center"/>
          </w:tcPr>
          <w:p w:rsidR="0022361C" w:rsidRPr="00137938" w:rsidRDefault="0022361C" w:rsidP="0022361C">
            <w:pPr>
              <w:spacing w:after="0" w:line="240" w:lineRule="auto"/>
              <w:rPr>
                <w:color w:val="000000"/>
                <w:sz w:val="20"/>
                <w:szCs w:val="20"/>
              </w:rPr>
            </w:pPr>
            <w:r w:rsidRPr="00137938">
              <w:rPr>
                <w:color w:val="000000"/>
                <w:sz w:val="20"/>
                <w:szCs w:val="20"/>
              </w:rPr>
              <w:t>500</w:t>
            </w:r>
          </w:p>
        </w:tc>
        <w:tc>
          <w:tcPr>
            <w:tcW w:w="1244" w:type="dxa"/>
            <w:tcBorders>
              <w:top w:val="nil"/>
              <w:left w:val="nil"/>
              <w:bottom w:val="single" w:sz="4" w:space="0" w:color="000000"/>
              <w:right w:val="single" w:sz="4" w:space="0" w:color="000000"/>
            </w:tcBorders>
            <w:shd w:val="clear" w:color="auto" w:fill="auto"/>
            <w:vAlign w:val="center"/>
          </w:tcPr>
          <w:p w:rsidR="0022361C" w:rsidRPr="00137938" w:rsidRDefault="0022361C" w:rsidP="0022361C">
            <w:pPr>
              <w:spacing w:after="0" w:line="240" w:lineRule="auto"/>
              <w:rPr>
                <w:color w:val="000000"/>
                <w:sz w:val="20"/>
                <w:szCs w:val="20"/>
              </w:rPr>
            </w:pPr>
            <w:r w:rsidRPr="00137938">
              <w:rPr>
                <w:color w:val="000000"/>
                <w:sz w:val="20"/>
                <w:szCs w:val="20"/>
              </w:rPr>
              <w:t>750</w:t>
            </w:r>
          </w:p>
        </w:tc>
        <w:tc>
          <w:tcPr>
            <w:tcW w:w="1244" w:type="dxa"/>
            <w:tcBorders>
              <w:top w:val="nil"/>
              <w:left w:val="nil"/>
              <w:bottom w:val="single" w:sz="4" w:space="0" w:color="000000"/>
              <w:right w:val="single" w:sz="4" w:space="0" w:color="000000"/>
            </w:tcBorders>
            <w:shd w:val="clear" w:color="auto" w:fill="auto"/>
            <w:vAlign w:val="center"/>
          </w:tcPr>
          <w:p w:rsidR="0022361C" w:rsidRPr="00137938" w:rsidRDefault="0022361C" w:rsidP="0022361C">
            <w:pPr>
              <w:spacing w:after="0" w:line="240" w:lineRule="auto"/>
              <w:rPr>
                <w:color w:val="000000"/>
                <w:sz w:val="20"/>
                <w:szCs w:val="20"/>
              </w:rPr>
            </w:pPr>
            <w:r>
              <w:rPr>
                <w:color w:val="000000"/>
                <w:sz w:val="20"/>
                <w:szCs w:val="20"/>
              </w:rPr>
              <w:t>1000</w:t>
            </w:r>
          </w:p>
        </w:tc>
        <w:tc>
          <w:tcPr>
            <w:tcW w:w="1244" w:type="dxa"/>
            <w:tcBorders>
              <w:top w:val="nil"/>
              <w:left w:val="nil"/>
              <w:bottom w:val="single" w:sz="4" w:space="0" w:color="000000"/>
              <w:right w:val="single" w:sz="4" w:space="0" w:color="000000"/>
            </w:tcBorders>
            <w:shd w:val="clear" w:color="auto" w:fill="auto"/>
            <w:vAlign w:val="center"/>
          </w:tcPr>
          <w:p w:rsidR="0022361C" w:rsidRPr="00137938" w:rsidRDefault="0022361C" w:rsidP="0022361C">
            <w:pPr>
              <w:spacing w:after="0" w:line="240" w:lineRule="auto"/>
              <w:rPr>
                <w:color w:val="000000"/>
                <w:sz w:val="20"/>
                <w:szCs w:val="20"/>
              </w:rPr>
            </w:pPr>
            <w:r>
              <w:rPr>
                <w:color w:val="000000"/>
                <w:sz w:val="20"/>
                <w:szCs w:val="20"/>
              </w:rPr>
              <w:t>1250</w:t>
            </w:r>
          </w:p>
        </w:tc>
        <w:tc>
          <w:tcPr>
            <w:tcW w:w="1244" w:type="dxa"/>
            <w:tcBorders>
              <w:top w:val="nil"/>
              <w:left w:val="nil"/>
              <w:bottom w:val="single" w:sz="4" w:space="0" w:color="000000"/>
              <w:right w:val="single" w:sz="4" w:space="0" w:color="000000"/>
            </w:tcBorders>
            <w:shd w:val="clear" w:color="auto" w:fill="auto"/>
            <w:vAlign w:val="center"/>
          </w:tcPr>
          <w:p w:rsidR="0022361C" w:rsidRPr="00137938" w:rsidRDefault="0022361C" w:rsidP="0022361C">
            <w:pPr>
              <w:spacing w:after="0" w:line="240" w:lineRule="auto"/>
              <w:rPr>
                <w:color w:val="000000"/>
                <w:sz w:val="20"/>
                <w:szCs w:val="20"/>
              </w:rPr>
            </w:pPr>
            <w:r>
              <w:rPr>
                <w:color w:val="000000"/>
                <w:sz w:val="20"/>
                <w:szCs w:val="20"/>
              </w:rPr>
              <w:t>1500</w:t>
            </w:r>
          </w:p>
        </w:tc>
        <w:tc>
          <w:tcPr>
            <w:tcW w:w="1714" w:type="dxa"/>
            <w:tcBorders>
              <w:top w:val="nil"/>
              <w:left w:val="nil"/>
              <w:bottom w:val="single" w:sz="4" w:space="0" w:color="000000"/>
              <w:right w:val="single" w:sz="4" w:space="0" w:color="000000"/>
            </w:tcBorders>
            <w:shd w:val="clear" w:color="auto" w:fill="auto"/>
            <w:vAlign w:val="center"/>
          </w:tcPr>
          <w:p w:rsidR="0022361C" w:rsidRPr="00137938" w:rsidRDefault="0022361C" w:rsidP="0022361C">
            <w:pPr>
              <w:spacing w:after="0" w:line="240" w:lineRule="auto"/>
              <w:rPr>
                <w:color w:val="000000"/>
                <w:sz w:val="20"/>
                <w:szCs w:val="20"/>
              </w:rPr>
            </w:pPr>
            <w:r>
              <w:rPr>
                <w:color w:val="000000"/>
                <w:sz w:val="20"/>
                <w:szCs w:val="20"/>
              </w:rPr>
              <w:t>5000</w:t>
            </w:r>
          </w:p>
        </w:tc>
      </w:tr>
      <w:tr w:rsidR="0022361C" w:rsidRPr="00137938" w:rsidTr="00FB2E28">
        <w:trPr>
          <w:trHeight w:hRule="exact" w:val="436"/>
        </w:trPr>
        <w:tc>
          <w:tcPr>
            <w:tcW w:w="6217" w:type="dxa"/>
            <w:tcBorders>
              <w:top w:val="nil"/>
              <w:left w:val="single" w:sz="4" w:space="0" w:color="000000"/>
              <w:bottom w:val="single" w:sz="4" w:space="0" w:color="000000"/>
              <w:right w:val="single" w:sz="4" w:space="0" w:color="000000"/>
            </w:tcBorders>
            <w:shd w:val="clear" w:color="000000" w:fill="F79546"/>
            <w:vAlign w:val="center"/>
            <w:hideMark/>
          </w:tcPr>
          <w:p w:rsidR="0022361C" w:rsidRPr="00137938" w:rsidRDefault="0022361C" w:rsidP="0022361C">
            <w:pPr>
              <w:spacing w:after="0" w:line="240" w:lineRule="auto"/>
              <w:rPr>
                <w:b/>
                <w:bCs/>
                <w:color w:val="FFFFFF"/>
                <w:szCs w:val="22"/>
              </w:rPr>
            </w:pPr>
            <w:r w:rsidRPr="00137938">
              <w:rPr>
                <w:b/>
                <w:bCs/>
                <w:color w:val="FFFFFF"/>
                <w:sz w:val="22"/>
                <w:szCs w:val="22"/>
              </w:rPr>
              <w:t>Diğer (Okul Aile Birlikleri)</w:t>
            </w:r>
          </w:p>
        </w:tc>
        <w:tc>
          <w:tcPr>
            <w:tcW w:w="1244" w:type="dxa"/>
            <w:tcBorders>
              <w:top w:val="nil"/>
              <w:left w:val="nil"/>
              <w:bottom w:val="single" w:sz="4" w:space="0" w:color="000000"/>
              <w:right w:val="single" w:sz="4" w:space="0" w:color="000000"/>
            </w:tcBorders>
            <w:shd w:val="clear" w:color="auto" w:fill="auto"/>
            <w:vAlign w:val="center"/>
          </w:tcPr>
          <w:p w:rsidR="0022361C" w:rsidRPr="00137938" w:rsidRDefault="0022361C" w:rsidP="0022361C">
            <w:pPr>
              <w:spacing w:after="0" w:line="240" w:lineRule="auto"/>
              <w:rPr>
                <w:color w:val="000000"/>
                <w:sz w:val="20"/>
                <w:szCs w:val="20"/>
              </w:rPr>
            </w:pPr>
            <w:r w:rsidRPr="00137938">
              <w:rPr>
                <w:color w:val="000000"/>
                <w:sz w:val="20"/>
                <w:szCs w:val="20"/>
              </w:rPr>
              <w:t>6600</w:t>
            </w:r>
          </w:p>
        </w:tc>
        <w:tc>
          <w:tcPr>
            <w:tcW w:w="1244" w:type="dxa"/>
            <w:tcBorders>
              <w:top w:val="nil"/>
              <w:left w:val="nil"/>
              <w:bottom w:val="single" w:sz="4" w:space="0" w:color="000000"/>
              <w:right w:val="single" w:sz="4" w:space="0" w:color="000000"/>
            </w:tcBorders>
            <w:shd w:val="clear" w:color="auto" w:fill="auto"/>
            <w:vAlign w:val="center"/>
          </w:tcPr>
          <w:p w:rsidR="0022361C" w:rsidRPr="00137938" w:rsidRDefault="0022361C" w:rsidP="0022361C">
            <w:pPr>
              <w:spacing w:after="0" w:line="240" w:lineRule="auto"/>
              <w:rPr>
                <w:color w:val="000000"/>
                <w:sz w:val="20"/>
                <w:szCs w:val="20"/>
              </w:rPr>
            </w:pPr>
            <w:r>
              <w:rPr>
                <w:color w:val="000000"/>
                <w:sz w:val="20"/>
                <w:szCs w:val="20"/>
              </w:rPr>
              <w:t>7300</w:t>
            </w:r>
          </w:p>
        </w:tc>
        <w:tc>
          <w:tcPr>
            <w:tcW w:w="1244" w:type="dxa"/>
            <w:tcBorders>
              <w:top w:val="nil"/>
              <w:left w:val="nil"/>
              <w:bottom w:val="single" w:sz="4" w:space="0" w:color="000000"/>
              <w:right w:val="single" w:sz="4" w:space="0" w:color="000000"/>
            </w:tcBorders>
            <w:shd w:val="clear" w:color="auto" w:fill="auto"/>
            <w:vAlign w:val="center"/>
          </w:tcPr>
          <w:p w:rsidR="0022361C" w:rsidRPr="00137938" w:rsidRDefault="0022361C" w:rsidP="0022361C">
            <w:pPr>
              <w:spacing w:after="0" w:line="240" w:lineRule="auto"/>
              <w:rPr>
                <w:color w:val="000000"/>
                <w:sz w:val="20"/>
                <w:szCs w:val="20"/>
              </w:rPr>
            </w:pPr>
            <w:r>
              <w:rPr>
                <w:color w:val="000000"/>
                <w:sz w:val="20"/>
                <w:szCs w:val="20"/>
              </w:rPr>
              <w:t>8050</w:t>
            </w:r>
          </w:p>
        </w:tc>
        <w:tc>
          <w:tcPr>
            <w:tcW w:w="1244" w:type="dxa"/>
            <w:tcBorders>
              <w:top w:val="nil"/>
              <w:left w:val="nil"/>
              <w:bottom w:val="single" w:sz="4" w:space="0" w:color="000000"/>
              <w:right w:val="single" w:sz="4" w:space="0" w:color="000000"/>
            </w:tcBorders>
            <w:shd w:val="clear" w:color="auto" w:fill="auto"/>
            <w:vAlign w:val="center"/>
          </w:tcPr>
          <w:p w:rsidR="0022361C" w:rsidRPr="00137938" w:rsidRDefault="0022361C" w:rsidP="0022361C">
            <w:pPr>
              <w:spacing w:after="0" w:line="240" w:lineRule="auto"/>
              <w:rPr>
                <w:color w:val="000000"/>
                <w:sz w:val="20"/>
                <w:szCs w:val="20"/>
              </w:rPr>
            </w:pPr>
            <w:r>
              <w:rPr>
                <w:color w:val="000000"/>
                <w:sz w:val="20"/>
                <w:szCs w:val="20"/>
              </w:rPr>
              <w:t>8800</w:t>
            </w:r>
          </w:p>
        </w:tc>
        <w:tc>
          <w:tcPr>
            <w:tcW w:w="1244" w:type="dxa"/>
            <w:tcBorders>
              <w:top w:val="nil"/>
              <w:left w:val="nil"/>
              <w:bottom w:val="single" w:sz="4" w:space="0" w:color="000000"/>
              <w:right w:val="single" w:sz="4" w:space="0" w:color="000000"/>
            </w:tcBorders>
            <w:shd w:val="clear" w:color="auto" w:fill="auto"/>
            <w:vAlign w:val="center"/>
          </w:tcPr>
          <w:p w:rsidR="0022361C" w:rsidRPr="00137938" w:rsidRDefault="0022361C" w:rsidP="0022361C">
            <w:pPr>
              <w:spacing w:after="0" w:line="240" w:lineRule="auto"/>
              <w:rPr>
                <w:color w:val="000000"/>
                <w:sz w:val="20"/>
                <w:szCs w:val="20"/>
              </w:rPr>
            </w:pPr>
            <w:r>
              <w:rPr>
                <w:color w:val="000000"/>
                <w:sz w:val="20"/>
                <w:szCs w:val="20"/>
              </w:rPr>
              <w:t>9600</w:t>
            </w:r>
          </w:p>
        </w:tc>
        <w:tc>
          <w:tcPr>
            <w:tcW w:w="1714" w:type="dxa"/>
            <w:tcBorders>
              <w:top w:val="nil"/>
              <w:left w:val="nil"/>
              <w:bottom w:val="single" w:sz="4" w:space="0" w:color="000000"/>
              <w:right w:val="single" w:sz="4" w:space="0" w:color="000000"/>
            </w:tcBorders>
            <w:shd w:val="clear" w:color="auto" w:fill="auto"/>
            <w:vAlign w:val="center"/>
          </w:tcPr>
          <w:p w:rsidR="0022361C" w:rsidRPr="00137938" w:rsidRDefault="0022361C" w:rsidP="0022361C">
            <w:pPr>
              <w:spacing w:after="0" w:line="240" w:lineRule="auto"/>
              <w:rPr>
                <w:color w:val="000000"/>
                <w:sz w:val="20"/>
                <w:szCs w:val="20"/>
              </w:rPr>
            </w:pPr>
            <w:r>
              <w:rPr>
                <w:color w:val="000000"/>
                <w:sz w:val="20"/>
                <w:szCs w:val="20"/>
              </w:rPr>
              <w:t>40350</w:t>
            </w:r>
          </w:p>
        </w:tc>
      </w:tr>
      <w:tr w:rsidR="0022361C" w:rsidRPr="00137938" w:rsidTr="00FB2E28">
        <w:trPr>
          <w:trHeight w:hRule="exact" w:val="436"/>
        </w:trPr>
        <w:tc>
          <w:tcPr>
            <w:tcW w:w="6217" w:type="dxa"/>
            <w:tcBorders>
              <w:top w:val="single" w:sz="8" w:space="0" w:color="000000"/>
              <w:left w:val="single" w:sz="4" w:space="0" w:color="000000"/>
              <w:bottom w:val="single" w:sz="4" w:space="0" w:color="000000"/>
              <w:right w:val="single" w:sz="4" w:space="0" w:color="000000"/>
            </w:tcBorders>
            <w:shd w:val="clear" w:color="000000" w:fill="F79546"/>
            <w:vAlign w:val="center"/>
            <w:hideMark/>
          </w:tcPr>
          <w:p w:rsidR="0022361C" w:rsidRPr="00137938" w:rsidRDefault="0022361C" w:rsidP="0022361C">
            <w:pPr>
              <w:spacing w:after="0" w:line="240" w:lineRule="auto"/>
              <w:jc w:val="right"/>
              <w:rPr>
                <w:b/>
                <w:bCs/>
                <w:color w:val="FFFFFF"/>
                <w:szCs w:val="22"/>
              </w:rPr>
            </w:pPr>
            <w:r w:rsidRPr="00137938">
              <w:rPr>
                <w:b/>
                <w:bCs/>
                <w:color w:val="FFFFFF"/>
                <w:sz w:val="22"/>
                <w:szCs w:val="22"/>
              </w:rPr>
              <w:t>TOPLAM</w:t>
            </w:r>
          </w:p>
        </w:tc>
        <w:tc>
          <w:tcPr>
            <w:tcW w:w="1244" w:type="dxa"/>
            <w:tcBorders>
              <w:top w:val="single" w:sz="8" w:space="0" w:color="000000"/>
              <w:left w:val="nil"/>
              <w:bottom w:val="single" w:sz="4" w:space="0" w:color="000000"/>
              <w:right w:val="single" w:sz="4" w:space="0" w:color="000000"/>
            </w:tcBorders>
            <w:shd w:val="clear" w:color="auto" w:fill="auto"/>
            <w:vAlign w:val="center"/>
          </w:tcPr>
          <w:p w:rsidR="0022361C" w:rsidRPr="00137938" w:rsidRDefault="0022361C" w:rsidP="0022361C">
            <w:pPr>
              <w:spacing w:after="0" w:line="240" w:lineRule="auto"/>
              <w:rPr>
                <w:color w:val="000000"/>
                <w:sz w:val="20"/>
                <w:szCs w:val="20"/>
              </w:rPr>
            </w:pPr>
            <w:r>
              <w:rPr>
                <w:color w:val="000000"/>
                <w:sz w:val="20"/>
                <w:szCs w:val="20"/>
              </w:rPr>
              <w:t>7600</w:t>
            </w:r>
          </w:p>
        </w:tc>
        <w:tc>
          <w:tcPr>
            <w:tcW w:w="1244" w:type="dxa"/>
            <w:tcBorders>
              <w:top w:val="single" w:sz="8" w:space="0" w:color="000000"/>
              <w:left w:val="nil"/>
              <w:bottom w:val="single" w:sz="4" w:space="0" w:color="000000"/>
              <w:right w:val="single" w:sz="4" w:space="0" w:color="000000"/>
            </w:tcBorders>
            <w:shd w:val="clear" w:color="auto" w:fill="auto"/>
            <w:vAlign w:val="center"/>
          </w:tcPr>
          <w:p w:rsidR="0022361C" w:rsidRPr="00137938" w:rsidRDefault="0022361C" w:rsidP="0022361C">
            <w:pPr>
              <w:spacing w:after="0" w:line="240" w:lineRule="auto"/>
              <w:rPr>
                <w:color w:val="000000"/>
                <w:sz w:val="20"/>
                <w:szCs w:val="20"/>
              </w:rPr>
            </w:pPr>
            <w:r>
              <w:rPr>
                <w:color w:val="000000"/>
                <w:sz w:val="20"/>
                <w:szCs w:val="20"/>
              </w:rPr>
              <w:t>8800</w:t>
            </w:r>
          </w:p>
        </w:tc>
        <w:tc>
          <w:tcPr>
            <w:tcW w:w="1244" w:type="dxa"/>
            <w:tcBorders>
              <w:top w:val="single" w:sz="8" w:space="0" w:color="000000"/>
              <w:left w:val="nil"/>
              <w:bottom w:val="single" w:sz="4" w:space="0" w:color="000000"/>
              <w:right w:val="single" w:sz="4" w:space="0" w:color="000000"/>
            </w:tcBorders>
            <w:shd w:val="clear" w:color="auto" w:fill="auto"/>
            <w:vAlign w:val="center"/>
          </w:tcPr>
          <w:p w:rsidR="0022361C" w:rsidRPr="00137938" w:rsidRDefault="0022361C" w:rsidP="0022361C">
            <w:pPr>
              <w:spacing w:after="0" w:line="240" w:lineRule="auto"/>
              <w:rPr>
                <w:color w:val="000000"/>
                <w:sz w:val="20"/>
                <w:szCs w:val="20"/>
              </w:rPr>
            </w:pPr>
            <w:r>
              <w:rPr>
                <w:color w:val="000000"/>
                <w:sz w:val="20"/>
                <w:szCs w:val="20"/>
              </w:rPr>
              <w:t>10050</w:t>
            </w:r>
          </w:p>
        </w:tc>
        <w:tc>
          <w:tcPr>
            <w:tcW w:w="1244" w:type="dxa"/>
            <w:tcBorders>
              <w:top w:val="single" w:sz="8" w:space="0" w:color="000000"/>
              <w:left w:val="nil"/>
              <w:bottom w:val="single" w:sz="4" w:space="0" w:color="000000"/>
              <w:right w:val="single" w:sz="4" w:space="0" w:color="000000"/>
            </w:tcBorders>
            <w:shd w:val="clear" w:color="auto" w:fill="auto"/>
            <w:vAlign w:val="center"/>
          </w:tcPr>
          <w:p w:rsidR="0022361C" w:rsidRPr="00137938" w:rsidRDefault="0022361C" w:rsidP="0022361C">
            <w:pPr>
              <w:spacing w:after="0" w:line="240" w:lineRule="auto"/>
              <w:rPr>
                <w:color w:val="000000"/>
                <w:sz w:val="20"/>
                <w:szCs w:val="20"/>
              </w:rPr>
            </w:pPr>
            <w:r>
              <w:rPr>
                <w:color w:val="000000"/>
                <w:sz w:val="20"/>
                <w:szCs w:val="20"/>
              </w:rPr>
              <w:t>11300</w:t>
            </w:r>
          </w:p>
        </w:tc>
        <w:tc>
          <w:tcPr>
            <w:tcW w:w="1244" w:type="dxa"/>
            <w:tcBorders>
              <w:top w:val="single" w:sz="8" w:space="0" w:color="000000"/>
              <w:left w:val="nil"/>
              <w:bottom w:val="single" w:sz="4" w:space="0" w:color="000000"/>
              <w:right w:val="single" w:sz="4" w:space="0" w:color="000000"/>
            </w:tcBorders>
            <w:shd w:val="clear" w:color="auto" w:fill="auto"/>
            <w:vAlign w:val="center"/>
          </w:tcPr>
          <w:p w:rsidR="0022361C" w:rsidRPr="00137938" w:rsidRDefault="0022361C" w:rsidP="0022361C">
            <w:pPr>
              <w:spacing w:after="0" w:line="240" w:lineRule="auto"/>
              <w:rPr>
                <w:color w:val="000000"/>
                <w:sz w:val="20"/>
                <w:szCs w:val="20"/>
              </w:rPr>
            </w:pPr>
            <w:r>
              <w:rPr>
                <w:color w:val="000000"/>
                <w:sz w:val="20"/>
                <w:szCs w:val="20"/>
              </w:rPr>
              <w:t>12600</w:t>
            </w:r>
          </w:p>
        </w:tc>
        <w:tc>
          <w:tcPr>
            <w:tcW w:w="1714" w:type="dxa"/>
            <w:tcBorders>
              <w:top w:val="single" w:sz="8" w:space="0" w:color="000000"/>
              <w:left w:val="nil"/>
              <w:bottom w:val="single" w:sz="4" w:space="0" w:color="000000"/>
              <w:right w:val="single" w:sz="4" w:space="0" w:color="000000"/>
            </w:tcBorders>
            <w:shd w:val="clear" w:color="auto" w:fill="auto"/>
            <w:vAlign w:val="center"/>
          </w:tcPr>
          <w:p w:rsidR="0022361C" w:rsidRPr="00137938" w:rsidRDefault="0022361C" w:rsidP="0022361C">
            <w:pPr>
              <w:spacing w:after="0" w:line="240" w:lineRule="auto"/>
              <w:rPr>
                <w:color w:val="000000"/>
                <w:sz w:val="20"/>
                <w:szCs w:val="20"/>
              </w:rPr>
            </w:pPr>
            <w:r>
              <w:rPr>
                <w:color w:val="000000"/>
                <w:sz w:val="20"/>
                <w:szCs w:val="20"/>
              </w:rPr>
              <w:t>50350</w:t>
            </w:r>
          </w:p>
        </w:tc>
      </w:tr>
    </w:tbl>
    <w:p w:rsidR="0022361C" w:rsidRPr="0022361C" w:rsidRDefault="0022361C" w:rsidP="0022361C">
      <w:pPr>
        <w:pStyle w:val="AralkYok"/>
        <w:rPr>
          <w:rFonts w:eastAsia="SimSun"/>
          <w:b/>
          <w:color w:val="00B0F0"/>
          <w:sz w:val="28"/>
          <w:szCs w:val="40"/>
        </w:rPr>
      </w:pPr>
    </w:p>
    <w:p w:rsidR="0020418C" w:rsidRPr="0061295D" w:rsidRDefault="00FB2E28" w:rsidP="0020418C">
      <w:pPr>
        <w:rPr>
          <w:b/>
          <w:szCs w:val="24"/>
        </w:rPr>
      </w:pPr>
      <w:r>
        <w:rPr>
          <w:b/>
          <w:szCs w:val="24"/>
        </w:rPr>
        <w:t>2019-</w:t>
      </w:r>
      <w:r w:rsidR="0020418C" w:rsidRPr="0061295D">
        <w:rPr>
          <w:b/>
          <w:szCs w:val="24"/>
        </w:rPr>
        <w:t>2023 Stratejik Planı Faaliyet</w:t>
      </w:r>
      <w:r w:rsidR="0022361C">
        <w:rPr>
          <w:b/>
          <w:szCs w:val="24"/>
        </w:rPr>
        <w:t>\Proje Maliyetlendirme Tablosu:</w:t>
      </w:r>
    </w:p>
    <w:tbl>
      <w:tblPr>
        <w:tblW w:w="14182" w:type="dxa"/>
        <w:tblCellMar>
          <w:left w:w="70" w:type="dxa"/>
          <w:right w:w="70" w:type="dxa"/>
        </w:tblCellMar>
        <w:tblLook w:val="04A0"/>
      </w:tblPr>
      <w:tblGrid>
        <w:gridCol w:w="2026"/>
        <w:gridCol w:w="2026"/>
        <w:gridCol w:w="2026"/>
        <w:gridCol w:w="2026"/>
        <w:gridCol w:w="2026"/>
        <w:gridCol w:w="2026"/>
        <w:gridCol w:w="2026"/>
      </w:tblGrid>
      <w:tr w:rsidR="0020418C" w:rsidRPr="00363420" w:rsidTr="0022361C">
        <w:trPr>
          <w:trHeight w:hRule="exact" w:val="381"/>
        </w:trPr>
        <w:tc>
          <w:tcPr>
            <w:tcW w:w="2026" w:type="dxa"/>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rsidR="0020418C" w:rsidRPr="00363420" w:rsidRDefault="0020418C" w:rsidP="00E003A8">
            <w:pPr>
              <w:spacing w:after="0" w:line="240" w:lineRule="auto"/>
              <w:jc w:val="center"/>
              <w:rPr>
                <w:rFonts w:ascii="Calibri" w:hAnsi="Calibri" w:cs="Calibri"/>
                <w:b/>
                <w:bCs/>
                <w:color w:val="000000"/>
                <w:szCs w:val="22"/>
              </w:rPr>
            </w:pPr>
            <w:r w:rsidRPr="00363420">
              <w:rPr>
                <w:rFonts w:ascii="Calibri" w:hAnsi="Calibri" w:cs="Calibri"/>
                <w:b/>
                <w:bCs/>
                <w:color w:val="000000"/>
                <w:sz w:val="22"/>
                <w:szCs w:val="22"/>
              </w:rPr>
              <w:t>AMAÇ HEDEF NO</w:t>
            </w:r>
          </w:p>
        </w:tc>
        <w:tc>
          <w:tcPr>
            <w:tcW w:w="2026" w:type="dxa"/>
            <w:tcBorders>
              <w:top w:val="single" w:sz="4" w:space="0" w:color="auto"/>
              <w:left w:val="nil"/>
              <w:bottom w:val="single" w:sz="4" w:space="0" w:color="auto"/>
              <w:right w:val="single" w:sz="4" w:space="0" w:color="auto"/>
            </w:tcBorders>
            <w:shd w:val="clear" w:color="auto" w:fill="70AD47" w:themeFill="accent6"/>
            <w:noWrap/>
            <w:vAlign w:val="center"/>
            <w:hideMark/>
          </w:tcPr>
          <w:p w:rsidR="0020418C" w:rsidRPr="00363420" w:rsidRDefault="0020418C" w:rsidP="00E003A8">
            <w:pPr>
              <w:spacing w:after="0" w:line="240" w:lineRule="auto"/>
              <w:jc w:val="center"/>
              <w:rPr>
                <w:rFonts w:ascii="Calibri" w:hAnsi="Calibri" w:cs="Calibri"/>
                <w:b/>
                <w:bCs/>
                <w:color w:val="000000"/>
                <w:szCs w:val="22"/>
              </w:rPr>
            </w:pPr>
            <w:r w:rsidRPr="00363420">
              <w:rPr>
                <w:rFonts w:ascii="Calibri" w:hAnsi="Calibri" w:cs="Calibri"/>
                <w:b/>
                <w:bCs/>
                <w:color w:val="000000"/>
                <w:sz w:val="22"/>
                <w:szCs w:val="22"/>
              </w:rPr>
              <w:t>2019</w:t>
            </w:r>
          </w:p>
        </w:tc>
        <w:tc>
          <w:tcPr>
            <w:tcW w:w="2026" w:type="dxa"/>
            <w:tcBorders>
              <w:top w:val="single" w:sz="4" w:space="0" w:color="auto"/>
              <w:left w:val="nil"/>
              <w:bottom w:val="single" w:sz="4" w:space="0" w:color="auto"/>
              <w:right w:val="single" w:sz="4" w:space="0" w:color="auto"/>
            </w:tcBorders>
            <w:shd w:val="clear" w:color="auto" w:fill="70AD47" w:themeFill="accent6"/>
            <w:noWrap/>
            <w:vAlign w:val="center"/>
            <w:hideMark/>
          </w:tcPr>
          <w:p w:rsidR="0020418C" w:rsidRPr="00363420" w:rsidRDefault="0020418C" w:rsidP="00E003A8">
            <w:pPr>
              <w:spacing w:after="0" w:line="240" w:lineRule="auto"/>
              <w:jc w:val="center"/>
              <w:rPr>
                <w:rFonts w:ascii="Calibri" w:hAnsi="Calibri" w:cs="Calibri"/>
                <w:b/>
                <w:bCs/>
                <w:color w:val="000000"/>
                <w:szCs w:val="22"/>
              </w:rPr>
            </w:pPr>
            <w:r w:rsidRPr="00363420">
              <w:rPr>
                <w:rFonts w:ascii="Calibri" w:hAnsi="Calibri" w:cs="Calibri"/>
                <w:b/>
                <w:bCs/>
                <w:color w:val="000000"/>
                <w:sz w:val="22"/>
                <w:szCs w:val="22"/>
              </w:rPr>
              <w:t>2020</w:t>
            </w:r>
          </w:p>
        </w:tc>
        <w:tc>
          <w:tcPr>
            <w:tcW w:w="2026" w:type="dxa"/>
            <w:tcBorders>
              <w:top w:val="single" w:sz="4" w:space="0" w:color="auto"/>
              <w:left w:val="nil"/>
              <w:bottom w:val="single" w:sz="4" w:space="0" w:color="auto"/>
              <w:right w:val="single" w:sz="4" w:space="0" w:color="auto"/>
            </w:tcBorders>
            <w:shd w:val="clear" w:color="auto" w:fill="70AD47" w:themeFill="accent6"/>
            <w:noWrap/>
            <w:vAlign w:val="center"/>
            <w:hideMark/>
          </w:tcPr>
          <w:p w:rsidR="0020418C" w:rsidRPr="00363420" w:rsidRDefault="0020418C" w:rsidP="00E003A8">
            <w:pPr>
              <w:spacing w:after="0" w:line="240" w:lineRule="auto"/>
              <w:jc w:val="center"/>
              <w:rPr>
                <w:rFonts w:ascii="Calibri" w:hAnsi="Calibri" w:cs="Calibri"/>
                <w:b/>
                <w:bCs/>
                <w:color w:val="000000"/>
                <w:szCs w:val="22"/>
              </w:rPr>
            </w:pPr>
            <w:r w:rsidRPr="00363420">
              <w:rPr>
                <w:rFonts w:ascii="Calibri" w:hAnsi="Calibri" w:cs="Calibri"/>
                <w:b/>
                <w:bCs/>
                <w:color w:val="000000"/>
                <w:sz w:val="22"/>
                <w:szCs w:val="22"/>
              </w:rPr>
              <w:t>2021</w:t>
            </w:r>
          </w:p>
        </w:tc>
        <w:tc>
          <w:tcPr>
            <w:tcW w:w="2026" w:type="dxa"/>
            <w:tcBorders>
              <w:top w:val="single" w:sz="4" w:space="0" w:color="auto"/>
              <w:left w:val="nil"/>
              <w:bottom w:val="single" w:sz="4" w:space="0" w:color="auto"/>
              <w:right w:val="single" w:sz="4" w:space="0" w:color="auto"/>
            </w:tcBorders>
            <w:shd w:val="clear" w:color="auto" w:fill="70AD47" w:themeFill="accent6"/>
            <w:noWrap/>
            <w:vAlign w:val="center"/>
            <w:hideMark/>
          </w:tcPr>
          <w:p w:rsidR="0020418C" w:rsidRPr="00363420" w:rsidRDefault="0020418C" w:rsidP="00E003A8">
            <w:pPr>
              <w:spacing w:after="0" w:line="240" w:lineRule="auto"/>
              <w:jc w:val="center"/>
              <w:rPr>
                <w:rFonts w:ascii="Calibri" w:hAnsi="Calibri" w:cs="Calibri"/>
                <w:b/>
                <w:bCs/>
                <w:color w:val="000000"/>
                <w:szCs w:val="22"/>
              </w:rPr>
            </w:pPr>
            <w:r w:rsidRPr="00363420">
              <w:rPr>
                <w:rFonts w:ascii="Calibri" w:hAnsi="Calibri" w:cs="Calibri"/>
                <w:b/>
                <w:bCs/>
                <w:color w:val="000000"/>
                <w:sz w:val="22"/>
                <w:szCs w:val="22"/>
              </w:rPr>
              <w:t>2022</w:t>
            </w:r>
          </w:p>
        </w:tc>
        <w:tc>
          <w:tcPr>
            <w:tcW w:w="2026" w:type="dxa"/>
            <w:tcBorders>
              <w:top w:val="single" w:sz="4" w:space="0" w:color="auto"/>
              <w:left w:val="nil"/>
              <w:bottom w:val="single" w:sz="4" w:space="0" w:color="auto"/>
              <w:right w:val="single" w:sz="4" w:space="0" w:color="auto"/>
            </w:tcBorders>
            <w:shd w:val="clear" w:color="auto" w:fill="70AD47" w:themeFill="accent6"/>
            <w:noWrap/>
            <w:vAlign w:val="center"/>
            <w:hideMark/>
          </w:tcPr>
          <w:p w:rsidR="0020418C" w:rsidRPr="00363420" w:rsidRDefault="0020418C" w:rsidP="00E003A8">
            <w:pPr>
              <w:spacing w:after="0" w:line="240" w:lineRule="auto"/>
              <w:jc w:val="center"/>
              <w:rPr>
                <w:rFonts w:ascii="Calibri" w:hAnsi="Calibri" w:cs="Calibri"/>
                <w:b/>
                <w:bCs/>
                <w:color w:val="000000"/>
                <w:szCs w:val="22"/>
              </w:rPr>
            </w:pPr>
            <w:r w:rsidRPr="00363420">
              <w:rPr>
                <w:rFonts w:ascii="Calibri" w:hAnsi="Calibri" w:cs="Calibri"/>
                <w:b/>
                <w:bCs/>
                <w:color w:val="000000"/>
                <w:sz w:val="22"/>
                <w:szCs w:val="22"/>
              </w:rPr>
              <w:t>2023</w:t>
            </w:r>
          </w:p>
        </w:tc>
        <w:tc>
          <w:tcPr>
            <w:tcW w:w="2026" w:type="dxa"/>
            <w:tcBorders>
              <w:top w:val="single" w:sz="4" w:space="0" w:color="auto"/>
              <w:left w:val="nil"/>
              <w:bottom w:val="single" w:sz="4" w:space="0" w:color="auto"/>
              <w:right w:val="single" w:sz="4" w:space="0" w:color="auto"/>
            </w:tcBorders>
            <w:shd w:val="clear" w:color="auto" w:fill="70AD47" w:themeFill="accent6"/>
            <w:noWrap/>
            <w:vAlign w:val="center"/>
            <w:hideMark/>
          </w:tcPr>
          <w:p w:rsidR="0020418C" w:rsidRPr="00363420" w:rsidRDefault="0020418C" w:rsidP="00E003A8">
            <w:pPr>
              <w:spacing w:after="0" w:line="240" w:lineRule="auto"/>
              <w:jc w:val="center"/>
              <w:rPr>
                <w:rFonts w:ascii="Calibri" w:hAnsi="Calibri" w:cs="Calibri"/>
                <w:b/>
                <w:bCs/>
                <w:color w:val="000000"/>
                <w:szCs w:val="22"/>
              </w:rPr>
            </w:pPr>
            <w:r w:rsidRPr="00363420">
              <w:rPr>
                <w:rFonts w:ascii="Calibri" w:hAnsi="Calibri" w:cs="Calibri"/>
                <w:b/>
                <w:bCs/>
                <w:color w:val="000000"/>
                <w:sz w:val="22"/>
                <w:szCs w:val="22"/>
              </w:rPr>
              <w:t>Toplam Maliyet</w:t>
            </w:r>
          </w:p>
        </w:tc>
      </w:tr>
      <w:tr w:rsidR="0020418C" w:rsidRPr="00363420" w:rsidTr="0022361C">
        <w:trPr>
          <w:trHeight w:hRule="exact" w:val="381"/>
        </w:trPr>
        <w:tc>
          <w:tcPr>
            <w:tcW w:w="2026"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rsidR="0020418C" w:rsidRPr="00363420" w:rsidRDefault="0020418C" w:rsidP="00E003A8">
            <w:pPr>
              <w:spacing w:after="0" w:line="240" w:lineRule="auto"/>
              <w:jc w:val="center"/>
              <w:rPr>
                <w:rFonts w:ascii="Calibri" w:hAnsi="Calibri" w:cs="Calibri"/>
                <w:b/>
                <w:bCs/>
                <w:color w:val="000000"/>
                <w:szCs w:val="22"/>
              </w:rPr>
            </w:pPr>
            <w:r w:rsidRPr="00363420">
              <w:rPr>
                <w:rFonts w:ascii="Calibri" w:hAnsi="Calibri" w:cs="Calibri"/>
                <w:b/>
                <w:bCs/>
                <w:color w:val="000000"/>
                <w:sz w:val="22"/>
                <w:szCs w:val="22"/>
              </w:rPr>
              <w:t>AMAÇ 1</w:t>
            </w:r>
          </w:p>
        </w:tc>
        <w:tc>
          <w:tcPr>
            <w:tcW w:w="2026" w:type="dxa"/>
            <w:tcBorders>
              <w:top w:val="nil"/>
              <w:left w:val="nil"/>
              <w:bottom w:val="single" w:sz="4" w:space="0" w:color="auto"/>
              <w:right w:val="single" w:sz="4" w:space="0" w:color="auto"/>
            </w:tcBorders>
            <w:shd w:val="clear" w:color="auto" w:fill="C5E0B3" w:themeFill="accent6" w:themeFillTint="66"/>
            <w:noWrap/>
            <w:vAlign w:val="bottom"/>
            <w:hideMark/>
          </w:tcPr>
          <w:p w:rsidR="0020418C" w:rsidRPr="00363420" w:rsidRDefault="0020418C" w:rsidP="00E003A8">
            <w:pPr>
              <w:spacing w:after="0" w:line="240" w:lineRule="auto"/>
              <w:rPr>
                <w:rFonts w:ascii="Calibri" w:hAnsi="Calibri" w:cs="Calibri"/>
                <w:b/>
                <w:bCs/>
                <w:color w:val="000000"/>
                <w:szCs w:val="22"/>
              </w:rPr>
            </w:pPr>
            <w:r w:rsidRPr="00363420">
              <w:rPr>
                <w:rFonts w:ascii="Calibri" w:hAnsi="Calibri" w:cs="Calibri"/>
                <w:b/>
                <w:bCs/>
                <w:color w:val="000000"/>
                <w:sz w:val="22"/>
                <w:szCs w:val="22"/>
              </w:rPr>
              <w:t> </w:t>
            </w:r>
          </w:p>
        </w:tc>
        <w:tc>
          <w:tcPr>
            <w:tcW w:w="2026" w:type="dxa"/>
            <w:tcBorders>
              <w:top w:val="nil"/>
              <w:left w:val="nil"/>
              <w:bottom w:val="single" w:sz="4" w:space="0" w:color="auto"/>
              <w:right w:val="single" w:sz="4" w:space="0" w:color="auto"/>
            </w:tcBorders>
            <w:shd w:val="clear" w:color="auto" w:fill="C5E0B3" w:themeFill="accent6" w:themeFillTint="66"/>
            <w:noWrap/>
            <w:vAlign w:val="bottom"/>
            <w:hideMark/>
          </w:tcPr>
          <w:p w:rsidR="0020418C" w:rsidRPr="00363420" w:rsidRDefault="0020418C" w:rsidP="00E003A8">
            <w:pPr>
              <w:spacing w:after="0" w:line="240" w:lineRule="auto"/>
              <w:rPr>
                <w:rFonts w:ascii="Calibri" w:hAnsi="Calibri" w:cs="Calibri"/>
                <w:b/>
                <w:bCs/>
                <w:color w:val="000000"/>
                <w:szCs w:val="22"/>
              </w:rPr>
            </w:pPr>
            <w:r w:rsidRPr="00363420">
              <w:rPr>
                <w:rFonts w:ascii="Calibri" w:hAnsi="Calibri" w:cs="Calibri"/>
                <w:b/>
                <w:bCs/>
                <w:color w:val="000000"/>
                <w:sz w:val="22"/>
                <w:szCs w:val="22"/>
              </w:rPr>
              <w:t> </w:t>
            </w:r>
          </w:p>
        </w:tc>
        <w:tc>
          <w:tcPr>
            <w:tcW w:w="2026" w:type="dxa"/>
            <w:tcBorders>
              <w:top w:val="nil"/>
              <w:left w:val="nil"/>
              <w:bottom w:val="single" w:sz="4" w:space="0" w:color="auto"/>
              <w:right w:val="single" w:sz="4" w:space="0" w:color="auto"/>
            </w:tcBorders>
            <w:shd w:val="clear" w:color="auto" w:fill="C5E0B3" w:themeFill="accent6" w:themeFillTint="66"/>
            <w:noWrap/>
            <w:vAlign w:val="bottom"/>
            <w:hideMark/>
          </w:tcPr>
          <w:p w:rsidR="0020418C" w:rsidRPr="00363420" w:rsidRDefault="0020418C" w:rsidP="00E003A8">
            <w:pPr>
              <w:spacing w:after="0" w:line="240" w:lineRule="auto"/>
              <w:rPr>
                <w:rFonts w:ascii="Calibri" w:hAnsi="Calibri" w:cs="Calibri"/>
                <w:b/>
                <w:bCs/>
                <w:color w:val="000000"/>
                <w:szCs w:val="22"/>
              </w:rPr>
            </w:pPr>
            <w:r w:rsidRPr="00363420">
              <w:rPr>
                <w:rFonts w:ascii="Calibri" w:hAnsi="Calibri" w:cs="Calibri"/>
                <w:b/>
                <w:bCs/>
                <w:color w:val="000000"/>
                <w:sz w:val="22"/>
                <w:szCs w:val="22"/>
              </w:rPr>
              <w:t> </w:t>
            </w:r>
          </w:p>
        </w:tc>
        <w:tc>
          <w:tcPr>
            <w:tcW w:w="2026" w:type="dxa"/>
            <w:tcBorders>
              <w:top w:val="nil"/>
              <w:left w:val="nil"/>
              <w:bottom w:val="single" w:sz="4" w:space="0" w:color="auto"/>
              <w:right w:val="single" w:sz="4" w:space="0" w:color="auto"/>
            </w:tcBorders>
            <w:shd w:val="clear" w:color="auto" w:fill="C5E0B3" w:themeFill="accent6" w:themeFillTint="66"/>
            <w:noWrap/>
            <w:vAlign w:val="bottom"/>
            <w:hideMark/>
          </w:tcPr>
          <w:p w:rsidR="0020418C" w:rsidRPr="00363420" w:rsidRDefault="0020418C" w:rsidP="00E003A8">
            <w:pPr>
              <w:spacing w:after="0" w:line="240" w:lineRule="auto"/>
              <w:rPr>
                <w:rFonts w:ascii="Calibri" w:hAnsi="Calibri" w:cs="Calibri"/>
                <w:b/>
                <w:bCs/>
                <w:color w:val="000000"/>
                <w:szCs w:val="22"/>
              </w:rPr>
            </w:pPr>
            <w:r w:rsidRPr="00363420">
              <w:rPr>
                <w:rFonts w:ascii="Calibri" w:hAnsi="Calibri" w:cs="Calibri"/>
                <w:b/>
                <w:bCs/>
                <w:color w:val="000000"/>
                <w:sz w:val="22"/>
                <w:szCs w:val="22"/>
              </w:rPr>
              <w:t> </w:t>
            </w:r>
          </w:p>
        </w:tc>
        <w:tc>
          <w:tcPr>
            <w:tcW w:w="2026" w:type="dxa"/>
            <w:tcBorders>
              <w:top w:val="nil"/>
              <w:left w:val="nil"/>
              <w:bottom w:val="single" w:sz="4" w:space="0" w:color="auto"/>
              <w:right w:val="single" w:sz="4" w:space="0" w:color="auto"/>
            </w:tcBorders>
            <w:shd w:val="clear" w:color="auto" w:fill="C5E0B3" w:themeFill="accent6" w:themeFillTint="66"/>
            <w:noWrap/>
            <w:vAlign w:val="bottom"/>
            <w:hideMark/>
          </w:tcPr>
          <w:p w:rsidR="0020418C" w:rsidRPr="00363420" w:rsidRDefault="0020418C" w:rsidP="00E003A8">
            <w:pPr>
              <w:spacing w:after="0" w:line="240" w:lineRule="auto"/>
              <w:rPr>
                <w:rFonts w:ascii="Calibri" w:hAnsi="Calibri" w:cs="Calibri"/>
                <w:b/>
                <w:bCs/>
                <w:color w:val="000000"/>
                <w:szCs w:val="22"/>
              </w:rPr>
            </w:pPr>
            <w:r w:rsidRPr="00363420">
              <w:rPr>
                <w:rFonts w:ascii="Calibri" w:hAnsi="Calibri" w:cs="Calibri"/>
                <w:b/>
                <w:bCs/>
                <w:color w:val="000000"/>
                <w:sz w:val="22"/>
                <w:szCs w:val="22"/>
              </w:rPr>
              <w:t> </w:t>
            </w:r>
          </w:p>
        </w:tc>
        <w:tc>
          <w:tcPr>
            <w:tcW w:w="2026" w:type="dxa"/>
            <w:tcBorders>
              <w:top w:val="nil"/>
              <w:left w:val="nil"/>
              <w:bottom w:val="single" w:sz="4" w:space="0" w:color="auto"/>
              <w:right w:val="single" w:sz="4" w:space="0" w:color="auto"/>
            </w:tcBorders>
            <w:shd w:val="clear" w:color="auto" w:fill="C5E0B3" w:themeFill="accent6" w:themeFillTint="66"/>
            <w:noWrap/>
            <w:vAlign w:val="bottom"/>
            <w:hideMark/>
          </w:tcPr>
          <w:p w:rsidR="0020418C" w:rsidRPr="00363420" w:rsidRDefault="0020418C" w:rsidP="00E003A8">
            <w:pPr>
              <w:spacing w:after="0" w:line="240" w:lineRule="auto"/>
              <w:rPr>
                <w:rFonts w:ascii="Calibri" w:hAnsi="Calibri" w:cs="Calibri"/>
                <w:b/>
                <w:bCs/>
                <w:color w:val="000000"/>
                <w:szCs w:val="22"/>
              </w:rPr>
            </w:pPr>
            <w:r w:rsidRPr="00363420">
              <w:rPr>
                <w:rFonts w:ascii="Calibri" w:hAnsi="Calibri" w:cs="Calibri"/>
                <w:b/>
                <w:bCs/>
                <w:color w:val="000000"/>
                <w:sz w:val="22"/>
                <w:szCs w:val="22"/>
              </w:rPr>
              <w:t> </w:t>
            </w:r>
          </w:p>
        </w:tc>
      </w:tr>
      <w:tr w:rsidR="0020418C" w:rsidRPr="00363420" w:rsidTr="0022361C">
        <w:trPr>
          <w:trHeight w:hRule="exact" w:val="381"/>
        </w:trPr>
        <w:tc>
          <w:tcPr>
            <w:tcW w:w="2026" w:type="dxa"/>
            <w:tcBorders>
              <w:top w:val="nil"/>
              <w:left w:val="single" w:sz="4" w:space="0" w:color="auto"/>
              <w:bottom w:val="single" w:sz="4" w:space="0" w:color="auto"/>
              <w:right w:val="single" w:sz="4" w:space="0" w:color="auto"/>
            </w:tcBorders>
            <w:shd w:val="clear" w:color="auto" w:fill="auto"/>
            <w:noWrap/>
            <w:vAlign w:val="center"/>
            <w:hideMark/>
          </w:tcPr>
          <w:p w:rsidR="0020418C" w:rsidRPr="0087548A" w:rsidRDefault="0020418C" w:rsidP="00E003A8">
            <w:pPr>
              <w:spacing w:after="0" w:line="240" w:lineRule="auto"/>
              <w:rPr>
                <w:rFonts w:cs="Calibri"/>
                <w:color w:val="000000"/>
                <w:sz w:val="22"/>
                <w:szCs w:val="22"/>
              </w:rPr>
            </w:pPr>
            <w:r w:rsidRPr="0087548A">
              <w:rPr>
                <w:rFonts w:cs="Calibri"/>
                <w:color w:val="000000"/>
                <w:sz w:val="22"/>
                <w:szCs w:val="22"/>
              </w:rPr>
              <w:t>HEDEF 1.1</w:t>
            </w:r>
          </w:p>
        </w:tc>
        <w:tc>
          <w:tcPr>
            <w:tcW w:w="2026" w:type="dxa"/>
            <w:tcBorders>
              <w:top w:val="nil"/>
              <w:left w:val="nil"/>
              <w:bottom w:val="single" w:sz="4" w:space="0" w:color="auto"/>
              <w:right w:val="single" w:sz="4" w:space="0" w:color="auto"/>
            </w:tcBorders>
            <w:shd w:val="clear" w:color="auto" w:fill="auto"/>
            <w:noWrap/>
            <w:vAlign w:val="center"/>
            <w:hideMark/>
          </w:tcPr>
          <w:p w:rsidR="0020418C" w:rsidRPr="0087548A" w:rsidRDefault="0020418C" w:rsidP="003F4619">
            <w:pPr>
              <w:spacing w:after="0" w:line="240" w:lineRule="auto"/>
              <w:rPr>
                <w:rFonts w:cs="Calibri"/>
                <w:color w:val="000000"/>
                <w:sz w:val="22"/>
                <w:szCs w:val="22"/>
              </w:rPr>
            </w:pPr>
            <w:r w:rsidRPr="0087548A">
              <w:rPr>
                <w:rFonts w:cs="Calibri"/>
                <w:color w:val="000000"/>
                <w:sz w:val="22"/>
                <w:szCs w:val="22"/>
              </w:rPr>
              <w:t> </w:t>
            </w:r>
            <w:r w:rsidR="003F4619" w:rsidRPr="0087548A">
              <w:rPr>
                <w:rFonts w:cs="Calibri"/>
                <w:color w:val="000000"/>
                <w:sz w:val="22"/>
                <w:szCs w:val="22"/>
              </w:rPr>
              <w:t>1250</w:t>
            </w:r>
          </w:p>
        </w:tc>
        <w:tc>
          <w:tcPr>
            <w:tcW w:w="2026" w:type="dxa"/>
            <w:tcBorders>
              <w:top w:val="nil"/>
              <w:left w:val="nil"/>
              <w:bottom w:val="single" w:sz="4" w:space="0" w:color="auto"/>
              <w:right w:val="single" w:sz="4" w:space="0" w:color="auto"/>
            </w:tcBorders>
            <w:shd w:val="clear" w:color="auto" w:fill="auto"/>
            <w:noWrap/>
            <w:vAlign w:val="center"/>
            <w:hideMark/>
          </w:tcPr>
          <w:p w:rsidR="0020418C" w:rsidRPr="0087548A" w:rsidRDefault="0020418C" w:rsidP="00E003A8">
            <w:pPr>
              <w:spacing w:after="0" w:line="240" w:lineRule="auto"/>
              <w:rPr>
                <w:rFonts w:cs="Calibri"/>
                <w:color w:val="000000"/>
                <w:sz w:val="22"/>
                <w:szCs w:val="22"/>
              </w:rPr>
            </w:pPr>
            <w:r w:rsidRPr="0087548A">
              <w:rPr>
                <w:rFonts w:cs="Calibri"/>
                <w:color w:val="000000"/>
                <w:sz w:val="22"/>
                <w:szCs w:val="22"/>
              </w:rPr>
              <w:t> </w:t>
            </w:r>
            <w:r w:rsidR="003F4619" w:rsidRPr="0087548A">
              <w:rPr>
                <w:rFonts w:cs="Calibri"/>
                <w:color w:val="000000"/>
                <w:sz w:val="22"/>
                <w:szCs w:val="22"/>
              </w:rPr>
              <w:t>1500</w:t>
            </w:r>
          </w:p>
        </w:tc>
        <w:tc>
          <w:tcPr>
            <w:tcW w:w="2026" w:type="dxa"/>
            <w:tcBorders>
              <w:top w:val="nil"/>
              <w:left w:val="nil"/>
              <w:bottom w:val="single" w:sz="4" w:space="0" w:color="auto"/>
              <w:right w:val="single" w:sz="4" w:space="0" w:color="auto"/>
            </w:tcBorders>
            <w:shd w:val="clear" w:color="auto" w:fill="auto"/>
            <w:noWrap/>
            <w:vAlign w:val="center"/>
            <w:hideMark/>
          </w:tcPr>
          <w:p w:rsidR="0020418C" w:rsidRPr="0087548A" w:rsidRDefault="0020418C" w:rsidP="00E003A8">
            <w:pPr>
              <w:spacing w:after="0" w:line="240" w:lineRule="auto"/>
              <w:rPr>
                <w:rFonts w:cs="Calibri"/>
                <w:color w:val="000000"/>
                <w:sz w:val="22"/>
                <w:szCs w:val="22"/>
              </w:rPr>
            </w:pPr>
            <w:r w:rsidRPr="0087548A">
              <w:rPr>
                <w:rFonts w:cs="Calibri"/>
                <w:color w:val="000000"/>
                <w:sz w:val="22"/>
                <w:szCs w:val="22"/>
              </w:rPr>
              <w:t> </w:t>
            </w:r>
            <w:r w:rsidR="003F4619" w:rsidRPr="0087548A">
              <w:rPr>
                <w:rFonts w:cs="Calibri"/>
                <w:color w:val="000000"/>
                <w:sz w:val="22"/>
                <w:szCs w:val="22"/>
              </w:rPr>
              <w:t>1700</w:t>
            </w:r>
          </w:p>
        </w:tc>
        <w:tc>
          <w:tcPr>
            <w:tcW w:w="2026" w:type="dxa"/>
            <w:tcBorders>
              <w:top w:val="nil"/>
              <w:left w:val="nil"/>
              <w:bottom w:val="single" w:sz="4" w:space="0" w:color="auto"/>
              <w:right w:val="single" w:sz="4" w:space="0" w:color="auto"/>
            </w:tcBorders>
            <w:shd w:val="clear" w:color="auto" w:fill="auto"/>
            <w:noWrap/>
            <w:vAlign w:val="center"/>
            <w:hideMark/>
          </w:tcPr>
          <w:p w:rsidR="0020418C" w:rsidRPr="0087548A" w:rsidRDefault="0020418C" w:rsidP="00E003A8">
            <w:pPr>
              <w:spacing w:after="0" w:line="240" w:lineRule="auto"/>
              <w:rPr>
                <w:rFonts w:cs="Calibri"/>
                <w:color w:val="000000"/>
                <w:sz w:val="22"/>
                <w:szCs w:val="22"/>
              </w:rPr>
            </w:pPr>
            <w:r w:rsidRPr="0087548A">
              <w:rPr>
                <w:rFonts w:cs="Calibri"/>
                <w:color w:val="000000"/>
                <w:sz w:val="22"/>
                <w:szCs w:val="22"/>
              </w:rPr>
              <w:t> </w:t>
            </w:r>
            <w:r w:rsidR="003F4619" w:rsidRPr="0087548A">
              <w:rPr>
                <w:rFonts w:cs="Calibri"/>
                <w:color w:val="000000"/>
                <w:sz w:val="22"/>
                <w:szCs w:val="22"/>
              </w:rPr>
              <w:t>2000</w:t>
            </w:r>
          </w:p>
        </w:tc>
        <w:tc>
          <w:tcPr>
            <w:tcW w:w="2026" w:type="dxa"/>
            <w:tcBorders>
              <w:top w:val="nil"/>
              <w:left w:val="nil"/>
              <w:bottom w:val="single" w:sz="4" w:space="0" w:color="auto"/>
              <w:right w:val="single" w:sz="4" w:space="0" w:color="auto"/>
            </w:tcBorders>
            <w:shd w:val="clear" w:color="auto" w:fill="auto"/>
            <w:noWrap/>
            <w:vAlign w:val="center"/>
            <w:hideMark/>
          </w:tcPr>
          <w:p w:rsidR="0020418C" w:rsidRPr="0087548A" w:rsidRDefault="0020418C" w:rsidP="00E003A8">
            <w:pPr>
              <w:spacing w:after="0" w:line="240" w:lineRule="auto"/>
              <w:rPr>
                <w:rFonts w:cs="Calibri"/>
                <w:color w:val="000000"/>
                <w:sz w:val="22"/>
                <w:szCs w:val="22"/>
              </w:rPr>
            </w:pPr>
            <w:r w:rsidRPr="0087548A">
              <w:rPr>
                <w:rFonts w:cs="Calibri"/>
                <w:color w:val="000000"/>
                <w:sz w:val="22"/>
                <w:szCs w:val="22"/>
              </w:rPr>
              <w:t> </w:t>
            </w:r>
            <w:r w:rsidR="006D78A2" w:rsidRPr="0087548A">
              <w:rPr>
                <w:rFonts w:cs="Calibri"/>
                <w:color w:val="000000"/>
                <w:sz w:val="22"/>
                <w:szCs w:val="22"/>
              </w:rPr>
              <w:t>2250</w:t>
            </w:r>
          </w:p>
        </w:tc>
        <w:tc>
          <w:tcPr>
            <w:tcW w:w="2026" w:type="dxa"/>
            <w:tcBorders>
              <w:top w:val="nil"/>
              <w:left w:val="nil"/>
              <w:bottom w:val="single" w:sz="4" w:space="0" w:color="auto"/>
              <w:right w:val="single" w:sz="4" w:space="0" w:color="auto"/>
            </w:tcBorders>
            <w:shd w:val="clear" w:color="auto" w:fill="auto"/>
            <w:noWrap/>
            <w:vAlign w:val="center"/>
            <w:hideMark/>
          </w:tcPr>
          <w:p w:rsidR="0020418C" w:rsidRPr="0087548A" w:rsidRDefault="0020418C" w:rsidP="00E003A8">
            <w:pPr>
              <w:spacing w:after="0" w:line="240" w:lineRule="auto"/>
              <w:rPr>
                <w:rFonts w:cs="Calibri"/>
                <w:color w:val="000000"/>
                <w:sz w:val="22"/>
                <w:szCs w:val="22"/>
              </w:rPr>
            </w:pPr>
            <w:r w:rsidRPr="0087548A">
              <w:rPr>
                <w:rFonts w:cs="Calibri"/>
                <w:color w:val="000000"/>
                <w:sz w:val="22"/>
                <w:szCs w:val="22"/>
              </w:rPr>
              <w:t> </w:t>
            </w:r>
            <w:r w:rsidR="006D78A2" w:rsidRPr="0087548A">
              <w:rPr>
                <w:rFonts w:cs="Calibri"/>
                <w:color w:val="000000"/>
                <w:sz w:val="22"/>
                <w:szCs w:val="22"/>
              </w:rPr>
              <w:t>8700</w:t>
            </w:r>
          </w:p>
        </w:tc>
      </w:tr>
      <w:tr w:rsidR="0020418C" w:rsidRPr="00363420" w:rsidTr="0022361C">
        <w:trPr>
          <w:trHeight w:hRule="exact" w:val="381"/>
        </w:trPr>
        <w:tc>
          <w:tcPr>
            <w:tcW w:w="2026" w:type="dxa"/>
            <w:tcBorders>
              <w:top w:val="nil"/>
              <w:left w:val="single" w:sz="4" w:space="0" w:color="auto"/>
              <w:bottom w:val="single" w:sz="4" w:space="0" w:color="auto"/>
              <w:right w:val="single" w:sz="4" w:space="0" w:color="auto"/>
            </w:tcBorders>
            <w:shd w:val="clear" w:color="auto" w:fill="auto"/>
            <w:noWrap/>
            <w:vAlign w:val="center"/>
            <w:hideMark/>
          </w:tcPr>
          <w:p w:rsidR="0020418C" w:rsidRPr="0087548A" w:rsidRDefault="0083201D" w:rsidP="0083201D">
            <w:pPr>
              <w:spacing w:after="0" w:line="240" w:lineRule="auto"/>
              <w:rPr>
                <w:rFonts w:cs="Calibri"/>
                <w:color w:val="000000"/>
                <w:sz w:val="22"/>
                <w:szCs w:val="22"/>
              </w:rPr>
            </w:pPr>
            <w:r w:rsidRPr="0087548A">
              <w:rPr>
                <w:rFonts w:cs="Calibri"/>
                <w:color w:val="000000"/>
                <w:sz w:val="22"/>
                <w:szCs w:val="22"/>
              </w:rPr>
              <w:t>HEDEF 1.2</w:t>
            </w:r>
          </w:p>
        </w:tc>
        <w:tc>
          <w:tcPr>
            <w:tcW w:w="2026" w:type="dxa"/>
            <w:tcBorders>
              <w:top w:val="nil"/>
              <w:left w:val="nil"/>
              <w:bottom w:val="single" w:sz="4" w:space="0" w:color="auto"/>
              <w:right w:val="single" w:sz="4" w:space="0" w:color="auto"/>
            </w:tcBorders>
            <w:shd w:val="clear" w:color="auto" w:fill="auto"/>
            <w:noWrap/>
            <w:vAlign w:val="center"/>
            <w:hideMark/>
          </w:tcPr>
          <w:p w:rsidR="0020418C" w:rsidRPr="0087548A" w:rsidRDefault="0020418C" w:rsidP="00E003A8">
            <w:pPr>
              <w:spacing w:after="0" w:line="240" w:lineRule="auto"/>
              <w:rPr>
                <w:rFonts w:cs="Calibri"/>
                <w:color w:val="000000"/>
                <w:sz w:val="22"/>
                <w:szCs w:val="22"/>
              </w:rPr>
            </w:pPr>
            <w:r w:rsidRPr="0087548A">
              <w:rPr>
                <w:rFonts w:cs="Calibri"/>
                <w:color w:val="000000"/>
                <w:sz w:val="22"/>
                <w:szCs w:val="22"/>
              </w:rPr>
              <w:t> </w:t>
            </w:r>
            <w:r w:rsidR="0083201D" w:rsidRPr="0087548A">
              <w:rPr>
                <w:rFonts w:cs="Calibri"/>
                <w:color w:val="000000"/>
                <w:sz w:val="22"/>
                <w:szCs w:val="22"/>
              </w:rPr>
              <w:t>1500</w:t>
            </w:r>
          </w:p>
        </w:tc>
        <w:tc>
          <w:tcPr>
            <w:tcW w:w="2026" w:type="dxa"/>
            <w:tcBorders>
              <w:top w:val="nil"/>
              <w:left w:val="nil"/>
              <w:bottom w:val="single" w:sz="4" w:space="0" w:color="auto"/>
              <w:right w:val="single" w:sz="4" w:space="0" w:color="auto"/>
            </w:tcBorders>
            <w:shd w:val="clear" w:color="auto" w:fill="auto"/>
            <w:noWrap/>
            <w:vAlign w:val="center"/>
            <w:hideMark/>
          </w:tcPr>
          <w:p w:rsidR="0020418C" w:rsidRPr="0087548A" w:rsidRDefault="0020418C" w:rsidP="003F4619">
            <w:pPr>
              <w:spacing w:after="0" w:line="240" w:lineRule="auto"/>
              <w:rPr>
                <w:rFonts w:cs="Calibri"/>
                <w:color w:val="000000"/>
                <w:sz w:val="22"/>
                <w:szCs w:val="22"/>
              </w:rPr>
            </w:pPr>
            <w:r w:rsidRPr="0087548A">
              <w:rPr>
                <w:rFonts w:cs="Calibri"/>
                <w:color w:val="000000"/>
                <w:sz w:val="22"/>
                <w:szCs w:val="22"/>
              </w:rPr>
              <w:t> </w:t>
            </w:r>
            <w:r w:rsidR="003F4619" w:rsidRPr="0087548A">
              <w:rPr>
                <w:rFonts w:cs="Calibri"/>
                <w:color w:val="000000"/>
                <w:sz w:val="22"/>
                <w:szCs w:val="22"/>
              </w:rPr>
              <w:t>1700</w:t>
            </w:r>
          </w:p>
        </w:tc>
        <w:tc>
          <w:tcPr>
            <w:tcW w:w="2026" w:type="dxa"/>
            <w:tcBorders>
              <w:top w:val="nil"/>
              <w:left w:val="nil"/>
              <w:bottom w:val="single" w:sz="4" w:space="0" w:color="auto"/>
              <w:right w:val="single" w:sz="4" w:space="0" w:color="auto"/>
            </w:tcBorders>
            <w:shd w:val="clear" w:color="auto" w:fill="auto"/>
            <w:noWrap/>
            <w:vAlign w:val="center"/>
            <w:hideMark/>
          </w:tcPr>
          <w:p w:rsidR="0020418C" w:rsidRPr="0087548A" w:rsidRDefault="0020418C" w:rsidP="00E003A8">
            <w:pPr>
              <w:spacing w:after="0" w:line="240" w:lineRule="auto"/>
              <w:rPr>
                <w:rFonts w:cs="Calibri"/>
                <w:color w:val="000000"/>
                <w:sz w:val="22"/>
                <w:szCs w:val="22"/>
              </w:rPr>
            </w:pPr>
            <w:r w:rsidRPr="0087548A">
              <w:rPr>
                <w:rFonts w:cs="Calibri"/>
                <w:color w:val="000000"/>
                <w:sz w:val="22"/>
                <w:szCs w:val="22"/>
              </w:rPr>
              <w:t> </w:t>
            </w:r>
            <w:r w:rsidR="003F4619" w:rsidRPr="0087548A">
              <w:rPr>
                <w:rFonts w:cs="Calibri"/>
                <w:color w:val="000000"/>
                <w:sz w:val="22"/>
                <w:szCs w:val="22"/>
              </w:rPr>
              <w:t>1900</w:t>
            </w:r>
          </w:p>
        </w:tc>
        <w:tc>
          <w:tcPr>
            <w:tcW w:w="2026" w:type="dxa"/>
            <w:tcBorders>
              <w:top w:val="nil"/>
              <w:left w:val="nil"/>
              <w:bottom w:val="single" w:sz="4" w:space="0" w:color="auto"/>
              <w:right w:val="single" w:sz="4" w:space="0" w:color="auto"/>
            </w:tcBorders>
            <w:shd w:val="clear" w:color="auto" w:fill="auto"/>
            <w:noWrap/>
            <w:vAlign w:val="center"/>
            <w:hideMark/>
          </w:tcPr>
          <w:p w:rsidR="0020418C" w:rsidRPr="0087548A" w:rsidRDefault="0020418C" w:rsidP="00E003A8">
            <w:pPr>
              <w:spacing w:after="0" w:line="240" w:lineRule="auto"/>
              <w:rPr>
                <w:rFonts w:cs="Calibri"/>
                <w:color w:val="000000"/>
                <w:sz w:val="22"/>
                <w:szCs w:val="22"/>
              </w:rPr>
            </w:pPr>
            <w:r w:rsidRPr="0087548A">
              <w:rPr>
                <w:rFonts w:cs="Calibri"/>
                <w:color w:val="000000"/>
                <w:sz w:val="22"/>
                <w:szCs w:val="22"/>
              </w:rPr>
              <w:t> </w:t>
            </w:r>
            <w:r w:rsidR="003F4619" w:rsidRPr="0087548A">
              <w:rPr>
                <w:rFonts w:cs="Calibri"/>
                <w:color w:val="000000"/>
                <w:sz w:val="22"/>
                <w:szCs w:val="22"/>
              </w:rPr>
              <w:t>2000</w:t>
            </w:r>
          </w:p>
        </w:tc>
        <w:tc>
          <w:tcPr>
            <w:tcW w:w="2026" w:type="dxa"/>
            <w:tcBorders>
              <w:top w:val="nil"/>
              <w:left w:val="nil"/>
              <w:bottom w:val="single" w:sz="4" w:space="0" w:color="auto"/>
              <w:right w:val="single" w:sz="4" w:space="0" w:color="auto"/>
            </w:tcBorders>
            <w:shd w:val="clear" w:color="auto" w:fill="auto"/>
            <w:noWrap/>
            <w:vAlign w:val="center"/>
            <w:hideMark/>
          </w:tcPr>
          <w:p w:rsidR="0020418C" w:rsidRPr="0087548A" w:rsidRDefault="0020418C" w:rsidP="00E003A8">
            <w:pPr>
              <w:spacing w:after="0" w:line="240" w:lineRule="auto"/>
              <w:rPr>
                <w:rFonts w:cs="Calibri"/>
                <w:color w:val="000000"/>
                <w:sz w:val="22"/>
                <w:szCs w:val="22"/>
              </w:rPr>
            </w:pPr>
            <w:r w:rsidRPr="0087548A">
              <w:rPr>
                <w:rFonts w:cs="Calibri"/>
                <w:color w:val="000000"/>
                <w:sz w:val="22"/>
                <w:szCs w:val="22"/>
              </w:rPr>
              <w:t> </w:t>
            </w:r>
            <w:r w:rsidR="006D78A2" w:rsidRPr="0087548A">
              <w:rPr>
                <w:rFonts w:cs="Calibri"/>
                <w:color w:val="000000"/>
                <w:sz w:val="22"/>
                <w:szCs w:val="22"/>
              </w:rPr>
              <w:t>2200</w:t>
            </w:r>
          </w:p>
        </w:tc>
        <w:tc>
          <w:tcPr>
            <w:tcW w:w="2026" w:type="dxa"/>
            <w:tcBorders>
              <w:top w:val="nil"/>
              <w:left w:val="nil"/>
              <w:bottom w:val="single" w:sz="4" w:space="0" w:color="auto"/>
              <w:right w:val="single" w:sz="4" w:space="0" w:color="auto"/>
            </w:tcBorders>
            <w:shd w:val="clear" w:color="auto" w:fill="auto"/>
            <w:noWrap/>
            <w:vAlign w:val="center"/>
            <w:hideMark/>
          </w:tcPr>
          <w:p w:rsidR="0020418C" w:rsidRPr="0087548A" w:rsidRDefault="0020418C" w:rsidP="00E003A8">
            <w:pPr>
              <w:spacing w:after="0" w:line="240" w:lineRule="auto"/>
              <w:rPr>
                <w:rFonts w:cs="Calibri"/>
                <w:color w:val="000000"/>
                <w:sz w:val="22"/>
                <w:szCs w:val="22"/>
              </w:rPr>
            </w:pPr>
            <w:r w:rsidRPr="0087548A">
              <w:rPr>
                <w:rFonts w:cs="Calibri"/>
                <w:color w:val="000000"/>
                <w:sz w:val="22"/>
                <w:szCs w:val="22"/>
              </w:rPr>
              <w:t> </w:t>
            </w:r>
            <w:r w:rsidR="006D78A2" w:rsidRPr="0087548A">
              <w:rPr>
                <w:rFonts w:cs="Calibri"/>
                <w:color w:val="000000"/>
                <w:sz w:val="22"/>
                <w:szCs w:val="22"/>
              </w:rPr>
              <w:t>9300</w:t>
            </w:r>
          </w:p>
        </w:tc>
      </w:tr>
      <w:tr w:rsidR="0020418C" w:rsidRPr="00363420" w:rsidTr="0022361C">
        <w:trPr>
          <w:trHeight w:hRule="exact" w:val="381"/>
        </w:trPr>
        <w:tc>
          <w:tcPr>
            <w:tcW w:w="2026" w:type="dxa"/>
            <w:tcBorders>
              <w:top w:val="nil"/>
              <w:left w:val="single" w:sz="4" w:space="0" w:color="auto"/>
              <w:bottom w:val="single" w:sz="4" w:space="0" w:color="auto"/>
              <w:right w:val="single" w:sz="4" w:space="0" w:color="auto"/>
            </w:tcBorders>
            <w:shd w:val="clear" w:color="auto" w:fill="C5E0B3" w:themeFill="accent6" w:themeFillTint="66"/>
            <w:noWrap/>
            <w:vAlign w:val="center"/>
            <w:hideMark/>
          </w:tcPr>
          <w:p w:rsidR="0020418C" w:rsidRPr="0087548A" w:rsidRDefault="0020418C" w:rsidP="00E003A8">
            <w:pPr>
              <w:spacing w:after="0" w:line="240" w:lineRule="auto"/>
              <w:jc w:val="center"/>
              <w:rPr>
                <w:rFonts w:cs="Calibri"/>
                <w:b/>
                <w:bCs/>
                <w:color w:val="000000"/>
                <w:sz w:val="22"/>
                <w:szCs w:val="22"/>
              </w:rPr>
            </w:pPr>
            <w:r w:rsidRPr="0087548A">
              <w:rPr>
                <w:rFonts w:cs="Calibri"/>
                <w:b/>
                <w:bCs/>
                <w:color w:val="000000"/>
                <w:sz w:val="22"/>
                <w:szCs w:val="22"/>
              </w:rPr>
              <w:t>AMAÇ 2</w:t>
            </w:r>
          </w:p>
        </w:tc>
        <w:tc>
          <w:tcPr>
            <w:tcW w:w="2026" w:type="dxa"/>
            <w:tcBorders>
              <w:top w:val="nil"/>
              <w:left w:val="nil"/>
              <w:bottom w:val="single" w:sz="4" w:space="0" w:color="auto"/>
              <w:right w:val="single" w:sz="4" w:space="0" w:color="auto"/>
            </w:tcBorders>
            <w:shd w:val="clear" w:color="auto" w:fill="C5E0B3" w:themeFill="accent6" w:themeFillTint="66"/>
            <w:noWrap/>
            <w:vAlign w:val="center"/>
            <w:hideMark/>
          </w:tcPr>
          <w:p w:rsidR="0020418C" w:rsidRPr="0087548A" w:rsidRDefault="0020418C" w:rsidP="00E003A8">
            <w:pPr>
              <w:spacing w:after="0" w:line="240" w:lineRule="auto"/>
              <w:rPr>
                <w:rFonts w:cs="Calibri"/>
                <w:b/>
                <w:bCs/>
                <w:color w:val="000000"/>
                <w:sz w:val="22"/>
                <w:szCs w:val="22"/>
              </w:rPr>
            </w:pPr>
            <w:r w:rsidRPr="0087548A">
              <w:rPr>
                <w:rFonts w:cs="Calibri"/>
                <w:b/>
                <w:bCs/>
                <w:color w:val="000000"/>
                <w:sz w:val="22"/>
                <w:szCs w:val="22"/>
              </w:rPr>
              <w:t> </w:t>
            </w:r>
          </w:p>
        </w:tc>
        <w:tc>
          <w:tcPr>
            <w:tcW w:w="2026" w:type="dxa"/>
            <w:tcBorders>
              <w:top w:val="nil"/>
              <w:left w:val="nil"/>
              <w:bottom w:val="single" w:sz="4" w:space="0" w:color="auto"/>
              <w:right w:val="single" w:sz="4" w:space="0" w:color="auto"/>
            </w:tcBorders>
            <w:shd w:val="clear" w:color="auto" w:fill="C5E0B3" w:themeFill="accent6" w:themeFillTint="66"/>
            <w:noWrap/>
            <w:vAlign w:val="center"/>
            <w:hideMark/>
          </w:tcPr>
          <w:p w:rsidR="0020418C" w:rsidRPr="0087548A" w:rsidRDefault="0020418C" w:rsidP="00E003A8">
            <w:pPr>
              <w:spacing w:after="0" w:line="240" w:lineRule="auto"/>
              <w:rPr>
                <w:rFonts w:cs="Calibri"/>
                <w:b/>
                <w:bCs/>
                <w:color w:val="000000"/>
                <w:sz w:val="22"/>
                <w:szCs w:val="22"/>
              </w:rPr>
            </w:pPr>
            <w:r w:rsidRPr="0087548A">
              <w:rPr>
                <w:rFonts w:cs="Calibri"/>
                <w:b/>
                <w:bCs/>
                <w:color w:val="000000"/>
                <w:sz w:val="22"/>
                <w:szCs w:val="22"/>
              </w:rPr>
              <w:t> </w:t>
            </w:r>
          </w:p>
        </w:tc>
        <w:tc>
          <w:tcPr>
            <w:tcW w:w="2026" w:type="dxa"/>
            <w:tcBorders>
              <w:top w:val="nil"/>
              <w:left w:val="nil"/>
              <w:bottom w:val="single" w:sz="4" w:space="0" w:color="auto"/>
              <w:right w:val="single" w:sz="4" w:space="0" w:color="auto"/>
            </w:tcBorders>
            <w:shd w:val="clear" w:color="auto" w:fill="C5E0B3" w:themeFill="accent6" w:themeFillTint="66"/>
            <w:noWrap/>
            <w:vAlign w:val="center"/>
            <w:hideMark/>
          </w:tcPr>
          <w:p w:rsidR="0020418C" w:rsidRPr="0087548A" w:rsidRDefault="0020418C" w:rsidP="00E003A8">
            <w:pPr>
              <w:spacing w:after="0" w:line="240" w:lineRule="auto"/>
              <w:rPr>
                <w:rFonts w:cs="Calibri"/>
                <w:b/>
                <w:bCs/>
                <w:color w:val="000000"/>
                <w:sz w:val="22"/>
                <w:szCs w:val="22"/>
              </w:rPr>
            </w:pPr>
            <w:r w:rsidRPr="0087548A">
              <w:rPr>
                <w:rFonts w:cs="Calibri"/>
                <w:b/>
                <w:bCs/>
                <w:color w:val="000000"/>
                <w:sz w:val="22"/>
                <w:szCs w:val="22"/>
              </w:rPr>
              <w:t> </w:t>
            </w:r>
          </w:p>
        </w:tc>
        <w:tc>
          <w:tcPr>
            <w:tcW w:w="2026" w:type="dxa"/>
            <w:tcBorders>
              <w:top w:val="nil"/>
              <w:left w:val="nil"/>
              <w:bottom w:val="single" w:sz="4" w:space="0" w:color="auto"/>
              <w:right w:val="single" w:sz="4" w:space="0" w:color="auto"/>
            </w:tcBorders>
            <w:shd w:val="clear" w:color="auto" w:fill="C5E0B3" w:themeFill="accent6" w:themeFillTint="66"/>
            <w:noWrap/>
            <w:vAlign w:val="center"/>
            <w:hideMark/>
          </w:tcPr>
          <w:p w:rsidR="0020418C" w:rsidRPr="0087548A" w:rsidRDefault="0020418C" w:rsidP="00E003A8">
            <w:pPr>
              <w:spacing w:after="0" w:line="240" w:lineRule="auto"/>
              <w:rPr>
                <w:rFonts w:cs="Calibri"/>
                <w:b/>
                <w:bCs/>
                <w:color w:val="000000"/>
                <w:sz w:val="22"/>
                <w:szCs w:val="22"/>
              </w:rPr>
            </w:pPr>
            <w:r w:rsidRPr="0087548A">
              <w:rPr>
                <w:rFonts w:cs="Calibri"/>
                <w:b/>
                <w:bCs/>
                <w:color w:val="000000"/>
                <w:sz w:val="22"/>
                <w:szCs w:val="22"/>
              </w:rPr>
              <w:t> </w:t>
            </w:r>
          </w:p>
        </w:tc>
        <w:tc>
          <w:tcPr>
            <w:tcW w:w="2026" w:type="dxa"/>
            <w:tcBorders>
              <w:top w:val="nil"/>
              <w:left w:val="nil"/>
              <w:bottom w:val="single" w:sz="4" w:space="0" w:color="auto"/>
              <w:right w:val="single" w:sz="4" w:space="0" w:color="auto"/>
            </w:tcBorders>
            <w:shd w:val="clear" w:color="auto" w:fill="C5E0B3" w:themeFill="accent6" w:themeFillTint="66"/>
            <w:noWrap/>
            <w:vAlign w:val="center"/>
            <w:hideMark/>
          </w:tcPr>
          <w:p w:rsidR="0020418C" w:rsidRPr="0087548A" w:rsidRDefault="0020418C" w:rsidP="00E003A8">
            <w:pPr>
              <w:spacing w:after="0" w:line="240" w:lineRule="auto"/>
              <w:rPr>
                <w:rFonts w:cs="Calibri"/>
                <w:b/>
                <w:bCs/>
                <w:color w:val="000000"/>
                <w:sz w:val="22"/>
                <w:szCs w:val="22"/>
              </w:rPr>
            </w:pPr>
            <w:r w:rsidRPr="0087548A">
              <w:rPr>
                <w:rFonts w:cs="Calibri"/>
                <w:b/>
                <w:bCs/>
                <w:color w:val="000000"/>
                <w:sz w:val="22"/>
                <w:szCs w:val="22"/>
              </w:rPr>
              <w:t> </w:t>
            </w:r>
          </w:p>
        </w:tc>
        <w:tc>
          <w:tcPr>
            <w:tcW w:w="2026" w:type="dxa"/>
            <w:tcBorders>
              <w:top w:val="nil"/>
              <w:left w:val="nil"/>
              <w:bottom w:val="single" w:sz="4" w:space="0" w:color="auto"/>
              <w:right w:val="single" w:sz="4" w:space="0" w:color="auto"/>
            </w:tcBorders>
            <w:shd w:val="clear" w:color="auto" w:fill="C5E0B3" w:themeFill="accent6" w:themeFillTint="66"/>
            <w:noWrap/>
            <w:vAlign w:val="center"/>
            <w:hideMark/>
          </w:tcPr>
          <w:p w:rsidR="0020418C" w:rsidRPr="0087548A" w:rsidRDefault="0020418C" w:rsidP="00E003A8">
            <w:pPr>
              <w:spacing w:after="0" w:line="240" w:lineRule="auto"/>
              <w:rPr>
                <w:rFonts w:cs="Calibri"/>
                <w:b/>
                <w:bCs/>
                <w:color w:val="000000"/>
                <w:sz w:val="22"/>
                <w:szCs w:val="22"/>
              </w:rPr>
            </w:pPr>
            <w:r w:rsidRPr="0087548A">
              <w:rPr>
                <w:rFonts w:cs="Calibri"/>
                <w:b/>
                <w:bCs/>
                <w:color w:val="000000"/>
                <w:sz w:val="22"/>
                <w:szCs w:val="22"/>
              </w:rPr>
              <w:t> </w:t>
            </w:r>
          </w:p>
        </w:tc>
      </w:tr>
      <w:tr w:rsidR="0020418C" w:rsidRPr="00363420" w:rsidTr="0022361C">
        <w:trPr>
          <w:trHeight w:hRule="exact" w:val="381"/>
        </w:trPr>
        <w:tc>
          <w:tcPr>
            <w:tcW w:w="2026" w:type="dxa"/>
            <w:tcBorders>
              <w:top w:val="nil"/>
              <w:left w:val="single" w:sz="4" w:space="0" w:color="auto"/>
              <w:bottom w:val="single" w:sz="4" w:space="0" w:color="auto"/>
              <w:right w:val="single" w:sz="4" w:space="0" w:color="auto"/>
            </w:tcBorders>
            <w:shd w:val="clear" w:color="auto" w:fill="auto"/>
            <w:noWrap/>
            <w:vAlign w:val="center"/>
            <w:hideMark/>
          </w:tcPr>
          <w:p w:rsidR="0020418C" w:rsidRPr="0087548A" w:rsidRDefault="0020418C" w:rsidP="00E003A8">
            <w:pPr>
              <w:spacing w:after="0" w:line="240" w:lineRule="auto"/>
              <w:rPr>
                <w:rFonts w:cs="Calibri"/>
                <w:color w:val="000000"/>
                <w:sz w:val="22"/>
                <w:szCs w:val="22"/>
              </w:rPr>
            </w:pPr>
            <w:r w:rsidRPr="0087548A">
              <w:rPr>
                <w:rFonts w:cs="Calibri"/>
                <w:color w:val="000000"/>
                <w:sz w:val="22"/>
                <w:szCs w:val="22"/>
              </w:rPr>
              <w:t>HEDEF 2.1</w:t>
            </w:r>
          </w:p>
        </w:tc>
        <w:tc>
          <w:tcPr>
            <w:tcW w:w="2026" w:type="dxa"/>
            <w:tcBorders>
              <w:top w:val="nil"/>
              <w:left w:val="nil"/>
              <w:bottom w:val="single" w:sz="4" w:space="0" w:color="auto"/>
              <w:right w:val="single" w:sz="4" w:space="0" w:color="auto"/>
            </w:tcBorders>
            <w:shd w:val="clear" w:color="auto" w:fill="auto"/>
            <w:noWrap/>
            <w:vAlign w:val="center"/>
            <w:hideMark/>
          </w:tcPr>
          <w:p w:rsidR="0020418C" w:rsidRPr="0087548A" w:rsidRDefault="0020418C" w:rsidP="005756D5">
            <w:pPr>
              <w:spacing w:after="0" w:line="240" w:lineRule="auto"/>
              <w:rPr>
                <w:rFonts w:cs="Calibri"/>
                <w:color w:val="000000"/>
                <w:sz w:val="22"/>
                <w:szCs w:val="22"/>
              </w:rPr>
            </w:pPr>
            <w:r w:rsidRPr="0087548A">
              <w:rPr>
                <w:rFonts w:cs="Calibri"/>
                <w:color w:val="000000"/>
                <w:sz w:val="22"/>
                <w:szCs w:val="22"/>
              </w:rPr>
              <w:t> </w:t>
            </w:r>
            <w:r w:rsidR="005756D5" w:rsidRPr="0087548A">
              <w:rPr>
                <w:rFonts w:cs="Calibri"/>
                <w:color w:val="000000"/>
                <w:sz w:val="22"/>
                <w:szCs w:val="22"/>
              </w:rPr>
              <w:t>1500</w:t>
            </w:r>
          </w:p>
        </w:tc>
        <w:tc>
          <w:tcPr>
            <w:tcW w:w="2026" w:type="dxa"/>
            <w:tcBorders>
              <w:top w:val="nil"/>
              <w:left w:val="nil"/>
              <w:bottom w:val="single" w:sz="4" w:space="0" w:color="auto"/>
              <w:right w:val="single" w:sz="4" w:space="0" w:color="auto"/>
            </w:tcBorders>
            <w:shd w:val="clear" w:color="auto" w:fill="auto"/>
            <w:noWrap/>
            <w:vAlign w:val="center"/>
            <w:hideMark/>
          </w:tcPr>
          <w:p w:rsidR="0020418C" w:rsidRPr="0087548A" w:rsidRDefault="0020418C" w:rsidP="00E003A8">
            <w:pPr>
              <w:spacing w:after="0" w:line="240" w:lineRule="auto"/>
              <w:rPr>
                <w:rFonts w:cs="Calibri"/>
                <w:color w:val="000000"/>
                <w:sz w:val="22"/>
                <w:szCs w:val="22"/>
              </w:rPr>
            </w:pPr>
            <w:r w:rsidRPr="0087548A">
              <w:rPr>
                <w:rFonts w:cs="Calibri"/>
                <w:color w:val="000000"/>
                <w:sz w:val="22"/>
                <w:szCs w:val="22"/>
              </w:rPr>
              <w:t> </w:t>
            </w:r>
            <w:r w:rsidR="003F4619" w:rsidRPr="0087548A">
              <w:rPr>
                <w:rFonts w:cs="Calibri"/>
                <w:color w:val="000000"/>
                <w:sz w:val="22"/>
                <w:szCs w:val="22"/>
              </w:rPr>
              <w:t>1700</w:t>
            </w:r>
          </w:p>
        </w:tc>
        <w:tc>
          <w:tcPr>
            <w:tcW w:w="2026" w:type="dxa"/>
            <w:tcBorders>
              <w:top w:val="nil"/>
              <w:left w:val="nil"/>
              <w:bottom w:val="single" w:sz="4" w:space="0" w:color="auto"/>
              <w:right w:val="single" w:sz="4" w:space="0" w:color="auto"/>
            </w:tcBorders>
            <w:shd w:val="clear" w:color="auto" w:fill="auto"/>
            <w:noWrap/>
            <w:vAlign w:val="center"/>
            <w:hideMark/>
          </w:tcPr>
          <w:p w:rsidR="0020418C" w:rsidRPr="0087548A" w:rsidRDefault="0020418C" w:rsidP="00E003A8">
            <w:pPr>
              <w:spacing w:after="0" w:line="240" w:lineRule="auto"/>
              <w:rPr>
                <w:rFonts w:cs="Calibri"/>
                <w:color w:val="000000"/>
                <w:sz w:val="22"/>
                <w:szCs w:val="22"/>
              </w:rPr>
            </w:pPr>
            <w:r w:rsidRPr="0087548A">
              <w:rPr>
                <w:rFonts w:cs="Calibri"/>
                <w:color w:val="000000"/>
                <w:sz w:val="22"/>
                <w:szCs w:val="22"/>
              </w:rPr>
              <w:t> </w:t>
            </w:r>
            <w:r w:rsidR="003F4619" w:rsidRPr="0087548A">
              <w:rPr>
                <w:rFonts w:cs="Calibri"/>
                <w:color w:val="000000"/>
                <w:sz w:val="22"/>
                <w:szCs w:val="22"/>
              </w:rPr>
              <w:t>1900</w:t>
            </w:r>
          </w:p>
        </w:tc>
        <w:tc>
          <w:tcPr>
            <w:tcW w:w="2026" w:type="dxa"/>
            <w:tcBorders>
              <w:top w:val="nil"/>
              <w:left w:val="nil"/>
              <w:bottom w:val="single" w:sz="4" w:space="0" w:color="auto"/>
              <w:right w:val="single" w:sz="4" w:space="0" w:color="auto"/>
            </w:tcBorders>
            <w:shd w:val="clear" w:color="auto" w:fill="auto"/>
            <w:noWrap/>
            <w:vAlign w:val="center"/>
            <w:hideMark/>
          </w:tcPr>
          <w:p w:rsidR="0020418C" w:rsidRPr="0087548A" w:rsidRDefault="0020418C" w:rsidP="00E003A8">
            <w:pPr>
              <w:spacing w:after="0" w:line="240" w:lineRule="auto"/>
              <w:rPr>
                <w:rFonts w:cs="Calibri"/>
                <w:color w:val="000000"/>
                <w:sz w:val="22"/>
                <w:szCs w:val="22"/>
              </w:rPr>
            </w:pPr>
            <w:r w:rsidRPr="0087548A">
              <w:rPr>
                <w:rFonts w:cs="Calibri"/>
                <w:color w:val="000000"/>
                <w:sz w:val="22"/>
                <w:szCs w:val="22"/>
              </w:rPr>
              <w:t> </w:t>
            </w:r>
            <w:r w:rsidR="003F4619" w:rsidRPr="0087548A">
              <w:rPr>
                <w:rFonts w:cs="Calibri"/>
                <w:color w:val="000000"/>
                <w:sz w:val="22"/>
                <w:szCs w:val="22"/>
              </w:rPr>
              <w:t>2100</w:t>
            </w:r>
          </w:p>
        </w:tc>
        <w:tc>
          <w:tcPr>
            <w:tcW w:w="2026" w:type="dxa"/>
            <w:tcBorders>
              <w:top w:val="nil"/>
              <w:left w:val="nil"/>
              <w:bottom w:val="single" w:sz="4" w:space="0" w:color="auto"/>
              <w:right w:val="single" w:sz="4" w:space="0" w:color="auto"/>
            </w:tcBorders>
            <w:shd w:val="clear" w:color="auto" w:fill="auto"/>
            <w:noWrap/>
            <w:vAlign w:val="center"/>
            <w:hideMark/>
          </w:tcPr>
          <w:p w:rsidR="0020418C" w:rsidRPr="0087548A" w:rsidRDefault="0020418C" w:rsidP="00E003A8">
            <w:pPr>
              <w:spacing w:after="0" w:line="240" w:lineRule="auto"/>
              <w:rPr>
                <w:rFonts w:cs="Calibri"/>
                <w:color w:val="000000"/>
                <w:sz w:val="22"/>
                <w:szCs w:val="22"/>
              </w:rPr>
            </w:pPr>
            <w:r w:rsidRPr="0087548A">
              <w:rPr>
                <w:rFonts w:cs="Calibri"/>
                <w:color w:val="000000"/>
                <w:sz w:val="22"/>
                <w:szCs w:val="22"/>
              </w:rPr>
              <w:t> </w:t>
            </w:r>
            <w:r w:rsidR="006D78A2" w:rsidRPr="0087548A">
              <w:rPr>
                <w:rFonts w:cs="Calibri"/>
                <w:color w:val="000000"/>
                <w:sz w:val="22"/>
                <w:szCs w:val="22"/>
              </w:rPr>
              <w:t>2250</w:t>
            </w:r>
          </w:p>
        </w:tc>
        <w:tc>
          <w:tcPr>
            <w:tcW w:w="2026" w:type="dxa"/>
            <w:tcBorders>
              <w:top w:val="nil"/>
              <w:left w:val="nil"/>
              <w:bottom w:val="single" w:sz="4" w:space="0" w:color="auto"/>
              <w:right w:val="single" w:sz="4" w:space="0" w:color="auto"/>
            </w:tcBorders>
            <w:shd w:val="clear" w:color="auto" w:fill="auto"/>
            <w:noWrap/>
            <w:vAlign w:val="center"/>
            <w:hideMark/>
          </w:tcPr>
          <w:p w:rsidR="0020418C" w:rsidRPr="0087548A" w:rsidRDefault="0020418C" w:rsidP="00E003A8">
            <w:pPr>
              <w:spacing w:after="0" w:line="240" w:lineRule="auto"/>
              <w:rPr>
                <w:rFonts w:cs="Calibri"/>
                <w:color w:val="000000"/>
                <w:sz w:val="22"/>
                <w:szCs w:val="22"/>
              </w:rPr>
            </w:pPr>
            <w:r w:rsidRPr="0087548A">
              <w:rPr>
                <w:rFonts w:cs="Calibri"/>
                <w:color w:val="000000"/>
                <w:sz w:val="22"/>
                <w:szCs w:val="22"/>
              </w:rPr>
              <w:t> </w:t>
            </w:r>
            <w:r w:rsidR="006D78A2" w:rsidRPr="0087548A">
              <w:rPr>
                <w:rFonts w:cs="Calibri"/>
                <w:color w:val="000000"/>
                <w:sz w:val="22"/>
                <w:szCs w:val="22"/>
              </w:rPr>
              <w:t>9450</w:t>
            </w:r>
          </w:p>
        </w:tc>
      </w:tr>
      <w:tr w:rsidR="0020418C" w:rsidRPr="00363420" w:rsidTr="0022361C">
        <w:trPr>
          <w:trHeight w:hRule="exact" w:val="381"/>
        </w:trPr>
        <w:tc>
          <w:tcPr>
            <w:tcW w:w="2026" w:type="dxa"/>
            <w:tcBorders>
              <w:top w:val="nil"/>
              <w:left w:val="single" w:sz="4" w:space="0" w:color="auto"/>
              <w:bottom w:val="single" w:sz="4" w:space="0" w:color="auto"/>
              <w:right w:val="single" w:sz="4" w:space="0" w:color="auto"/>
            </w:tcBorders>
            <w:shd w:val="clear" w:color="auto" w:fill="C5E0B3" w:themeFill="accent6" w:themeFillTint="66"/>
            <w:noWrap/>
            <w:vAlign w:val="center"/>
            <w:hideMark/>
          </w:tcPr>
          <w:p w:rsidR="0020418C" w:rsidRPr="0087548A" w:rsidRDefault="0020418C" w:rsidP="00E003A8">
            <w:pPr>
              <w:spacing w:after="0" w:line="240" w:lineRule="auto"/>
              <w:jc w:val="center"/>
              <w:rPr>
                <w:rFonts w:cs="Calibri"/>
                <w:b/>
                <w:bCs/>
                <w:color w:val="000000"/>
                <w:sz w:val="22"/>
                <w:szCs w:val="22"/>
              </w:rPr>
            </w:pPr>
            <w:r w:rsidRPr="0087548A">
              <w:rPr>
                <w:rFonts w:cs="Calibri"/>
                <w:b/>
                <w:bCs/>
                <w:color w:val="000000"/>
                <w:sz w:val="22"/>
                <w:szCs w:val="22"/>
              </w:rPr>
              <w:t>AMAÇ 3</w:t>
            </w:r>
          </w:p>
        </w:tc>
        <w:tc>
          <w:tcPr>
            <w:tcW w:w="2026" w:type="dxa"/>
            <w:tcBorders>
              <w:top w:val="nil"/>
              <w:left w:val="nil"/>
              <w:bottom w:val="single" w:sz="4" w:space="0" w:color="auto"/>
              <w:right w:val="single" w:sz="4" w:space="0" w:color="auto"/>
            </w:tcBorders>
            <w:shd w:val="clear" w:color="auto" w:fill="C5E0B3" w:themeFill="accent6" w:themeFillTint="66"/>
            <w:noWrap/>
            <w:vAlign w:val="center"/>
            <w:hideMark/>
          </w:tcPr>
          <w:p w:rsidR="0020418C" w:rsidRPr="0087548A" w:rsidRDefault="0020418C" w:rsidP="00E003A8">
            <w:pPr>
              <w:spacing w:after="0" w:line="240" w:lineRule="auto"/>
              <w:rPr>
                <w:rFonts w:cs="Calibri"/>
                <w:b/>
                <w:bCs/>
                <w:color w:val="000000"/>
                <w:sz w:val="22"/>
                <w:szCs w:val="22"/>
              </w:rPr>
            </w:pPr>
            <w:r w:rsidRPr="0087548A">
              <w:rPr>
                <w:rFonts w:cs="Calibri"/>
                <w:b/>
                <w:bCs/>
                <w:color w:val="000000"/>
                <w:sz w:val="22"/>
                <w:szCs w:val="22"/>
              </w:rPr>
              <w:t> </w:t>
            </w:r>
          </w:p>
        </w:tc>
        <w:tc>
          <w:tcPr>
            <w:tcW w:w="2026" w:type="dxa"/>
            <w:tcBorders>
              <w:top w:val="nil"/>
              <w:left w:val="nil"/>
              <w:bottom w:val="single" w:sz="4" w:space="0" w:color="auto"/>
              <w:right w:val="single" w:sz="4" w:space="0" w:color="auto"/>
            </w:tcBorders>
            <w:shd w:val="clear" w:color="auto" w:fill="C5E0B3" w:themeFill="accent6" w:themeFillTint="66"/>
            <w:noWrap/>
            <w:vAlign w:val="center"/>
            <w:hideMark/>
          </w:tcPr>
          <w:p w:rsidR="0020418C" w:rsidRPr="0087548A" w:rsidRDefault="0020418C" w:rsidP="00E003A8">
            <w:pPr>
              <w:spacing w:after="0" w:line="240" w:lineRule="auto"/>
              <w:rPr>
                <w:rFonts w:cs="Calibri"/>
                <w:b/>
                <w:bCs/>
                <w:color w:val="000000"/>
                <w:sz w:val="22"/>
                <w:szCs w:val="22"/>
              </w:rPr>
            </w:pPr>
            <w:r w:rsidRPr="0087548A">
              <w:rPr>
                <w:rFonts w:cs="Calibri"/>
                <w:b/>
                <w:bCs/>
                <w:color w:val="000000"/>
                <w:sz w:val="22"/>
                <w:szCs w:val="22"/>
              </w:rPr>
              <w:t> </w:t>
            </w:r>
          </w:p>
        </w:tc>
        <w:tc>
          <w:tcPr>
            <w:tcW w:w="2026" w:type="dxa"/>
            <w:tcBorders>
              <w:top w:val="nil"/>
              <w:left w:val="nil"/>
              <w:bottom w:val="single" w:sz="4" w:space="0" w:color="auto"/>
              <w:right w:val="single" w:sz="4" w:space="0" w:color="auto"/>
            </w:tcBorders>
            <w:shd w:val="clear" w:color="auto" w:fill="C5E0B3" w:themeFill="accent6" w:themeFillTint="66"/>
            <w:noWrap/>
            <w:vAlign w:val="center"/>
            <w:hideMark/>
          </w:tcPr>
          <w:p w:rsidR="0020418C" w:rsidRPr="0087548A" w:rsidRDefault="0020418C" w:rsidP="00E003A8">
            <w:pPr>
              <w:spacing w:after="0" w:line="240" w:lineRule="auto"/>
              <w:rPr>
                <w:rFonts w:cs="Calibri"/>
                <w:b/>
                <w:bCs/>
                <w:color w:val="000000"/>
                <w:sz w:val="22"/>
                <w:szCs w:val="22"/>
              </w:rPr>
            </w:pPr>
            <w:r w:rsidRPr="0087548A">
              <w:rPr>
                <w:rFonts w:cs="Calibri"/>
                <w:b/>
                <w:bCs/>
                <w:color w:val="000000"/>
                <w:sz w:val="22"/>
                <w:szCs w:val="22"/>
              </w:rPr>
              <w:t> </w:t>
            </w:r>
          </w:p>
        </w:tc>
        <w:tc>
          <w:tcPr>
            <w:tcW w:w="2026" w:type="dxa"/>
            <w:tcBorders>
              <w:top w:val="nil"/>
              <w:left w:val="nil"/>
              <w:bottom w:val="single" w:sz="4" w:space="0" w:color="auto"/>
              <w:right w:val="single" w:sz="4" w:space="0" w:color="auto"/>
            </w:tcBorders>
            <w:shd w:val="clear" w:color="auto" w:fill="C5E0B3" w:themeFill="accent6" w:themeFillTint="66"/>
            <w:noWrap/>
            <w:vAlign w:val="center"/>
            <w:hideMark/>
          </w:tcPr>
          <w:p w:rsidR="0020418C" w:rsidRPr="0087548A" w:rsidRDefault="0020418C" w:rsidP="00E003A8">
            <w:pPr>
              <w:spacing w:after="0" w:line="240" w:lineRule="auto"/>
              <w:rPr>
                <w:rFonts w:cs="Calibri"/>
                <w:b/>
                <w:bCs/>
                <w:color w:val="000000"/>
                <w:sz w:val="22"/>
                <w:szCs w:val="22"/>
              </w:rPr>
            </w:pPr>
            <w:r w:rsidRPr="0087548A">
              <w:rPr>
                <w:rFonts w:cs="Calibri"/>
                <w:b/>
                <w:bCs/>
                <w:color w:val="000000"/>
                <w:sz w:val="22"/>
                <w:szCs w:val="22"/>
              </w:rPr>
              <w:t> </w:t>
            </w:r>
          </w:p>
        </w:tc>
        <w:tc>
          <w:tcPr>
            <w:tcW w:w="2026" w:type="dxa"/>
            <w:tcBorders>
              <w:top w:val="nil"/>
              <w:left w:val="nil"/>
              <w:bottom w:val="single" w:sz="4" w:space="0" w:color="auto"/>
              <w:right w:val="single" w:sz="4" w:space="0" w:color="auto"/>
            </w:tcBorders>
            <w:shd w:val="clear" w:color="auto" w:fill="C5E0B3" w:themeFill="accent6" w:themeFillTint="66"/>
            <w:noWrap/>
            <w:vAlign w:val="center"/>
            <w:hideMark/>
          </w:tcPr>
          <w:p w:rsidR="0020418C" w:rsidRPr="0087548A" w:rsidRDefault="0020418C" w:rsidP="00E003A8">
            <w:pPr>
              <w:spacing w:after="0" w:line="240" w:lineRule="auto"/>
              <w:rPr>
                <w:rFonts w:cs="Calibri"/>
                <w:b/>
                <w:bCs/>
                <w:color w:val="000000"/>
                <w:sz w:val="22"/>
                <w:szCs w:val="22"/>
              </w:rPr>
            </w:pPr>
            <w:r w:rsidRPr="0087548A">
              <w:rPr>
                <w:rFonts w:cs="Calibri"/>
                <w:b/>
                <w:bCs/>
                <w:color w:val="000000"/>
                <w:sz w:val="22"/>
                <w:szCs w:val="22"/>
              </w:rPr>
              <w:t> </w:t>
            </w:r>
          </w:p>
        </w:tc>
        <w:tc>
          <w:tcPr>
            <w:tcW w:w="2026" w:type="dxa"/>
            <w:tcBorders>
              <w:top w:val="nil"/>
              <w:left w:val="nil"/>
              <w:bottom w:val="single" w:sz="4" w:space="0" w:color="auto"/>
              <w:right w:val="single" w:sz="4" w:space="0" w:color="auto"/>
            </w:tcBorders>
            <w:shd w:val="clear" w:color="auto" w:fill="C5E0B3" w:themeFill="accent6" w:themeFillTint="66"/>
            <w:noWrap/>
            <w:vAlign w:val="center"/>
            <w:hideMark/>
          </w:tcPr>
          <w:p w:rsidR="0020418C" w:rsidRPr="0087548A" w:rsidRDefault="0020418C" w:rsidP="00E003A8">
            <w:pPr>
              <w:spacing w:after="0" w:line="240" w:lineRule="auto"/>
              <w:rPr>
                <w:rFonts w:cs="Calibri"/>
                <w:b/>
                <w:bCs/>
                <w:color w:val="000000"/>
                <w:sz w:val="22"/>
                <w:szCs w:val="22"/>
              </w:rPr>
            </w:pPr>
            <w:r w:rsidRPr="0087548A">
              <w:rPr>
                <w:rFonts w:cs="Calibri"/>
                <w:b/>
                <w:bCs/>
                <w:color w:val="000000"/>
                <w:sz w:val="22"/>
                <w:szCs w:val="22"/>
              </w:rPr>
              <w:t> </w:t>
            </w:r>
          </w:p>
        </w:tc>
      </w:tr>
      <w:tr w:rsidR="0020418C" w:rsidRPr="00363420" w:rsidTr="0022361C">
        <w:trPr>
          <w:trHeight w:hRule="exact" w:val="381"/>
        </w:trPr>
        <w:tc>
          <w:tcPr>
            <w:tcW w:w="2026" w:type="dxa"/>
            <w:tcBorders>
              <w:top w:val="nil"/>
              <w:left w:val="single" w:sz="4" w:space="0" w:color="auto"/>
              <w:bottom w:val="single" w:sz="4" w:space="0" w:color="auto"/>
              <w:right w:val="single" w:sz="4" w:space="0" w:color="auto"/>
            </w:tcBorders>
            <w:shd w:val="clear" w:color="auto" w:fill="auto"/>
            <w:noWrap/>
            <w:vAlign w:val="center"/>
            <w:hideMark/>
          </w:tcPr>
          <w:p w:rsidR="0020418C" w:rsidRPr="0087548A" w:rsidRDefault="0020418C" w:rsidP="00E003A8">
            <w:pPr>
              <w:spacing w:after="0" w:line="240" w:lineRule="auto"/>
              <w:rPr>
                <w:rFonts w:cs="Calibri"/>
                <w:color w:val="000000"/>
                <w:sz w:val="22"/>
                <w:szCs w:val="22"/>
              </w:rPr>
            </w:pPr>
            <w:r w:rsidRPr="0087548A">
              <w:rPr>
                <w:rFonts w:cs="Calibri"/>
                <w:color w:val="000000"/>
                <w:sz w:val="22"/>
                <w:szCs w:val="22"/>
              </w:rPr>
              <w:t>HEDEF 3.1</w:t>
            </w:r>
          </w:p>
        </w:tc>
        <w:tc>
          <w:tcPr>
            <w:tcW w:w="2026" w:type="dxa"/>
            <w:tcBorders>
              <w:top w:val="nil"/>
              <w:left w:val="nil"/>
              <w:bottom w:val="single" w:sz="4" w:space="0" w:color="auto"/>
              <w:right w:val="single" w:sz="4" w:space="0" w:color="auto"/>
            </w:tcBorders>
            <w:shd w:val="clear" w:color="auto" w:fill="auto"/>
            <w:noWrap/>
            <w:vAlign w:val="center"/>
            <w:hideMark/>
          </w:tcPr>
          <w:p w:rsidR="0020418C" w:rsidRPr="0087548A" w:rsidRDefault="0020418C" w:rsidP="00E003A8">
            <w:pPr>
              <w:spacing w:after="0" w:line="240" w:lineRule="auto"/>
              <w:rPr>
                <w:rFonts w:cs="Calibri"/>
                <w:color w:val="000000"/>
                <w:sz w:val="22"/>
                <w:szCs w:val="22"/>
              </w:rPr>
            </w:pPr>
            <w:r w:rsidRPr="0087548A">
              <w:rPr>
                <w:rFonts w:cs="Calibri"/>
                <w:color w:val="000000"/>
                <w:sz w:val="22"/>
                <w:szCs w:val="22"/>
              </w:rPr>
              <w:t> </w:t>
            </w:r>
          </w:p>
        </w:tc>
        <w:tc>
          <w:tcPr>
            <w:tcW w:w="2026" w:type="dxa"/>
            <w:tcBorders>
              <w:top w:val="nil"/>
              <w:left w:val="nil"/>
              <w:bottom w:val="single" w:sz="4" w:space="0" w:color="auto"/>
              <w:right w:val="single" w:sz="4" w:space="0" w:color="auto"/>
            </w:tcBorders>
            <w:shd w:val="clear" w:color="auto" w:fill="auto"/>
            <w:noWrap/>
            <w:vAlign w:val="center"/>
            <w:hideMark/>
          </w:tcPr>
          <w:p w:rsidR="0020418C" w:rsidRPr="0087548A" w:rsidRDefault="0020418C" w:rsidP="00E003A8">
            <w:pPr>
              <w:spacing w:after="0" w:line="240" w:lineRule="auto"/>
              <w:rPr>
                <w:rFonts w:cs="Calibri"/>
                <w:color w:val="000000"/>
                <w:sz w:val="22"/>
                <w:szCs w:val="22"/>
              </w:rPr>
            </w:pPr>
            <w:r w:rsidRPr="0087548A">
              <w:rPr>
                <w:rFonts w:cs="Calibri"/>
                <w:color w:val="000000"/>
                <w:sz w:val="22"/>
                <w:szCs w:val="22"/>
              </w:rPr>
              <w:t> </w:t>
            </w:r>
          </w:p>
        </w:tc>
        <w:tc>
          <w:tcPr>
            <w:tcW w:w="2026" w:type="dxa"/>
            <w:tcBorders>
              <w:top w:val="nil"/>
              <w:left w:val="nil"/>
              <w:bottom w:val="single" w:sz="4" w:space="0" w:color="auto"/>
              <w:right w:val="single" w:sz="4" w:space="0" w:color="auto"/>
            </w:tcBorders>
            <w:shd w:val="clear" w:color="auto" w:fill="auto"/>
            <w:noWrap/>
            <w:vAlign w:val="center"/>
            <w:hideMark/>
          </w:tcPr>
          <w:p w:rsidR="0020418C" w:rsidRPr="0087548A" w:rsidRDefault="0020418C" w:rsidP="00E003A8">
            <w:pPr>
              <w:spacing w:after="0" w:line="240" w:lineRule="auto"/>
              <w:rPr>
                <w:rFonts w:cs="Calibri"/>
                <w:color w:val="000000"/>
                <w:sz w:val="22"/>
                <w:szCs w:val="22"/>
              </w:rPr>
            </w:pPr>
            <w:r w:rsidRPr="0087548A">
              <w:rPr>
                <w:rFonts w:cs="Calibri"/>
                <w:color w:val="000000"/>
                <w:sz w:val="22"/>
                <w:szCs w:val="22"/>
              </w:rPr>
              <w:t> </w:t>
            </w:r>
          </w:p>
        </w:tc>
        <w:tc>
          <w:tcPr>
            <w:tcW w:w="2026" w:type="dxa"/>
            <w:tcBorders>
              <w:top w:val="nil"/>
              <w:left w:val="nil"/>
              <w:bottom w:val="single" w:sz="4" w:space="0" w:color="auto"/>
              <w:right w:val="single" w:sz="4" w:space="0" w:color="auto"/>
            </w:tcBorders>
            <w:shd w:val="clear" w:color="auto" w:fill="auto"/>
            <w:noWrap/>
            <w:vAlign w:val="center"/>
            <w:hideMark/>
          </w:tcPr>
          <w:p w:rsidR="0020418C" w:rsidRPr="0087548A" w:rsidRDefault="0020418C" w:rsidP="00E003A8">
            <w:pPr>
              <w:spacing w:after="0" w:line="240" w:lineRule="auto"/>
              <w:rPr>
                <w:rFonts w:cs="Calibri"/>
                <w:color w:val="000000"/>
                <w:sz w:val="22"/>
                <w:szCs w:val="22"/>
              </w:rPr>
            </w:pPr>
            <w:r w:rsidRPr="0087548A">
              <w:rPr>
                <w:rFonts w:cs="Calibri"/>
                <w:color w:val="000000"/>
                <w:sz w:val="22"/>
                <w:szCs w:val="22"/>
              </w:rPr>
              <w:t> </w:t>
            </w:r>
          </w:p>
        </w:tc>
        <w:tc>
          <w:tcPr>
            <w:tcW w:w="2026" w:type="dxa"/>
            <w:tcBorders>
              <w:top w:val="nil"/>
              <w:left w:val="nil"/>
              <w:bottom w:val="single" w:sz="4" w:space="0" w:color="auto"/>
              <w:right w:val="single" w:sz="4" w:space="0" w:color="auto"/>
            </w:tcBorders>
            <w:shd w:val="clear" w:color="auto" w:fill="auto"/>
            <w:noWrap/>
            <w:vAlign w:val="center"/>
            <w:hideMark/>
          </w:tcPr>
          <w:p w:rsidR="0020418C" w:rsidRPr="0087548A" w:rsidRDefault="0020418C" w:rsidP="00E003A8">
            <w:pPr>
              <w:spacing w:after="0" w:line="240" w:lineRule="auto"/>
              <w:rPr>
                <w:rFonts w:cs="Calibri"/>
                <w:color w:val="000000"/>
                <w:sz w:val="22"/>
                <w:szCs w:val="22"/>
              </w:rPr>
            </w:pPr>
            <w:r w:rsidRPr="0087548A">
              <w:rPr>
                <w:rFonts w:cs="Calibri"/>
                <w:color w:val="000000"/>
                <w:sz w:val="22"/>
                <w:szCs w:val="22"/>
              </w:rPr>
              <w:t> </w:t>
            </w:r>
          </w:p>
        </w:tc>
        <w:tc>
          <w:tcPr>
            <w:tcW w:w="2026" w:type="dxa"/>
            <w:tcBorders>
              <w:top w:val="nil"/>
              <w:left w:val="nil"/>
              <w:bottom w:val="single" w:sz="4" w:space="0" w:color="auto"/>
              <w:right w:val="single" w:sz="4" w:space="0" w:color="auto"/>
            </w:tcBorders>
            <w:shd w:val="clear" w:color="auto" w:fill="auto"/>
            <w:noWrap/>
            <w:vAlign w:val="center"/>
            <w:hideMark/>
          </w:tcPr>
          <w:p w:rsidR="0020418C" w:rsidRPr="0087548A" w:rsidRDefault="0020418C" w:rsidP="00E003A8">
            <w:pPr>
              <w:spacing w:after="0" w:line="240" w:lineRule="auto"/>
              <w:rPr>
                <w:rFonts w:cs="Calibri"/>
                <w:color w:val="000000"/>
                <w:sz w:val="22"/>
                <w:szCs w:val="22"/>
              </w:rPr>
            </w:pPr>
            <w:r w:rsidRPr="0087548A">
              <w:rPr>
                <w:rFonts w:cs="Calibri"/>
                <w:color w:val="000000"/>
                <w:sz w:val="22"/>
                <w:szCs w:val="22"/>
              </w:rPr>
              <w:t> </w:t>
            </w:r>
          </w:p>
        </w:tc>
      </w:tr>
      <w:tr w:rsidR="0020418C" w:rsidRPr="00363420" w:rsidTr="0022361C">
        <w:trPr>
          <w:trHeight w:hRule="exact" w:val="381"/>
        </w:trPr>
        <w:tc>
          <w:tcPr>
            <w:tcW w:w="2026" w:type="dxa"/>
            <w:tcBorders>
              <w:top w:val="nil"/>
              <w:left w:val="single" w:sz="4" w:space="0" w:color="auto"/>
              <w:bottom w:val="single" w:sz="4" w:space="0" w:color="auto"/>
              <w:right w:val="single" w:sz="4" w:space="0" w:color="auto"/>
            </w:tcBorders>
            <w:shd w:val="clear" w:color="auto" w:fill="auto"/>
            <w:noWrap/>
            <w:vAlign w:val="center"/>
            <w:hideMark/>
          </w:tcPr>
          <w:p w:rsidR="0020418C" w:rsidRPr="0087548A" w:rsidRDefault="005756D5" w:rsidP="005756D5">
            <w:pPr>
              <w:spacing w:after="0" w:line="240" w:lineRule="auto"/>
              <w:rPr>
                <w:rFonts w:cs="Calibri"/>
                <w:color w:val="000000"/>
                <w:sz w:val="22"/>
                <w:szCs w:val="22"/>
              </w:rPr>
            </w:pPr>
            <w:r w:rsidRPr="0087548A">
              <w:rPr>
                <w:rFonts w:cs="Calibri"/>
                <w:color w:val="000000"/>
                <w:sz w:val="22"/>
                <w:szCs w:val="22"/>
              </w:rPr>
              <w:t>HEDEF 3.2</w:t>
            </w:r>
          </w:p>
        </w:tc>
        <w:tc>
          <w:tcPr>
            <w:tcW w:w="2026" w:type="dxa"/>
            <w:tcBorders>
              <w:top w:val="nil"/>
              <w:left w:val="nil"/>
              <w:bottom w:val="single" w:sz="4" w:space="0" w:color="auto"/>
              <w:right w:val="single" w:sz="4" w:space="0" w:color="auto"/>
            </w:tcBorders>
            <w:shd w:val="clear" w:color="auto" w:fill="auto"/>
            <w:noWrap/>
            <w:vAlign w:val="center"/>
            <w:hideMark/>
          </w:tcPr>
          <w:p w:rsidR="0020418C" w:rsidRPr="0087548A" w:rsidRDefault="0020418C" w:rsidP="00E003A8">
            <w:pPr>
              <w:spacing w:after="0" w:line="240" w:lineRule="auto"/>
              <w:rPr>
                <w:rFonts w:cs="Calibri"/>
                <w:color w:val="000000"/>
                <w:sz w:val="22"/>
                <w:szCs w:val="22"/>
              </w:rPr>
            </w:pPr>
            <w:r w:rsidRPr="0087548A">
              <w:rPr>
                <w:rFonts w:cs="Calibri"/>
                <w:color w:val="000000"/>
                <w:sz w:val="22"/>
                <w:szCs w:val="22"/>
              </w:rPr>
              <w:t> </w:t>
            </w:r>
            <w:r w:rsidR="005756D5" w:rsidRPr="0087548A">
              <w:rPr>
                <w:rFonts w:cs="Calibri"/>
                <w:color w:val="000000"/>
                <w:sz w:val="22"/>
                <w:szCs w:val="22"/>
              </w:rPr>
              <w:t>500</w:t>
            </w:r>
          </w:p>
        </w:tc>
        <w:tc>
          <w:tcPr>
            <w:tcW w:w="2026" w:type="dxa"/>
            <w:tcBorders>
              <w:top w:val="nil"/>
              <w:left w:val="nil"/>
              <w:bottom w:val="single" w:sz="4" w:space="0" w:color="auto"/>
              <w:right w:val="single" w:sz="4" w:space="0" w:color="auto"/>
            </w:tcBorders>
            <w:shd w:val="clear" w:color="auto" w:fill="auto"/>
            <w:noWrap/>
            <w:vAlign w:val="center"/>
            <w:hideMark/>
          </w:tcPr>
          <w:p w:rsidR="0020418C" w:rsidRPr="0087548A" w:rsidRDefault="0020418C" w:rsidP="00E003A8">
            <w:pPr>
              <w:spacing w:after="0" w:line="240" w:lineRule="auto"/>
              <w:rPr>
                <w:rFonts w:cs="Calibri"/>
                <w:color w:val="000000"/>
                <w:sz w:val="22"/>
                <w:szCs w:val="22"/>
              </w:rPr>
            </w:pPr>
            <w:r w:rsidRPr="0087548A">
              <w:rPr>
                <w:rFonts w:cs="Calibri"/>
                <w:color w:val="000000"/>
                <w:sz w:val="22"/>
                <w:szCs w:val="22"/>
              </w:rPr>
              <w:t> </w:t>
            </w:r>
            <w:r w:rsidR="003F4619" w:rsidRPr="0087548A">
              <w:rPr>
                <w:rFonts w:cs="Calibri"/>
                <w:color w:val="000000"/>
                <w:sz w:val="22"/>
                <w:szCs w:val="22"/>
              </w:rPr>
              <w:t>700</w:t>
            </w:r>
          </w:p>
        </w:tc>
        <w:tc>
          <w:tcPr>
            <w:tcW w:w="2026" w:type="dxa"/>
            <w:tcBorders>
              <w:top w:val="nil"/>
              <w:left w:val="nil"/>
              <w:bottom w:val="single" w:sz="4" w:space="0" w:color="auto"/>
              <w:right w:val="single" w:sz="4" w:space="0" w:color="auto"/>
            </w:tcBorders>
            <w:shd w:val="clear" w:color="auto" w:fill="auto"/>
            <w:noWrap/>
            <w:vAlign w:val="center"/>
            <w:hideMark/>
          </w:tcPr>
          <w:p w:rsidR="0020418C" w:rsidRPr="0087548A" w:rsidRDefault="0020418C" w:rsidP="00E003A8">
            <w:pPr>
              <w:spacing w:after="0" w:line="240" w:lineRule="auto"/>
              <w:rPr>
                <w:rFonts w:cs="Calibri"/>
                <w:color w:val="000000"/>
                <w:sz w:val="22"/>
                <w:szCs w:val="22"/>
              </w:rPr>
            </w:pPr>
            <w:r w:rsidRPr="0087548A">
              <w:rPr>
                <w:rFonts w:cs="Calibri"/>
                <w:color w:val="000000"/>
                <w:sz w:val="22"/>
                <w:szCs w:val="22"/>
              </w:rPr>
              <w:t> </w:t>
            </w:r>
            <w:r w:rsidR="003F4619" w:rsidRPr="0087548A">
              <w:rPr>
                <w:rFonts w:cs="Calibri"/>
                <w:color w:val="000000"/>
                <w:sz w:val="22"/>
                <w:szCs w:val="22"/>
              </w:rPr>
              <w:t>900</w:t>
            </w:r>
          </w:p>
        </w:tc>
        <w:tc>
          <w:tcPr>
            <w:tcW w:w="2026" w:type="dxa"/>
            <w:tcBorders>
              <w:top w:val="nil"/>
              <w:left w:val="nil"/>
              <w:bottom w:val="single" w:sz="4" w:space="0" w:color="auto"/>
              <w:right w:val="single" w:sz="4" w:space="0" w:color="auto"/>
            </w:tcBorders>
            <w:shd w:val="clear" w:color="auto" w:fill="auto"/>
            <w:noWrap/>
            <w:vAlign w:val="center"/>
            <w:hideMark/>
          </w:tcPr>
          <w:p w:rsidR="0020418C" w:rsidRPr="0087548A" w:rsidRDefault="0020418C" w:rsidP="003F4619">
            <w:pPr>
              <w:spacing w:after="0" w:line="240" w:lineRule="auto"/>
              <w:rPr>
                <w:rFonts w:cs="Calibri"/>
                <w:color w:val="000000"/>
                <w:sz w:val="22"/>
                <w:szCs w:val="22"/>
              </w:rPr>
            </w:pPr>
            <w:r w:rsidRPr="0087548A">
              <w:rPr>
                <w:rFonts w:cs="Calibri"/>
                <w:color w:val="000000"/>
                <w:sz w:val="22"/>
                <w:szCs w:val="22"/>
              </w:rPr>
              <w:t> </w:t>
            </w:r>
            <w:r w:rsidR="003F4619" w:rsidRPr="0087548A">
              <w:rPr>
                <w:rFonts w:cs="Calibri"/>
                <w:color w:val="000000"/>
                <w:sz w:val="22"/>
                <w:szCs w:val="22"/>
              </w:rPr>
              <w:t>1000</w:t>
            </w:r>
          </w:p>
        </w:tc>
        <w:tc>
          <w:tcPr>
            <w:tcW w:w="2026" w:type="dxa"/>
            <w:tcBorders>
              <w:top w:val="nil"/>
              <w:left w:val="nil"/>
              <w:bottom w:val="single" w:sz="4" w:space="0" w:color="auto"/>
              <w:right w:val="single" w:sz="4" w:space="0" w:color="auto"/>
            </w:tcBorders>
            <w:shd w:val="clear" w:color="auto" w:fill="auto"/>
            <w:noWrap/>
            <w:vAlign w:val="center"/>
            <w:hideMark/>
          </w:tcPr>
          <w:p w:rsidR="0020418C" w:rsidRPr="0087548A" w:rsidRDefault="0020418C" w:rsidP="00E003A8">
            <w:pPr>
              <w:spacing w:after="0" w:line="240" w:lineRule="auto"/>
              <w:rPr>
                <w:rFonts w:cs="Calibri"/>
                <w:color w:val="000000"/>
                <w:sz w:val="22"/>
                <w:szCs w:val="22"/>
              </w:rPr>
            </w:pPr>
            <w:r w:rsidRPr="0087548A">
              <w:rPr>
                <w:rFonts w:cs="Calibri"/>
                <w:color w:val="000000"/>
                <w:sz w:val="22"/>
                <w:szCs w:val="22"/>
              </w:rPr>
              <w:t> </w:t>
            </w:r>
            <w:r w:rsidR="006D78A2" w:rsidRPr="0087548A">
              <w:rPr>
                <w:rFonts w:cs="Calibri"/>
                <w:color w:val="000000"/>
                <w:sz w:val="22"/>
                <w:szCs w:val="22"/>
              </w:rPr>
              <w:t>1200</w:t>
            </w:r>
          </w:p>
        </w:tc>
        <w:tc>
          <w:tcPr>
            <w:tcW w:w="2026" w:type="dxa"/>
            <w:tcBorders>
              <w:top w:val="nil"/>
              <w:left w:val="nil"/>
              <w:bottom w:val="single" w:sz="4" w:space="0" w:color="auto"/>
              <w:right w:val="single" w:sz="4" w:space="0" w:color="auto"/>
            </w:tcBorders>
            <w:shd w:val="clear" w:color="auto" w:fill="auto"/>
            <w:noWrap/>
            <w:vAlign w:val="center"/>
            <w:hideMark/>
          </w:tcPr>
          <w:p w:rsidR="0020418C" w:rsidRPr="0087548A" w:rsidRDefault="0020418C" w:rsidP="00E003A8">
            <w:pPr>
              <w:spacing w:after="0" w:line="240" w:lineRule="auto"/>
              <w:rPr>
                <w:rFonts w:cs="Calibri"/>
                <w:color w:val="000000"/>
                <w:sz w:val="22"/>
                <w:szCs w:val="22"/>
              </w:rPr>
            </w:pPr>
            <w:r w:rsidRPr="0087548A">
              <w:rPr>
                <w:rFonts w:cs="Calibri"/>
                <w:color w:val="000000"/>
                <w:sz w:val="22"/>
                <w:szCs w:val="22"/>
              </w:rPr>
              <w:t> </w:t>
            </w:r>
            <w:r w:rsidR="006D78A2" w:rsidRPr="0087548A">
              <w:rPr>
                <w:rFonts w:cs="Calibri"/>
                <w:color w:val="000000"/>
                <w:sz w:val="22"/>
                <w:szCs w:val="22"/>
              </w:rPr>
              <w:t>4300</w:t>
            </w:r>
          </w:p>
        </w:tc>
      </w:tr>
      <w:tr w:rsidR="0020418C" w:rsidRPr="00363420" w:rsidTr="0022361C">
        <w:trPr>
          <w:trHeight w:hRule="exact" w:val="381"/>
        </w:trPr>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418C" w:rsidRPr="0087548A" w:rsidRDefault="005756D5" w:rsidP="005756D5">
            <w:pPr>
              <w:spacing w:after="0" w:line="240" w:lineRule="auto"/>
              <w:rPr>
                <w:rFonts w:cs="Calibri"/>
                <w:color w:val="000000"/>
                <w:sz w:val="22"/>
                <w:szCs w:val="22"/>
              </w:rPr>
            </w:pPr>
            <w:r w:rsidRPr="0087548A">
              <w:rPr>
                <w:rFonts w:cs="Calibri"/>
                <w:color w:val="000000"/>
                <w:sz w:val="22"/>
                <w:szCs w:val="22"/>
              </w:rPr>
              <w:t>HEDEF 3.3</w:t>
            </w:r>
          </w:p>
        </w:tc>
        <w:tc>
          <w:tcPr>
            <w:tcW w:w="2026" w:type="dxa"/>
            <w:tcBorders>
              <w:top w:val="single" w:sz="4" w:space="0" w:color="auto"/>
              <w:left w:val="nil"/>
              <w:bottom w:val="single" w:sz="4" w:space="0" w:color="auto"/>
              <w:right w:val="single" w:sz="4" w:space="0" w:color="auto"/>
            </w:tcBorders>
            <w:shd w:val="clear" w:color="auto" w:fill="auto"/>
            <w:noWrap/>
            <w:vAlign w:val="center"/>
            <w:hideMark/>
          </w:tcPr>
          <w:p w:rsidR="0020418C" w:rsidRPr="0087548A" w:rsidRDefault="0020418C" w:rsidP="003F4619">
            <w:pPr>
              <w:spacing w:after="0" w:line="240" w:lineRule="auto"/>
              <w:rPr>
                <w:rFonts w:cs="Calibri"/>
                <w:color w:val="000000"/>
                <w:sz w:val="22"/>
                <w:szCs w:val="22"/>
              </w:rPr>
            </w:pPr>
            <w:r w:rsidRPr="0087548A">
              <w:rPr>
                <w:rFonts w:cs="Calibri"/>
                <w:color w:val="000000"/>
                <w:sz w:val="22"/>
                <w:szCs w:val="22"/>
              </w:rPr>
              <w:t> </w:t>
            </w:r>
            <w:r w:rsidR="005756D5" w:rsidRPr="0087548A">
              <w:rPr>
                <w:rFonts w:cs="Calibri"/>
                <w:color w:val="000000"/>
                <w:sz w:val="22"/>
                <w:szCs w:val="22"/>
              </w:rPr>
              <w:t>1</w:t>
            </w:r>
            <w:r w:rsidR="003F4619" w:rsidRPr="0087548A">
              <w:rPr>
                <w:rFonts w:cs="Calibri"/>
                <w:color w:val="000000"/>
                <w:sz w:val="22"/>
                <w:szCs w:val="22"/>
              </w:rPr>
              <w:t>250</w:t>
            </w:r>
          </w:p>
        </w:tc>
        <w:tc>
          <w:tcPr>
            <w:tcW w:w="2026" w:type="dxa"/>
            <w:tcBorders>
              <w:top w:val="single" w:sz="4" w:space="0" w:color="auto"/>
              <w:left w:val="nil"/>
              <w:bottom w:val="single" w:sz="4" w:space="0" w:color="auto"/>
              <w:right w:val="single" w:sz="4" w:space="0" w:color="auto"/>
            </w:tcBorders>
            <w:shd w:val="clear" w:color="auto" w:fill="auto"/>
            <w:noWrap/>
            <w:vAlign w:val="center"/>
            <w:hideMark/>
          </w:tcPr>
          <w:p w:rsidR="0020418C" w:rsidRPr="0087548A" w:rsidRDefault="0020418C" w:rsidP="00E003A8">
            <w:pPr>
              <w:spacing w:after="0" w:line="240" w:lineRule="auto"/>
              <w:rPr>
                <w:rFonts w:cs="Calibri"/>
                <w:color w:val="000000"/>
                <w:sz w:val="22"/>
                <w:szCs w:val="22"/>
              </w:rPr>
            </w:pPr>
            <w:r w:rsidRPr="0087548A">
              <w:rPr>
                <w:rFonts w:cs="Calibri"/>
                <w:color w:val="000000"/>
                <w:sz w:val="22"/>
                <w:szCs w:val="22"/>
              </w:rPr>
              <w:t> </w:t>
            </w:r>
            <w:r w:rsidR="003F4619" w:rsidRPr="0087548A">
              <w:rPr>
                <w:rFonts w:cs="Calibri"/>
                <w:color w:val="000000"/>
                <w:sz w:val="22"/>
                <w:szCs w:val="22"/>
              </w:rPr>
              <w:t>1400</w:t>
            </w:r>
          </w:p>
        </w:tc>
        <w:tc>
          <w:tcPr>
            <w:tcW w:w="2026" w:type="dxa"/>
            <w:tcBorders>
              <w:top w:val="single" w:sz="4" w:space="0" w:color="auto"/>
              <w:left w:val="nil"/>
              <w:bottom w:val="single" w:sz="4" w:space="0" w:color="auto"/>
              <w:right w:val="single" w:sz="4" w:space="0" w:color="auto"/>
            </w:tcBorders>
            <w:shd w:val="clear" w:color="auto" w:fill="auto"/>
            <w:noWrap/>
            <w:vAlign w:val="center"/>
            <w:hideMark/>
          </w:tcPr>
          <w:p w:rsidR="0020418C" w:rsidRPr="0087548A" w:rsidRDefault="0020418C" w:rsidP="00E003A8">
            <w:pPr>
              <w:spacing w:after="0" w:line="240" w:lineRule="auto"/>
              <w:rPr>
                <w:rFonts w:cs="Calibri"/>
                <w:color w:val="000000"/>
                <w:sz w:val="22"/>
                <w:szCs w:val="22"/>
              </w:rPr>
            </w:pPr>
            <w:r w:rsidRPr="0087548A">
              <w:rPr>
                <w:rFonts w:cs="Calibri"/>
                <w:color w:val="000000"/>
                <w:sz w:val="22"/>
                <w:szCs w:val="22"/>
              </w:rPr>
              <w:t> </w:t>
            </w:r>
            <w:r w:rsidR="003F4619" w:rsidRPr="0087548A">
              <w:rPr>
                <w:rFonts w:cs="Calibri"/>
                <w:color w:val="000000"/>
                <w:sz w:val="22"/>
                <w:szCs w:val="22"/>
              </w:rPr>
              <w:t>1600</w:t>
            </w:r>
          </w:p>
        </w:tc>
        <w:tc>
          <w:tcPr>
            <w:tcW w:w="2026" w:type="dxa"/>
            <w:tcBorders>
              <w:top w:val="single" w:sz="4" w:space="0" w:color="auto"/>
              <w:left w:val="nil"/>
              <w:bottom w:val="single" w:sz="4" w:space="0" w:color="auto"/>
              <w:right w:val="single" w:sz="4" w:space="0" w:color="auto"/>
            </w:tcBorders>
            <w:shd w:val="clear" w:color="auto" w:fill="auto"/>
            <w:noWrap/>
            <w:vAlign w:val="center"/>
            <w:hideMark/>
          </w:tcPr>
          <w:p w:rsidR="0020418C" w:rsidRPr="0087548A" w:rsidRDefault="0020418C" w:rsidP="00E003A8">
            <w:pPr>
              <w:spacing w:after="0" w:line="240" w:lineRule="auto"/>
              <w:rPr>
                <w:rFonts w:cs="Calibri"/>
                <w:color w:val="000000"/>
                <w:sz w:val="22"/>
                <w:szCs w:val="22"/>
              </w:rPr>
            </w:pPr>
            <w:r w:rsidRPr="0087548A">
              <w:rPr>
                <w:rFonts w:cs="Calibri"/>
                <w:color w:val="000000"/>
                <w:sz w:val="22"/>
                <w:szCs w:val="22"/>
              </w:rPr>
              <w:t> </w:t>
            </w:r>
            <w:r w:rsidR="003F4619" w:rsidRPr="0087548A">
              <w:rPr>
                <w:rFonts w:cs="Calibri"/>
                <w:color w:val="000000"/>
                <w:sz w:val="22"/>
                <w:szCs w:val="22"/>
              </w:rPr>
              <w:t>1900</w:t>
            </w:r>
          </w:p>
        </w:tc>
        <w:tc>
          <w:tcPr>
            <w:tcW w:w="2026" w:type="dxa"/>
            <w:tcBorders>
              <w:top w:val="single" w:sz="4" w:space="0" w:color="auto"/>
              <w:left w:val="nil"/>
              <w:bottom w:val="single" w:sz="4" w:space="0" w:color="auto"/>
              <w:right w:val="single" w:sz="4" w:space="0" w:color="auto"/>
            </w:tcBorders>
            <w:shd w:val="clear" w:color="auto" w:fill="auto"/>
            <w:noWrap/>
            <w:vAlign w:val="center"/>
            <w:hideMark/>
          </w:tcPr>
          <w:p w:rsidR="0020418C" w:rsidRPr="0087548A" w:rsidRDefault="0020418C" w:rsidP="00E003A8">
            <w:pPr>
              <w:spacing w:after="0" w:line="240" w:lineRule="auto"/>
              <w:rPr>
                <w:rFonts w:cs="Calibri"/>
                <w:color w:val="000000"/>
                <w:sz w:val="22"/>
                <w:szCs w:val="22"/>
              </w:rPr>
            </w:pPr>
            <w:r w:rsidRPr="0087548A">
              <w:rPr>
                <w:rFonts w:cs="Calibri"/>
                <w:color w:val="000000"/>
                <w:sz w:val="22"/>
                <w:szCs w:val="22"/>
              </w:rPr>
              <w:t> </w:t>
            </w:r>
            <w:r w:rsidR="006D78A2" w:rsidRPr="0087548A">
              <w:rPr>
                <w:rFonts w:cs="Calibri"/>
                <w:color w:val="000000"/>
                <w:sz w:val="22"/>
                <w:szCs w:val="22"/>
              </w:rPr>
              <w:t>2100</w:t>
            </w:r>
          </w:p>
        </w:tc>
        <w:tc>
          <w:tcPr>
            <w:tcW w:w="2026" w:type="dxa"/>
            <w:tcBorders>
              <w:top w:val="single" w:sz="4" w:space="0" w:color="auto"/>
              <w:left w:val="nil"/>
              <w:bottom w:val="single" w:sz="4" w:space="0" w:color="auto"/>
              <w:right w:val="single" w:sz="4" w:space="0" w:color="auto"/>
            </w:tcBorders>
            <w:shd w:val="clear" w:color="auto" w:fill="auto"/>
            <w:noWrap/>
            <w:vAlign w:val="center"/>
            <w:hideMark/>
          </w:tcPr>
          <w:p w:rsidR="0020418C" w:rsidRPr="0087548A" w:rsidRDefault="0020418C" w:rsidP="00E003A8">
            <w:pPr>
              <w:spacing w:after="0" w:line="240" w:lineRule="auto"/>
              <w:rPr>
                <w:rFonts w:cs="Calibri"/>
                <w:color w:val="000000"/>
                <w:sz w:val="22"/>
                <w:szCs w:val="22"/>
              </w:rPr>
            </w:pPr>
            <w:r w:rsidRPr="0087548A">
              <w:rPr>
                <w:rFonts w:cs="Calibri"/>
                <w:color w:val="000000"/>
                <w:sz w:val="22"/>
                <w:szCs w:val="22"/>
              </w:rPr>
              <w:t> </w:t>
            </w:r>
            <w:r w:rsidR="006D78A2" w:rsidRPr="0087548A">
              <w:rPr>
                <w:rFonts w:cs="Calibri"/>
                <w:color w:val="000000"/>
                <w:sz w:val="22"/>
                <w:szCs w:val="22"/>
              </w:rPr>
              <w:t>8250</w:t>
            </w:r>
          </w:p>
        </w:tc>
      </w:tr>
      <w:tr w:rsidR="0020418C" w:rsidRPr="00363420" w:rsidTr="0022361C">
        <w:trPr>
          <w:trHeight w:hRule="exact" w:val="381"/>
        </w:trPr>
        <w:tc>
          <w:tcPr>
            <w:tcW w:w="2026"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20418C" w:rsidRPr="0087548A" w:rsidRDefault="0020418C" w:rsidP="00E003A8">
            <w:pPr>
              <w:spacing w:after="0" w:line="240" w:lineRule="auto"/>
              <w:rPr>
                <w:rFonts w:cs="Calibri"/>
                <w:b/>
                <w:color w:val="000000"/>
                <w:sz w:val="22"/>
                <w:szCs w:val="22"/>
              </w:rPr>
            </w:pPr>
            <w:r w:rsidRPr="0087548A">
              <w:rPr>
                <w:rFonts w:cs="Calibri"/>
                <w:b/>
                <w:color w:val="000000"/>
                <w:sz w:val="22"/>
                <w:szCs w:val="22"/>
              </w:rPr>
              <w:t>TOPLAM</w:t>
            </w:r>
          </w:p>
        </w:tc>
        <w:tc>
          <w:tcPr>
            <w:tcW w:w="2026" w:type="dxa"/>
            <w:tcBorders>
              <w:top w:val="single" w:sz="4" w:space="0" w:color="auto"/>
              <w:left w:val="nil"/>
              <w:bottom w:val="single" w:sz="4" w:space="0" w:color="auto"/>
              <w:right w:val="single" w:sz="4" w:space="0" w:color="auto"/>
            </w:tcBorders>
            <w:shd w:val="clear" w:color="auto" w:fill="C5E0B3" w:themeFill="accent6" w:themeFillTint="66"/>
            <w:noWrap/>
            <w:vAlign w:val="center"/>
          </w:tcPr>
          <w:p w:rsidR="0020418C" w:rsidRPr="0087548A" w:rsidRDefault="006D78A2" w:rsidP="00E003A8">
            <w:pPr>
              <w:spacing w:after="0" w:line="240" w:lineRule="auto"/>
              <w:rPr>
                <w:rFonts w:cs="Calibri"/>
                <w:color w:val="000000"/>
                <w:sz w:val="22"/>
                <w:szCs w:val="22"/>
              </w:rPr>
            </w:pPr>
            <w:r w:rsidRPr="0087548A">
              <w:rPr>
                <w:rFonts w:cs="Calibri"/>
                <w:color w:val="000000"/>
                <w:sz w:val="22"/>
                <w:szCs w:val="22"/>
              </w:rPr>
              <w:t>6000</w:t>
            </w:r>
          </w:p>
        </w:tc>
        <w:tc>
          <w:tcPr>
            <w:tcW w:w="2026" w:type="dxa"/>
            <w:tcBorders>
              <w:top w:val="single" w:sz="4" w:space="0" w:color="auto"/>
              <w:left w:val="nil"/>
              <w:bottom w:val="single" w:sz="4" w:space="0" w:color="auto"/>
              <w:right w:val="single" w:sz="4" w:space="0" w:color="auto"/>
            </w:tcBorders>
            <w:shd w:val="clear" w:color="auto" w:fill="C5E0B3" w:themeFill="accent6" w:themeFillTint="66"/>
            <w:noWrap/>
            <w:vAlign w:val="center"/>
          </w:tcPr>
          <w:p w:rsidR="0020418C" w:rsidRPr="0087548A" w:rsidRDefault="006D78A2" w:rsidP="00E003A8">
            <w:pPr>
              <w:spacing w:after="0" w:line="240" w:lineRule="auto"/>
              <w:rPr>
                <w:rFonts w:cs="Calibri"/>
                <w:color w:val="000000"/>
                <w:sz w:val="22"/>
                <w:szCs w:val="22"/>
              </w:rPr>
            </w:pPr>
            <w:r w:rsidRPr="0087548A">
              <w:rPr>
                <w:rFonts w:cs="Calibri"/>
                <w:color w:val="000000"/>
                <w:sz w:val="22"/>
                <w:szCs w:val="22"/>
              </w:rPr>
              <w:t>7000</w:t>
            </w:r>
          </w:p>
        </w:tc>
        <w:tc>
          <w:tcPr>
            <w:tcW w:w="2026" w:type="dxa"/>
            <w:tcBorders>
              <w:top w:val="single" w:sz="4" w:space="0" w:color="auto"/>
              <w:left w:val="nil"/>
              <w:bottom w:val="single" w:sz="4" w:space="0" w:color="auto"/>
              <w:right w:val="single" w:sz="4" w:space="0" w:color="auto"/>
            </w:tcBorders>
            <w:shd w:val="clear" w:color="auto" w:fill="C5E0B3" w:themeFill="accent6" w:themeFillTint="66"/>
            <w:noWrap/>
            <w:vAlign w:val="center"/>
          </w:tcPr>
          <w:p w:rsidR="0020418C" w:rsidRPr="0087548A" w:rsidRDefault="006D78A2" w:rsidP="00E003A8">
            <w:pPr>
              <w:spacing w:after="0" w:line="240" w:lineRule="auto"/>
              <w:rPr>
                <w:rFonts w:cs="Calibri"/>
                <w:color w:val="000000"/>
                <w:sz w:val="22"/>
                <w:szCs w:val="22"/>
              </w:rPr>
            </w:pPr>
            <w:r w:rsidRPr="0087548A">
              <w:rPr>
                <w:rFonts w:cs="Calibri"/>
                <w:color w:val="000000"/>
                <w:sz w:val="22"/>
                <w:szCs w:val="22"/>
              </w:rPr>
              <w:t>8000</w:t>
            </w:r>
          </w:p>
        </w:tc>
        <w:tc>
          <w:tcPr>
            <w:tcW w:w="2026" w:type="dxa"/>
            <w:tcBorders>
              <w:top w:val="single" w:sz="4" w:space="0" w:color="auto"/>
              <w:left w:val="nil"/>
              <w:bottom w:val="single" w:sz="4" w:space="0" w:color="auto"/>
              <w:right w:val="single" w:sz="4" w:space="0" w:color="auto"/>
            </w:tcBorders>
            <w:shd w:val="clear" w:color="auto" w:fill="C5E0B3" w:themeFill="accent6" w:themeFillTint="66"/>
            <w:noWrap/>
            <w:vAlign w:val="center"/>
          </w:tcPr>
          <w:p w:rsidR="0020418C" w:rsidRPr="0087548A" w:rsidRDefault="006D78A2" w:rsidP="00E003A8">
            <w:pPr>
              <w:spacing w:after="0" w:line="240" w:lineRule="auto"/>
              <w:rPr>
                <w:rFonts w:cs="Calibri"/>
                <w:color w:val="000000"/>
                <w:sz w:val="22"/>
                <w:szCs w:val="22"/>
              </w:rPr>
            </w:pPr>
            <w:r w:rsidRPr="0087548A">
              <w:rPr>
                <w:rFonts w:cs="Calibri"/>
                <w:color w:val="000000"/>
                <w:sz w:val="22"/>
                <w:szCs w:val="22"/>
              </w:rPr>
              <w:t>9000</w:t>
            </w:r>
          </w:p>
        </w:tc>
        <w:tc>
          <w:tcPr>
            <w:tcW w:w="2026" w:type="dxa"/>
            <w:tcBorders>
              <w:top w:val="single" w:sz="4" w:space="0" w:color="auto"/>
              <w:left w:val="nil"/>
              <w:bottom w:val="single" w:sz="4" w:space="0" w:color="auto"/>
              <w:right w:val="single" w:sz="4" w:space="0" w:color="auto"/>
            </w:tcBorders>
            <w:shd w:val="clear" w:color="auto" w:fill="C5E0B3" w:themeFill="accent6" w:themeFillTint="66"/>
            <w:noWrap/>
            <w:vAlign w:val="center"/>
          </w:tcPr>
          <w:p w:rsidR="0020418C" w:rsidRPr="0087548A" w:rsidRDefault="006D78A2" w:rsidP="00E003A8">
            <w:pPr>
              <w:spacing w:after="0" w:line="240" w:lineRule="auto"/>
              <w:rPr>
                <w:rFonts w:cs="Calibri"/>
                <w:color w:val="000000"/>
                <w:sz w:val="22"/>
                <w:szCs w:val="22"/>
              </w:rPr>
            </w:pPr>
            <w:r w:rsidRPr="0087548A">
              <w:rPr>
                <w:rFonts w:cs="Calibri"/>
                <w:color w:val="000000"/>
                <w:sz w:val="22"/>
                <w:szCs w:val="22"/>
              </w:rPr>
              <w:t>10000</w:t>
            </w:r>
          </w:p>
        </w:tc>
        <w:tc>
          <w:tcPr>
            <w:tcW w:w="2026" w:type="dxa"/>
            <w:tcBorders>
              <w:top w:val="single" w:sz="4" w:space="0" w:color="auto"/>
              <w:left w:val="nil"/>
              <w:bottom w:val="single" w:sz="4" w:space="0" w:color="auto"/>
              <w:right w:val="single" w:sz="4" w:space="0" w:color="auto"/>
            </w:tcBorders>
            <w:shd w:val="clear" w:color="auto" w:fill="C5E0B3" w:themeFill="accent6" w:themeFillTint="66"/>
            <w:noWrap/>
            <w:vAlign w:val="center"/>
          </w:tcPr>
          <w:p w:rsidR="0020418C" w:rsidRPr="0087548A" w:rsidRDefault="006D78A2" w:rsidP="00E003A8">
            <w:pPr>
              <w:spacing w:after="0" w:line="240" w:lineRule="auto"/>
              <w:rPr>
                <w:rFonts w:cs="Calibri"/>
                <w:color w:val="000000"/>
                <w:sz w:val="22"/>
                <w:szCs w:val="22"/>
              </w:rPr>
            </w:pPr>
            <w:r w:rsidRPr="0087548A">
              <w:rPr>
                <w:rFonts w:cs="Calibri"/>
                <w:color w:val="000000"/>
                <w:sz w:val="22"/>
                <w:szCs w:val="22"/>
              </w:rPr>
              <w:t>40000</w:t>
            </w:r>
          </w:p>
        </w:tc>
      </w:tr>
    </w:tbl>
    <w:p w:rsidR="00035E55" w:rsidRDefault="00035E55" w:rsidP="00137938">
      <w:pPr>
        <w:keepNext/>
        <w:keepLines/>
        <w:spacing w:before="360" w:after="360" w:line="360" w:lineRule="auto"/>
        <w:outlineLvl w:val="0"/>
        <w:rPr>
          <w:rFonts w:eastAsia="SimSun"/>
          <w:b/>
          <w:color w:val="00B0F0"/>
          <w:sz w:val="14"/>
          <w:szCs w:val="14"/>
        </w:rPr>
      </w:pPr>
    </w:p>
    <w:p w:rsidR="006E2985" w:rsidRDefault="00137938" w:rsidP="00137938">
      <w:pPr>
        <w:keepNext/>
        <w:keepLines/>
        <w:spacing w:before="360" w:after="360" w:line="360" w:lineRule="auto"/>
        <w:outlineLvl w:val="0"/>
        <w:rPr>
          <w:rFonts w:eastAsia="SimSun"/>
          <w:b/>
          <w:color w:val="00B0F0"/>
          <w:sz w:val="10"/>
          <w:szCs w:val="10"/>
        </w:rPr>
      </w:pPr>
      <w:r w:rsidRPr="00137938">
        <w:rPr>
          <w:rFonts w:eastAsia="SimSun"/>
          <w:b/>
          <w:color w:val="00B0F0"/>
          <w:sz w:val="28"/>
          <w:szCs w:val="40"/>
        </w:rPr>
        <w:t>VI. BÖLÜM</w:t>
      </w:r>
      <w:bookmarkEnd w:id="49"/>
      <w:bookmarkEnd w:id="50"/>
      <w:r w:rsidRPr="00137938">
        <w:rPr>
          <w:rFonts w:eastAsia="SimSun"/>
          <w:b/>
          <w:color w:val="00B0F0"/>
          <w:sz w:val="28"/>
          <w:szCs w:val="40"/>
        </w:rPr>
        <w:t>:</w:t>
      </w:r>
      <w:bookmarkStart w:id="52" w:name="_Toc416085172"/>
      <w:bookmarkStart w:id="53" w:name="_Toc529519473"/>
      <w:r w:rsidRPr="00137938">
        <w:rPr>
          <w:rFonts w:eastAsia="SimSun"/>
          <w:b/>
          <w:color w:val="00B0F0"/>
          <w:sz w:val="28"/>
          <w:szCs w:val="40"/>
        </w:rPr>
        <w:t xml:space="preserve"> İZLEME VE DEĞERLENDİRME</w:t>
      </w:r>
      <w:bookmarkEnd w:id="51"/>
      <w:bookmarkEnd w:id="52"/>
      <w:bookmarkEnd w:id="53"/>
    </w:p>
    <w:p w:rsidR="00035E55" w:rsidRPr="00035E55" w:rsidRDefault="00035E55" w:rsidP="00137938">
      <w:pPr>
        <w:keepNext/>
        <w:keepLines/>
        <w:spacing w:before="360" w:after="360" w:line="360" w:lineRule="auto"/>
        <w:outlineLvl w:val="0"/>
        <w:rPr>
          <w:rFonts w:eastAsia="SimSun"/>
          <w:b/>
          <w:color w:val="00B0F0"/>
          <w:sz w:val="10"/>
          <w:szCs w:val="10"/>
        </w:rPr>
      </w:pPr>
    </w:p>
    <w:p w:rsidR="00137938" w:rsidRPr="00465908" w:rsidRDefault="00313FEA" w:rsidP="00137938">
      <w:pPr>
        <w:rPr>
          <w:rFonts w:cs="Calibri Light"/>
          <w:szCs w:val="24"/>
        </w:rPr>
      </w:pPr>
      <w:r>
        <w:rPr>
          <w:rFonts w:cs="Calibri Light"/>
          <w:szCs w:val="24"/>
        </w:rPr>
        <w:t xml:space="preserve">    </w:t>
      </w:r>
      <w:r w:rsidR="00137938" w:rsidRPr="00465908">
        <w:rPr>
          <w:rFonts w:cs="Calibri Light"/>
          <w:szCs w:val="24"/>
        </w:rPr>
        <w:t xml:space="preserve">Okulumuz Stratejik Planı izleme ve değerlendirme çalışmalarında 5 yıllık Stratejik Planın izlenmesi ve 1 yıllık gelişim planın izlenmesi olarak ikili bir ayrıma gidilecektir. </w:t>
      </w:r>
    </w:p>
    <w:p w:rsidR="00137938" w:rsidRPr="00465908" w:rsidRDefault="00313FEA" w:rsidP="00137938">
      <w:pPr>
        <w:rPr>
          <w:rFonts w:cs="Calibri Light"/>
          <w:szCs w:val="24"/>
        </w:rPr>
      </w:pPr>
      <w:r>
        <w:rPr>
          <w:rFonts w:cs="Calibri Light"/>
          <w:szCs w:val="24"/>
        </w:rPr>
        <w:t xml:space="preserve">    </w:t>
      </w:r>
      <w:r w:rsidR="00137938" w:rsidRPr="00465908">
        <w:rPr>
          <w:rFonts w:cs="Calibri Light"/>
          <w:szCs w:val="24"/>
        </w:rPr>
        <w:t>Stratejik planın izlenmesinde 6 aylık dönemlerde izleme yapılacak denetim birimleri, il ve ilçe millî eğitim müdürlüğü ve Bakanlık denetim ve kontrollerine hazır halde tutulacaktır.</w:t>
      </w:r>
    </w:p>
    <w:p w:rsidR="00137938" w:rsidRPr="00465908" w:rsidRDefault="00313FEA" w:rsidP="00255F27">
      <w:pPr>
        <w:tabs>
          <w:tab w:val="left" w:pos="284"/>
        </w:tabs>
        <w:rPr>
          <w:rFonts w:cs="Calibri Light"/>
          <w:szCs w:val="24"/>
        </w:rPr>
      </w:pPr>
      <w:r>
        <w:rPr>
          <w:rFonts w:cs="Calibri Light"/>
          <w:szCs w:val="24"/>
        </w:rPr>
        <w:t xml:space="preserve">   </w:t>
      </w:r>
      <w:r w:rsidR="00255F27">
        <w:rPr>
          <w:rFonts w:cs="Calibri Light"/>
          <w:szCs w:val="24"/>
        </w:rPr>
        <w:t xml:space="preserve"> </w:t>
      </w:r>
      <w:r w:rsidR="00137938" w:rsidRPr="00465908">
        <w:rPr>
          <w:rFonts w:cs="Calibri Light"/>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2B5B7F" w:rsidRPr="002B5B7F" w:rsidRDefault="00137938" w:rsidP="00137938">
      <w:pPr>
        <w:rPr>
          <w:b/>
          <w:sz w:val="28"/>
        </w:rPr>
      </w:pPr>
      <w:r w:rsidRPr="00137938">
        <w:br w:type="page"/>
      </w:r>
    </w:p>
    <w:sectPr w:rsidR="002B5B7F" w:rsidRPr="002B5B7F" w:rsidSect="00DC083B">
      <w:footerReference w:type="default" r:id="rId16"/>
      <w:pgSz w:w="16838" w:h="11906" w:orient="landscape"/>
      <w:pgMar w:top="1418" w:right="1418" w:bottom="1418" w:left="992"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79990F" w15:done="0"/>
  <w15:commentEx w15:paraId="0EF1BC87" w15:done="0"/>
  <w15:commentEx w15:paraId="6ADA460E" w15:done="0"/>
  <w15:commentEx w15:paraId="52BE7E12" w15:done="0"/>
  <w15:commentEx w15:paraId="70F76376" w15:done="0"/>
  <w15:commentEx w15:paraId="5DAF876C" w15:done="0"/>
  <w15:commentEx w15:paraId="31EB2742" w15:done="0"/>
  <w15:commentEx w15:paraId="254DCD78" w15:done="0"/>
  <w15:commentEx w15:paraId="34D03ACD" w15:done="0"/>
  <w15:commentEx w15:paraId="336CABE1" w15:done="0"/>
  <w15:commentEx w15:paraId="6D44CA2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149" w:rsidRDefault="00E30149" w:rsidP="004E79CC">
      <w:pPr>
        <w:spacing w:after="0" w:line="240" w:lineRule="auto"/>
      </w:pPr>
      <w:r>
        <w:separator/>
      </w:r>
    </w:p>
  </w:endnote>
  <w:endnote w:type="continuationSeparator" w:id="1">
    <w:p w:rsidR="00E30149" w:rsidRDefault="00E30149" w:rsidP="004E79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TimesNewRomanPS-BoldMT">
    <w:altName w:val="MS Mincho"/>
    <w:panose1 w:val="00000000000000000000"/>
    <w:charset w:val="00"/>
    <w:family w:val="roman"/>
    <w:notTrueType/>
    <w:pitch w:val="default"/>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608172"/>
      <w:docPartObj>
        <w:docPartGallery w:val="Page Numbers (Bottom of Page)"/>
        <w:docPartUnique/>
      </w:docPartObj>
    </w:sdtPr>
    <w:sdtContent>
      <w:p w:rsidR="00F85D6C" w:rsidRDefault="00F85D6C">
        <w:pPr>
          <w:pStyle w:val="Altbilgi"/>
          <w:jc w:val="right"/>
        </w:pPr>
        <w:fldSimple w:instr=" PAGE   \* MERGEFORMAT ">
          <w:r>
            <w:rPr>
              <w:noProof/>
            </w:rPr>
            <w:t>1</w:t>
          </w:r>
        </w:fldSimple>
      </w:p>
    </w:sdtContent>
  </w:sdt>
  <w:p w:rsidR="00F85D6C" w:rsidRDefault="00F85D6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149" w:rsidRDefault="00E30149" w:rsidP="004E79CC">
      <w:pPr>
        <w:spacing w:after="0" w:line="240" w:lineRule="auto"/>
      </w:pPr>
      <w:r>
        <w:separator/>
      </w:r>
    </w:p>
  </w:footnote>
  <w:footnote w:type="continuationSeparator" w:id="1">
    <w:p w:rsidR="00E30149" w:rsidRDefault="00E30149" w:rsidP="004E79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831D56"/>
    <w:multiLevelType w:val="hybridMultilevel"/>
    <w:tmpl w:val="F918A1B8"/>
    <w:lvl w:ilvl="0" w:tplc="C6E013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26A0D44"/>
    <w:multiLevelType w:val="hybridMultilevel"/>
    <w:tmpl w:val="902ECEE2"/>
    <w:lvl w:ilvl="0" w:tplc="2C2AB66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7B7706F"/>
    <w:multiLevelType w:val="hybridMultilevel"/>
    <w:tmpl w:val="CBE259FE"/>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brahim GÜRLEK">
    <w15:presenceInfo w15:providerId="None" w15:userId="İbrahim GÜRLE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505B1"/>
    <w:rsid w:val="00020CCD"/>
    <w:rsid w:val="00021094"/>
    <w:rsid w:val="000219CB"/>
    <w:rsid w:val="00022A47"/>
    <w:rsid w:val="00035E55"/>
    <w:rsid w:val="000534BC"/>
    <w:rsid w:val="00063D52"/>
    <w:rsid w:val="00074E58"/>
    <w:rsid w:val="000A304E"/>
    <w:rsid w:val="000A7D13"/>
    <w:rsid w:val="000C08AC"/>
    <w:rsid w:val="000C561C"/>
    <w:rsid w:val="000F2570"/>
    <w:rsid w:val="00137938"/>
    <w:rsid w:val="00152E47"/>
    <w:rsid w:val="00155507"/>
    <w:rsid w:val="00173976"/>
    <w:rsid w:val="00196F6F"/>
    <w:rsid w:val="001A14A9"/>
    <w:rsid w:val="001C0D67"/>
    <w:rsid w:val="001D3A24"/>
    <w:rsid w:val="001D6B11"/>
    <w:rsid w:val="0020418C"/>
    <w:rsid w:val="00207076"/>
    <w:rsid w:val="0022361C"/>
    <w:rsid w:val="00227DBC"/>
    <w:rsid w:val="0023142F"/>
    <w:rsid w:val="00237F07"/>
    <w:rsid w:val="0025450B"/>
    <w:rsid w:val="00255F27"/>
    <w:rsid w:val="00260CC9"/>
    <w:rsid w:val="00293232"/>
    <w:rsid w:val="002A4841"/>
    <w:rsid w:val="002B5B7F"/>
    <w:rsid w:val="002C4D18"/>
    <w:rsid w:val="002D7CE7"/>
    <w:rsid w:val="002E7950"/>
    <w:rsid w:val="00302396"/>
    <w:rsid w:val="00313FEA"/>
    <w:rsid w:val="00330B55"/>
    <w:rsid w:val="00337240"/>
    <w:rsid w:val="00337ACC"/>
    <w:rsid w:val="00357122"/>
    <w:rsid w:val="00373C91"/>
    <w:rsid w:val="003A0C18"/>
    <w:rsid w:val="003F4619"/>
    <w:rsid w:val="00415EFB"/>
    <w:rsid w:val="004353D5"/>
    <w:rsid w:val="00464BB2"/>
    <w:rsid w:val="00465908"/>
    <w:rsid w:val="00494EBC"/>
    <w:rsid w:val="00496326"/>
    <w:rsid w:val="004A4383"/>
    <w:rsid w:val="004C0C35"/>
    <w:rsid w:val="004C648B"/>
    <w:rsid w:val="004E61E7"/>
    <w:rsid w:val="004E79CC"/>
    <w:rsid w:val="004F313F"/>
    <w:rsid w:val="004F559C"/>
    <w:rsid w:val="00516A99"/>
    <w:rsid w:val="00520AAE"/>
    <w:rsid w:val="005275A8"/>
    <w:rsid w:val="00530DCF"/>
    <w:rsid w:val="0056643B"/>
    <w:rsid w:val="0057225B"/>
    <w:rsid w:val="0057373C"/>
    <w:rsid w:val="005756D5"/>
    <w:rsid w:val="005D4859"/>
    <w:rsid w:val="005E5524"/>
    <w:rsid w:val="005E643F"/>
    <w:rsid w:val="0061295D"/>
    <w:rsid w:val="00645B5C"/>
    <w:rsid w:val="00651553"/>
    <w:rsid w:val="00651BD6"/>
    <w:rsid w:val="006552A0"/>
    <w:rsid w:val="00655C9D"/>
    <w:rsid w:val="0065767E"/>
    <w:rsid w:val="00661904"/>
    <w:rsid w:val="006767FA"/>
    <w:rsid w:val="006B2548"/>
    <w:rsid w:val="006D2BE0"/>
    <w:rsid w:val="006D6243"/>
    <w:rsid w:val="006D78A2"/>
    <w:rsid w:val="006E04BA"/>
    <w:rsid w:val="006E2985"/>
    <w:rsid w:val="00713F21"/>
    <w:rsid w:val="007255AA"/>
    <w:rsid w:val="00736AD5"/>
    <w:rsid w:val="007431F1"/>
    <w:rsid w:val="00757AFB"/>
    <w:rsid w:val="00773485"/>
    <w:rsid w:val="00774748"/>
    <w:rsid w:val="00776608"/>
    <w:rsid w:val="00803330"/>
    <w:rsid w:val="00821156"/>
    <w:rsid w:val="0083201D"/>
    <w:rsid w:val="008608BA"/>
    <w:rsid w:val="008702A3"/>
    <w:rsid w:val="00873697"/>
    <w:rsid w:val="0087548A"/>
    <w:rsid w:val="00883342"/>
    <w:rsid w:val="008A532A"/>
    <w:rsid w:val="008D0E99"/>
    <w:rsid w:val="008D789E"/>
    <w:rsid w:val="008E12A8"/>
    <w:rsid w:val="0091083D"/>
    <w:rsid w:val="00934CD4"/>
    <w:rsid w:val="00953502"/>
    <w:rsid w:val="00974ECE"/>
    <w:rsid w:val="00993AA0"/>
    <w:rsid w:val="009A3B04"/>
    <w:rsid w:val="009A6BF8"/>
    <w:rsid w:val="009B2E36"/>
    <w:rsid w:val="009B5F34"/>
    <w:rsid w:val="009C63F9"/>
    <w:rsid w:val="009D50B0"/>
    <w:rsid w:val="009E6ED2"/>
    <w:rsid w:val="009F1664"/>
    <w:rsid w:val="00A018CB"/>
    <w:rsid w:val="00A05268"/>
    <w:rsid w:val="00A1078A"/>
    <w:rsid w:val="00A24170"/>
    <w:rsid w:val="00A30D4C"/>
    <w:rsid w:val="00A524FD"/>
    <w:rsid w:val="00A567DA"/>
    <w:rsid w:val="00A56D42"/>
    <w:rsid w:val="00A819AD"/>
    <w:rsid w:val="00AA5EAF"/>
    <w:rsid w:val="00AB5249"/>
    <w:rsid w:val="00AC1389"/>
    <w:rsid w:val="00AC1F3E"/>
    <w:rsid w:val="00AC4D12"/>
    <w:rsid w:val="00AC76C4"/>
    <w:rsid w:val="00AD16D7"/>
    <w:rsid w:val="00B262C9"/>
    <w:rsid w:val="00B46FD4"/>
    <w:rsid w:val="00B80E11"/>
    <w:rsid w:val="00B834F6"/>
    <w:rsid w:val="00B9037F"/>
    <w:rsid w:val="00BB65A2"/>
    <w:rsid w:val="00BC5D1E"/>
    <w:rsid w:val="00C22AC7"/>
    <w:rsid w:val="00C3214B"/>
    <w:rsid w:val="00C441B1"/>
    <w:rsid w:val="00C6629D"/>
    <w:rsid w:val="00C86266"/>
    <w:rsid w:val="00C86F84"/>
    <w:rsid w:val="00CA18B3"/>
    <w:rsid w:val="00CB2A11"/>
    <w:rsid w:val="00CB2C34"/>
    <w:rsid w:val="00CC2941"/>
    <w:rsid w:val="00CC4669"/>
    <w:rsid w:val="00CD28B1"/>
    <w:rsid w:val="00CF1F0F"/>
    <w:rsid w:val="00D03958"/>
    <w:rsid w:val="00D5746D"/>
    <w:rsid w:val="00D822F9"/>
    <w:rsid w:val="00DC083B"/>
    <w:rsid w:val="00E003A8"/>
    <w:rsid w:val="00E06213"/>
    <w:rsid w:val="00E25F50"/>
    <w:rsid w:val="00E30149"/>
    <w:rsid w:val="00E451E9"/>
    <w:rsid w:val="00E454EA"/>
    <w:rsid w:val="00E505B1"/>
    <w:rsid w:val="00E622E0"/>
    <w:rsid w:val="00E67110"/>
    <w:rsid w:val="00E9540E"/>
    <w:rsid w:val="00EB16D6"/>
    <w:rsid w:val="00EB1D0B"/>
    <w:rsid w:val="00EC6E90"/>
    <w:rsid w:val="00F02D05"/>
    <w:rsid w:val="00F22850"/>
    <w:rsid w:val="00F43855"/>
    <w:rsid w:val="00F452D1"/>
    <w:rsid w:val="00F602ED"/>
    <w:rsid w:val="00F7438D"/>
    <w:rsid w:val="00F85D6C"/>
    <w:rsid w:val="00FB2E28"/>
    <w:rsid w:val="00FE2501"/>
    <w:rsid w:val="00FE6D3D"/>
    <w:rsid w:val="00FE7D8D"/>
    <w:rsid w:val="00FF0264"/>
    <w:rsid w:val="00FF6C78"/>
    <w:rsid w:val="00FF6F3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5B1"/>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035E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64BB2"/>
    <w:pPr>
      <w:spacing w:after="0" w:line="240" w:lineRule="auto"/>
    </w:pPr>
    <w:rPr>
      <w:rFonts w:ascii="Book Antiqua" w:eastAsia="Times New Roman" w:hAnsi="Book Antiqua" w:cs="Times New Roman"/>
      <w:sz w:val="24"/>
      <w:szCs w:val="21"/>
      <w:lang w:eastAsia="tr-TR"/>
    </w:rPr>
  </w:style>
  <w:style w:type="paragraph" w:styleId="stbilgi">
    <w:name w:val="header"/>
    <w:basedOn w:val="Normal"/>
    <w:link w:val="stbilgiChar"/>
    <w:uiPriority w:val="99"/>
    <w:unhideWhenUsed/>
    <w:rsid w:val="0002109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21094"/>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02109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21094"/>
    <w:rPr>
      <w:rFonts w:ascii="Book Antiqua" w:eastAsia="Times New Roman" w:hAnsi="Book Antiqua" w:cs="Times New Roman"/>
      <w:sz w:val="24"/>
      <w:szCs w:val="21"/>
      <w:lang w:eastAsia="tr-TR"/>
    </w:rPr>
  </w:style>
  <w:style w:type="paragraph" w:styleId="ListeParagraf">
    <w:name w:val="List Paragraph"/>
    <w:basedOn w:val="Normal"/>
    <w:uiPriority w:val="34"/>
    <w:qFormat/>
    <w:rsid w:val="0057225B"/>
    <w:pPr>
      <w:ind w:left="720"/>
      <w:contextualSpacing/>
    </w:pPr>
  </w:style>
  <w:style w:type="paragraph" w:customStyle="1" w:styleId="Normal1">
    <w:name w:val="Normal1"/>
    <w:rsid w:val="00661904"/>
    <w:pPr>
      <w:spacing w:after="0" w:line="240" w:lineRule="auto"/>
    </w:pPr>
    <w:rPr>
      <w:rFonts w:ascii="Times New Roman" w:eastAsia="Times New Roman" w:hAnsi="Times New Roman" w:cs="Times New Roman"/>
      <w:sz w:val="24"/>
      <w:szCs w:val="24"/>
      <w:lang w:eastAsia="tr-TR"/>
    </w:rPr>
  </w:style>
  <w:style w:type="paragraph" w:styleId="T1">
    <w:name w:val="toc 1"/>
    <w:basedOn w:val="Normal"/>
    <w:next w:val="Normal"/>
    <w:autoRedefine/>
    <w:uiPriority w:val="39"/>
    <w:unhideWhenUsed/>
    <w:rsid w:val="00651553"/>
    <w:pPr>
      <w:spacing w:after="100"/>
    </w:pPr>
  </w:style>
  <w:style w:type="paragraph" w:styleId="T2">
    <w:name w:val="toc 2"/>
    <w:basedOn w:val="Normal"/>
    <w:next w:val="Normal"/>
    <w:autoRedefine/>
    <w:uiPriority w:val="39"/>
    <w:unhideWhenUsed/>
    <w:rsid w:val="00AC1389"/>
    <w:pPr>
      <w:tabs>
        <w:tab w:val="right" w:leader="dot" w:pos="9060"/>
      </w:tabs>
      <w:spacing w:after="100"/>
      <w:ind w:left="240"/>
    </w:pPr>
    <w:rPr>
      <w:rFonts w:eastAsia="SimSun"/>
      <w:b/>
      <w:noProof/>
      <w:sz w:val="22"/>
      <w:szCs w:val="22"/>
    </w:rPr>
  </w:style>
  <w:style w:type="character" w:styleId="Kpr">
    <w:name w:val="Hyperlink"/>
    <w:basedOn w:val="VarsaylanParagrafYazTipi"/>
    <w:uiPriority w:val="99"/>
    <w:unhideWhenUsed/>
    <w:rsid w:val="00651553"/>
    <w:rPr>
      <w:color w:val="0563C1" w:themeColor="hyperlink"/>
      <w:u w:val="single"/>
    </w:rPr>
  </w:style>
  <w:style w:type="table" w:styleId="TabloKlavuzu">
    <w:name w:val="Table Grid"/>
    <w:basedOn w:val="NormalTablo"/>
    <w:uiPriority w:val="39"/>
    <w:rsid w:val="00AC1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C441B1"/>
    <w:rPr>
      <w:sz w:val="16"/>
      <w:szCs w:val="16"/>
    </w:rPr>
  </w:style>
  <w:style w:type="paragraph" w:styleId="AklamaMetni">
    <w:name w:val="annotation text"/>
    <w:basedOn w:val="Normal"/>
    <w:link w:val="AklamaMetniChar"/>
    <w:uiPriority w:val="99"/>
    <w:semiHidden/>
    <w:unhideWhenUsed/>
    <w:rsid w:val="00C441B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441B1"/>
    <w:rPr>
      <w:rFonts w:ascii="Book Antiqua" w:eastAsia="Times New Roman" w:hAnsi="Book Antiqua"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C441B1"/>
    <w:rPr>
      <w:b/>
      <w:bCs/>
    </w:rPr>
  </w:style>
  <w:style w:type="character" w:customStyle="1" w:styleId="AklamaKonusuChar">
    <w:name w:val="Açıklama Konusu Char"/>
    <w:basedOn w:val="AklamaMetniChar"/>
    <w:link w:val="AklamaKonusu"/>
    <w:uiPriority w:val="99"/>
    <w:semiHidden/>
    <w:rsid w:val="00C441B1"/>
    <w:rPr>
      <w:rFonts w:ascii="Book Antiqua" w:eastAsia="Times New Roman" w:hAnsi="Book Antiqua" w:cs="Times New Roman"/>
      <w:b/>
      <w:bCs/>
      <w:sz w:val="20"/>
      <w:szCs w:val="20"/>
      <w:lang w:eastAsia="tr-TR"/>
    </w:rPr>
  </w:style>
  <w:style w:type="paragraph" w:styleId="BalonMetni">
    <w:name w:val="Balloon Text"/>
    <w:basedOn w:val="Normal"/>
    <w:link w:val="BalonMetniChar"/>
    <w:uiPriority w:val="99"/>
    <w:semiHidden/>
    <w:unhideWhenUsed/>
    <w:rsid w:val="00C441B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441B1"/>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035E55"/>
    <w:rPr>
      <w:rFonts w:asciiTheme="majorHAnsi" w:eastAsiaTheme="majorEastAsia" w:hAnsiTheme="majorHAnsi" w:cstheme="majorBidi"/>
      <w:color w:val="2F5496" w:themeColor="accent1" w:themeShade="BF"/>
      <w:sz w:val="32"/>
      <w:szCs w:val="32"/>
      <w:lang w:eastAsia="tr-TR"/>
    </w:rPr>
  </w:style>
  <w:style w:type="paragraph" w:styleId="TBal">
    <w:name w:val="TOC Heading"/>
    <w:basedOn w:val="Balk1"/>
    <w:next w:val="Normal"/>
    <w:uiPriority w:val="39"/>
    <w:unhideWhenUsed/>
    <w:qFormat/>
    <w:rsid w:val="00035E55"/>
    <w:pPr>
      <w:spacing w:line="259" w:lineRule="auto"/>
      <w:outlineLvl w:val="9"/>
    </w:pPr>
  </w:style>
  <w:style w:type="paragraph" w:styleId="T3">
    <w:name w:val="toc 3"/>
    <w:basedOn w:val="Normal"/>
    <w:next w:val="Normal"/>
    <w:autoRedefine/>
    <w:uiPriority w:val="39"/>
    <w:unhideWhenUsed/>
    <w:rsid w:val="00035E55"/>
    <w:pPr>
      <w:spacing w:after="100"/>
      <w:ind w:left="480"/>
    </w:pPr>
  </w:style>
</w:styles>
</file>

<file path=word/webSettings.xml><?xml version="1.0" encoding="utf-8"?>
<w:webSettings xmlns:r="http://schemas.openxmlformats.org/officeDocument/2006/relationships" xmlns:w="http://schemas.openxmlformats.org/wordprocessingml/2006/main">
  <w:divs>
    <w:div w:id="27672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3.jpe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22845758-6891-438B-8722-EE279F335C5E}" type="presOf" srcId="{E4BEFF6F-FFC7-417B-9255-F71095EEBEA8}" destId="{373A7CE9-2D8B-48FF-A7E7-FD1818748C0E}" srcOrd="0" destOrd="0" presId="urn:microsoft.com/office/officeart/2005/8/layout/cycle8"/>
    <dgm:cxn modelId="{C6D91129-99EF-482D-B3A6-6583F5B02B82}" type="presOf" srcId="{9D338396-06AA-489D-A885-57821F5608AF}" destId="{8960C805-F742-4752-A3B8-A7047D0574FA}"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6CA3CC73-697E-44CB-BCA1-398119970017}" type="presOf" srcId="{E4BEFF6F-FFC7-417B-9255-F71095EEBEA8}" destId="{A1403B5E-13CE-4459-8B64-0B1573A1231F}"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0002F61E-8A36-4C7C-8A2B-3E8E19347874}" type="presOf" srcId="{F83FC750-7CDE-46AB-A0BA-DBC4B9D44BE3}" destId="{A8D1F0D5-26EB-48DA-960D-825E6FE928B2}" srcOrd="0" destOrd="0" presId="urn:microsoft.com/office/officeart/2005/8/layout/cycle8"/>
    <dgm:cxn modelId="{6C0910B2-7C9F-4306-BDD4-53A5DFB429E5}" type="presOf" srcId="{9AF66792-BEEB-4FEB-B68B-FC30221BAEDC}" destId="{C5494AC2-E33F-4DD2-9D4B-315106DC9766}"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571D5895-867F-4A75-A32A-8E9DCD70449A}" type="presOf" srcId="{D87EEC32-D642-4C15-8C65-E323814D2A3A}" destId="{0670A7F0-9DCA-427C-8C0A-B4C908BAC054}" srcOrd="1" destOrd="0" presId="urn:microsoft.com/office/officeart/2005/8/layout/cycle8"/>
    <dgm:cxn modelId="{CB7F503D-3FF1-413D-BAE6-BD48DE571DC3}" type="presOf" srcId="{9D338396-06AA-489D-A885-57821F5608AF}" destId="{74328851-9D17-4B33-B14E-5ED6C473319D}"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F5E0377A-0CE3-4BDD-9550-DBE961901F76}" type="presOf" srcId="{E8BE0BFE-2A93-4BC8-B8DE-3F71AC38D567}" destId="{267B72DD-396A-4206-8F4C-85D79C74CCAD}" srcOrd="0" destOrd="0" presId="urn:microsoft.com/office/officeart/2005/8/layout/cycle8"/>
    <dgm:cxn modelId="{56C0D01F-E853-4787-9A1B-A67ACE2C2598}" type="presOf" srcId="{E8BE0BFE-2A93-4BC8-B8DE-3F71AC38D567}" destId="{E9FBB2A5-3CF1-4CA9-AA14-6E5ECC6DD6B0}" srcOrd="1" destOrd="0" presId="urn:microsoft.com/office/officeart/2005/8/layout/cycle8"/>
    <dgm:cxn modelId="{A807224B-0134-44EF-9C23-E6AD53C0E75B}" type="presOf" srcId="{F83FC750-7CDE-46AB-A0BA-DBC4B9D44BE3}" destId="{7C1AB41B-5598-4485-A44D-C347A61B4CBC}" srcOrd="1" destOrd="0" presId="urn:microsoft.com/office/officeart/2005/8/layout/cycle8"/>
    <dgm:cxn modelId="{41BFCC4E-560B-44B4-B82A-76B1BADEAD64}" type="presOf" srcId="{D87EEC32-D642-4C15-8C65-E323814D2A3A}" destId="{100A08BA-E811-4584-A13C-228AF0A8A454}" srcOrd="0" destOrd="0" presId="urn:microsoft.com/office/officeart/2005/8/layout/cycle8"/>
    <dgm:cxn modelId="{B7087B91-8A11-4B88-AD3B-787CD56EC501}" type="presOf" srcId="{5F865183-0FED-4482-8550-87B2A8C2AA82}" destId="{BA526683-F383-411A-BD21-A957D08B123F}" srcOrd="0" destOrd="0" presId="urn:microsoft.com/office/officeart/2005/8/layout/cycle8"/>
    <dgm:cxn modelId="{7802C1E1-0C7F-4A25-8308-0001DDCF668E}" type="presOf" srcId="{9AF66792-BEEB-4FEB-B68B-FC30221BAEDC}" destId="{A1BFAE48-9AEF-4CE2-881C-145A2B40B699}" srcOrd="1" destOrd="0" presId="urn:microsoft.com/office/officeart/2005/8/layout/cycle8"/>
    <dgm:cxn modelId="{3471C0E2-FB4D-4DC8-B50A-923F488E4B70}" type="presParOf" srcId="{BA526683-F383-411A-BD21-A957D08B123F}" destId="{267B72DD-396A-4206-8F4C-85D79C74CCAD}" srcOrd="0" destOrd="0" presId="urn:microsoft.com/office/officeart/2005/8/layout/cycle8"/>
    <dgm:cxn modelId="{276B7F83-DF29-4871-8A54-45A8F820C876}" type="presParOf" srcId="{BA526683-F383-411A-BD21-A957D08B123F}" destId="{76741CD6-A839-4282-8258-5C7E678D3A5F}" srcOrd="1" destOrd="0" presId="urn:microsoft.com/office/officeart/2005/8/layout/cycle8"/>
    <dgm:cxn modelId="{6B7FC5E8-F397-4465-8489-94FD4CA5BFFB}" type="presParOf" srcId="{BA526683-F383-411A-BD21-A957D08B123F}" destId="{0161085C-00D5-4CA7-B7B4-7072D5C40C1D}" srcOrd="2" destOrd="0" presId="urn:microsoft.com/office/officeart/2005/8/layout/cycle8"/>
    <dgm:cxn modelId="{DA22812A-77B9-4F38-8C2B-E6E4622C96A7}" type="presParOf" srcId="{BA526683-F383-411A-BD21-A957D08B123F}" destId="{E9FBB2A5-3CF1-4CA9-AA14-6E5ECC6DD6B0}" srcOrd="3" destOrd="0" presId="urn:microsoft.com/office/officeart/2005/8/layout/cycle8"/>
    <dgm:cxn modelId="{521F4124-5DC0-4424-AA34-64A4AB36B085}" type="presParOf" srcId="{BA526683-F383-411A-BD21-A957D08B123F}" destId="{8960C805-F742-4752-A3B8-A7047D0574FA}" srcOrd="4" destOrd="0" presId="urn:microsoft.com/office/officeart/2005/8/layout/cycle8"/>
    <dgm:cxn modelId="{66B26A22-24CF-4025-A9BD-7F7ACA068279}" type="presParOf" srcId="{BA526683-F383-411A-BD21-A957D08B123F}" destId="{F9BAE066-5F77-4D2A-8EBB-3E2B5ED5B8F6}" srcOrd="5" destOrd="0" presId="urn:microsoft.com/office/officeart/2005/8/layout/cycle8"/>
    <dgm:cxn modelId="{112F4DEC-CD03-4186-B491-D2A20BB4AB20}" type="presParOf" srcId="{BA526683-F383-411A-BD21-A957D08B123F}" destId="{724342BE-275A-4C17-8746-BB3F74C86E9A}" srcOrd="6" destOrd="0" presId="urn:microsoft.com/office/officeart/2005/8/layout/cycle8"/>
    <dgm:cxn modelId="{586B8C84-4101-4942-AE96-2DC068D208EF}" type="presParOf" srcId="{BA526683-F383-411A-BD21-A957D08B123F}" destId="{74328851-9D17-4B33-B14E-5ED6C473319D}" srcOrd="7" destOrd="0" presId="urn:microsoft.com/office/officeart/2005/8/layout/cycle8"/>
    <dgm:cxn modelId="{A9DF6257-7F9E-4A04-95F5-4D84ED63E74C}" type="presParOf" srcId="{BA526683-F383-411A-BD21-A957D08B123F}" destId="{100A08BA-E811-4584-A13C-228AF0A8A454}" srcOrd="8" destOrd="0" presId="urn:microsoft.com/office/officeart/2005/8/layout/cycle8"/>
    <dgm:cxn modelId="{6BA1919E-2D56-454C-9A22-B7887B3452C1}" type="presParOf" srcId="{BA526683-F383-411A-BD21-A957D08B123F}" destId="{10C6BB2E-F0EC-4195-A687-1B651A3EFA76}" srcOrd="9" destOrd="0" presId="urn:microsoft.com/office/officeart/2005/8/layout/cycle8"/>
    <dgm:cxn modelId="{8702EFB2-AD35-4DB7-93B7-8397CF9C3551}" type="presParOf" srcId="{BA526683-F383-411A-BD21-A957D08B123F}" destId="{8F326C79-01EA-49A9-93CF-B76D99523F6F}" srcOrd="10" destOrd="0" presId="urn:microsoft.com/office/officeart/2005/8/layout/cycle8"/>
    <dgm:cxn modelId="{B5AF6F4B-BD71-4983-93E0-AEE097D16A5D}" type="presParOf" srcId="{BA526683-F383-411A-BD21-A957D08B123F}" destId="{0670A7F0-9DCA-427C-8C0A-B4C908BAC054}" srcOrd="11" destOrd="0" presId="urn:microsoft.com/office/officeart/2005/8/layout/cycle8"/>
    <dgm:cxn modelId="{3ABDEDE5-21E7-402E-B261-ADA8ADE36679}" type="presParOf" srcId="{BA526683-F383-411A-BD21-A957D08B123F}" destId="{C5494AC2-E33F-4DD2-9D4B-315106DC9766}" srcOrd="12" destOrd="0" presId="urn:microsoft.com/office/officeart/2005/8/layout/cycle8"/>
    <dgm:cxn modelId="{7A4151CA-9DBB-4B74-8223-45E36A12424A}" type="presParOf" srcId="{BA526683-F383-411A-BD21-A957D08B123F}" destId="{DCE20721-BDA9-4878-B677-ECD404A96052}" srcOrd="13" destOrd="0" presId="urn:microsoft.com/office/officeart/2005/8/layout/cycle8"/>
    <dgm:cxn modelId="{75F71346-4539-46F9-AA7B-58474A59AE4E}" type="presParOf" srcId="{BA526683-F383-411A-BD21-A957D08B123F}" destId="{05E765BB-BC5C-4A33-B523-B9E8DE4B5339}" srcOrd="14" destOrd="0" presId="urn:microsoft.com/office/officeart/2005/8/layout/cycle8"/>
    <dgm:cxn modelId="{62C4E03B-D8B3-4466-B9BC-BA7035D09792}" type="presParOf" srcId="{BA526683-F383-411A-BD21-A957D08B123F}" destId="{A1BFAE48-9AEF-4CE2-881C-145A2B40B699}" srcOrd="15" destOrd="0" presId="urn:microsoft.com/office/officeart/2005/8/layout/cycle8"/>
    <dgm:cxn modelId="{3ECCD79E-6198-4EE2-BC8D-DDC033C85D27}" type="presParOf" srcId="{BA526683-F383-411A-BD21-A957D08B123F}" destId="{373A7CE9-2D8B-48FF-A7E7-FD1818748C0E}" srcOrd="16" destOrd="0" presId="urn:microsoft.com/office/officeart/2005/8/layout/cycle8"/>
    <dgm:cxn modelId="{8CA0592A-F206-4216-8C8B-7B08AAB8570F}" type="presParOf" srcId="{BA526683-F383-411A-BD21-A957D08B123F}" destId="{3F64E8A9-68A0-49A0-9836-9DC0636C5308}" srcOrd="17" destOrd="0" presId="urn:microsoft.com/office/officeart/2005/8/layout/cycle8"/>
    <dgm:cxn modelId="{59717CB4-693F-4DD0-8E57-A73D3C886990}" type="presParOf" srcId="{BA526683-F383-411A-BD21-A957D08B123F}" destId="{219E29F9-B39D-4D14-B51F-12F5FC91D16A}" srcOrd="18" destOrd="0" presId="urn:microsoft.com/office/officeart/2005/8/layout/cycle8"/>
    <dgm:cxn modelId="{680705FA-FFEF-41A5-896B-3510852EA26B}" type="presParOf" srcId="{BA526683-F383-411A-BD21-A957D08B123F}" destId="{A1403B5E-13CE-4459-8B64-0B1573A1231F}" srcOrd="19" destOrd="0" presId="urn:microsoft.com/office/officeart/2005/8/layout/cycle8"/>
    <dgm:cxn modelId="{AAB1507E-804C-4DEC-9E09-005108B30EE4}" type="presParOf" srcId="{BA526683-F383-411A-BD21-A957D08B123F}" destId="{A8D1F0D5-26EB-48DA-960D-825E6FE928B2}" srcOrd="20" destOrd="0" presId="urn:microsoft.com/office/officeart/2005/8/layout/cycle8"/>
    <dgm:cxn modelId="{8CB70FF6-6340-444A-88D6-203AFBBD1242}" type="presParOf" srcId="{BA526683-F383-411A-BD21-A957D08B123F}" destId="{00CD3B3C-3082-4805-826B-376EF526FEE2}" srcOrd="21" destOrd="0" presId="urn:microsoft.com/office/officeart/2005/8/layout/cycle8"/>
    <dgm:cxn modelId="{F499F351-E44F-49B5-8064-8B7669ADC41C}" type="presParOf" srcId="{BA526683-F383-411A-BD21-A957D08B123F}" destId="{2FD8AE9A-C7EC-49F2-9050-CD7F86110061}" srcOrd="22" destOrd="0" presId="urn:microsoft.com/office/officeart/2005/8/layout/cycle8"/>
    <dgm:cxn modelId="{36746A64-4547-428A-82F1-A3A13E7E3D00}" type="presParOf" srcId="{BA526683-F383-411A-BD21-A957D08B123F}" destId="{7C1AB41B-5598-4485-A44D-C347A61B4CBC}" srcOrd="23" destOrd="0" presId="urn:microsoft.com/office/officeart/2005/8/layout/cycle8"/>
    <dgm:cxn modelId="{C5E896F2-C86F-4F59-837B-08E4AE75D994}" type="presParOf" srcId="{BA526683-F383-411A-BD21-A957D08B123F}" destId="{601CF880-1EA8-49BA-A98C-3E771E83102C}" srcOrd="24" destOrd="0" presId="urn:microsoft.com/office/officeart/2005/8/layout/cycle8"/>
    <dgm:cxn modelId="{83E3C2CE-123E-4702-9488-0BE50DA9B66E}" type="presParOf" srcId="{BA526683-F383-411A-BD21-A957D08B123F}" destId="{ECF12B94-746D-4140-9C29-523F028781F4}" srcOrd="25" destOrd="0" presId="urn:microsoft.com/office/officeart/2005/8/layout/cycle8"/>
    <dgm:cxn modelId="{A2BED3CE-07CD-44B1-B451-4B22A53583C5}" type="presParOf" srcId="{BA526683-F383-411A-BD21-A957D08B123F}" destId="{AA1D771B-54D6-4293-AFCF-8FD4851F902B}" srcOrd="26" destOrd="0" presId="urn:microsoft.com/office/officeart/2005/8/layout/cycle8"/>
    <dgm:cxn modelId="{EC296CF0-E71F-4E4A-95F9-CA8E40F5B33C}" type="presParOf" srcId="{BA526683-F383-411A-BD21-A957D08B123F}" destId="{A12A4E20-5E81-4B37-8861-95D5A02D88F6}" srcOrd="27" destOrd="0" presId="urn:microsoft.com/office/officeart/2005/8/layout/cycle8"/>
    <dgm:cxn modelId="{8E669E1B-91D4-493C-B9F8-3B2A324CC839}" type="presParOf" srcId="{BA526683-F383-411A-BD21-A957D08B123F}" destId="{B88E6692-EF45-4A23-AE28-DC438D3CCFE6}" srcOrd="28" destOrd="0" presId="urn:microsoft.com/office/officeart/2005/8/layout/cycle8"/>
    <dgm:cxn modelId="{195E2B11-2C6A-450D-8FAA-2FF600B8550E}" type="presParOf" srcId="{BA526683-F383-411A-BD21-A957D08B123F}" destId="{15290DF9-C2FE-460B-A009-BAAC4842A76D}" srcOrd="29" destOrd="0" presId="urn:microsoft.com/office/officeart/2005/8/layout/cycle8"/>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882777" y="192220"/>
          <a:ext cx="2816352" cy="2816352"/>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solidFill>
                <a:sysClr val="window" lastClr="FFFFFF"/>
              </a:solidFill>
              <a:latin typeface="Calibri" panose="020F0502020204030204"/>
              <a:ea typeface="+mn-ea"/>
              <a:cs typeface="+mn-cs"/>
            </a:rPr>
            <a:t>OKUL AİLE BİRLİĞİ BAŞKANI</a:t>
          </a:r>
        </a:p>
      </dsp:txBody>
      <dsp:txXfrm>
        <a:off x="2358008" y="551976"/>
        <a:ext cx="737616" cy="569976"/>
      </dsp:txXfrm>
    </dsp:sp>
    <dsp:sp modelId="{8960C805-F742-4752-A3B8-A7047D0574FA}">
      <dsp:nvSpPr>
        <dsp:cNvPr id="0" name=""/>
        <dsp:cNvSpPr/>
      </dsp:nvSpPr>
      <dsp:spPr>
        <a:xfrm>
          <a:off x="916304" y="250224"/>
          <a:ext cx="2816352" cy="2816352"/>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solidFill>
                <a:sysClr val="window" lastClr="FFFFFF"/>
              </a:solidFill>
              <a:latin typeface="Calibri" panose="020F0502020204030204"/>
              <a:ea typeface="+mn-ea"/>
              <a:cs typeface="+mn-cs"/>
            </a:rPr>
            <a:t>OKUL MÜDÜR YARDIMCISI</a:t>
          </a:r>
        </a:p>
      </dsp:txBody>
      <dsp:txXfrm>
        <a:off x="2827401" y="1390176"/>
        <a:ext cx="771144" cy="553212"/>
      </dsp:txXfrm>
    </dsp:sp>
    <dsp:sp modelId="{100A08BA-E811-4584-A13C-228AF0A8A454}">
      <dsp:nvSpPr>
        <dsp:cNvPr id="0" name=""/>
        <dsp:cNvSpPr/>
      </dsp:nvSpPr>
      <dsp:spPr>
        <a:xfrm>
          <a:off x="882777" y="308227"/>
          <a:ext cx="2816352" cy="2816352"/>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solidFill>
                <a:sysClr val="window" lastClr="FFFFFF"/>
              </a:solidFill>
              <a:latin typeface="Calibri" panose="020F0502020204030204"/>
              <a:ea typeface="+mn-ea"/>
              <a:cs typeface="+mn-cs"/>
            </a:rPr>
            <a:t>OKUL MÜDÜR YARDIMCISI</a:t>
          </a:r>
        </a:p>
      </dsp:txBody>
      <dsp:txXfrm>
        <a:off x="2358008" y="2211612"/>
        <a:ext cx="737616" cy="569976"/>
      </dsp:txXfrm>
    </dsp:sp>
    <dsp:sp modelId="{C5494AC2-E33F-4DD2-9D4B-315106DC9766}">
      <dsp:nvSpPr>
        <dsp:cNvPr id="0" name=""/>
        <dsp:cNvSpPr/>
      </dsp:nvSpPr>
      <dsp:spPr>
        <a:xfrm>
          <a:off x="815720" y="308227"/>
          <a:ext cx="2816352" cy="2816352"/>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solidFill>
                <a:sysClr val="window" lastClr="FFFFFF"/>
              </a:solidFill>
              <a:latin typeface="Calibri" panose="020F0502020204030204"/>
              <a:ea typeface="+mn-ea"/>
              <a:cs typeface="+mn-cs"/>
            </a:rPr>
            <a:t>ZÜMRE VE KURULLAR</a:t>
          </a:r>
        </a:p>
      </dsp:txBody>
      <dsp:txXfrm>
        <a:off x="1419225" y="2211612"/>
        <a:ext cx="737616" cy="569976"/>
      </dsp:txXfrm>
    </dsp:sp>
    <dsp:sp modelId="{373A7CE9-2D8B-48FF-A7E7-FD1818748C0E}">
      <dsp:nvSpPr>
        <dsp:cNvPr id="0" name=""/>
        <dsp:cNvSpPr/>
      </dsp:nvSpPr>
      <dsp:spPr>
        <a:xfrm>
          <a:off x="782192" y="250224"/>
          <a:ext cx="2816352" cy="2816352"/>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solidFill>
                <a:sysClr val="window" lastClr="FFFFFF"/>
              </a:solidFill>
              <a:latin typeface="Calibri" panose="020F0502020204030204"/>
              <a:ea typeface="+mn-ea"/>
              <a:cs typeface="+mn-cs"/>
            </a:rPr>
            <a:t>ÖĞRETMEN KURULLARI</a:t>
          </a:r>
        </a:p>
      </dsp:txBody>
      <dsp:txXfrm>
        <a:off x="916305" y="1390176"/>
        <a:ext cx="771144" cy="553212"/>
      </dsp:txXfrm>
    </dsp:sp>
    <dsp:sp modelId="{A8D1F0D5-26EB-48DA-960D-825E6FE928B2}">
      <dsp:nvSpPr>
        <dsp:cNvPr id="0" name=""/>
        <dsp:cNvSpPr/>
      </dsp:nvSpPr>
      <dsp:spPr>
        <a:xfrm>
          <a:off x="815720" y="192220"/>
          <a:ext cx="2816352" cy="2816352"/>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solidFill>
                <a:sysClr val="window" lastClr="FFFFFF"/>
              </a:solidFill>
              <a:latin typeface="Calibri" panose="020F0502020204030204"/>
              <a:ea typeface="+mn-ea"/>
              <a:cs typeface="+mn-cs"/>
            </a:rPr>
            <a:t>OKUL MÜDÜRÜ</a:t>
          </a:r>
        </a:p>
      </dsp:txBody>
      <dsp:txXfrm>
        <a:off x="1419225" y="551976"/>
        <a:ext cx="737616" cy="569976"/>
      </dsp:txXfrm>
    </dsp:sp>
    <dsp:sp modelId="{601CF880-1EA8-49BA-A98C-3E771E83102C}">
      <dsp:nvSpPr>
        <dsp:cNvPr id="0" name=""/>
        <dsp:cNvSpPr/>
      </dsp:nvSpPr>
      <dsp:spPr>
        <a:xfrm>
          <a:off x="708328" y="17874"/>
          <a:ext cx="3165043" cy="3165043"/>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41856" y="75878"/>
          <a:ext cx="3165043" cy="3165043"/>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08328" y="133881"/>
          <a:ext cx="3165043" cy="3165043"/>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641478" y="133881"/>
          <a:ext cx="3165043" cy="3165043"/>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07950" y="75878"/>
          <a:ext cx="3165043" cy="3165043"/>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641478" y="17874"/>
          <a:ext cx="3165043" cy="3165043"/>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F7286-810A-4B26-8111-E9A5981F8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3800</Words>
  <Characters>21665</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Necip Akça</dc:creator>
  <cp:lastModifiedBy>MüdPc</cp:lastModifiedBy>
  <cp:revision>2</cp:revision>
  <cp:lastPrinted>2019-03-05T10:19:00Z</cp:lastPrinted>
  <dcterms:created xsi:type="dcterms:W3CDTF">2019-03-05T11:39:00Z</dcterms:created>
  <dcterms:modified xsi:type="dcterms:W3CDTF">2019-03-05T11:39:00Z</dcterms:modified>
</cp:coreProperties>
</file>